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18"/>
        <w:gridCol w:w="3900"/>
      </w:tblGrid>
      <w:tr w:rsidR="0002111B" w:rsidRPr="001D7456" w:rsidTr="000F58EC">
        <w:trPr>
          <w:trHeight w:hRule="exact" w:val="11567"/>
        </w:trPr>
        <w:tc>
          <w:tcPr>
            <w:tcW w:w="37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02111B" w:rsidRPr="001D7456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061103" w:rsidRPr="00061103" w:rsidRDefault="00061103" w:rsidP="00061103">
                  <w:pPr>
                    <w:pStyle w:val="TitreBloc"/>
                    <w:rPr>
                      <w:lang w:val="fr-FR"/>
                    </w:rPr>
                  </w:pPr>
                  <w:r w:rsidRPr="00061103">
                    <w:rPr>
                      <w:lang w:val="fr-FR"/>
                    </w:rPr>
                    <w:t>Notre mission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Construire un management de la santé par l’accompagnement :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 la direction générale pour ancrer la qualité de vie au travail dans les orientations stratégiques de l’entreprise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Des directions des ressources humaines pour</w:t>
                  </w:r>
                  <w:r w:rsidRPr="00061103">
                    <w:rPr>
                      <w:lang w:val="fr-FR"/>
                    </w:rPr>
                    <w:t xml:space="preserve"> </w:t>
                  </w:r>
                  <w:r w:rsidRPr="00061103">
                    <w:rPr>
                      <w:sz w:val="24"/>
                      <w:szCs w:val="24"/>
                      <w:lang w:val="fr-FR"/>
                    </w:rPr>
                    <w:t>proposer des actions de prévention et de communication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</w:p>
                <w:p w:rsidR="00061103" w:rsidRPr="00061103" w:rsidRDefault="00061103" w:rsidP="00061103">
                  <w:pPr>
                    <w:pStyle w:val="TitreBloc"/>
                    <w:rPr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Des managers de proximité</w:t>
                  </w:r>
                  <w:r w:rsidRPr="00061103">
                    <w:rPr>
                      <w:lang w:val="fr-FR"/>
                    </w:rPr>
                    <w:t xml:space="preserve"> </w:t>
                  </w:r>
                  <w:r w:rsidRPr="00061103">
                    <w:rPr>
                      <w:sz w:val="24"/>
                      <w:szCs w:val="24"/>
                      <w:lang w:val="fr-FR"/>
                    </w:rPr>
                    <w:t>pour améliorer leurs compétences managériales</w:t>
                  </w:r>
                  <w:r w:rsidRPr="00061103">
                    <w:rPr>
                      <w:lang w:val="fr-FR"/>
                    </w:rPr>
                    <w:t xml:space="preserve"> </w:t>
                  </w:r>
                </w:p>
                <w:p w:rsidR="0002111B" w:rsidRPr="00061103" w:rsidRDefault="00061103" w:rsidP="00061103">
                  <w:pPr>
                    <w:pStyle w:val="Normalcentr"/>
                    <w:spacing w:after="160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Des salariés pour les aider à gérer les situations de stress</w:t>
                  </w:r>
                </w:p>
              </w:tc>
            </w:tr>
            <w:tr w:rsidR="0002111B" w:rsidRPr="001D7456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1D7456">
              <w:trPr>
                <w:trHeight w:hRule="exact" w:val="216"/>
              </w:trPr>
              <w:tc>
                <w:tcPr>
                  <w:tcW w:w="5000" w:type="pct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1D7456" w:rsidTr="000F58EC">
              <w:trPr>
                <w:trHeight w:hRule="exact" w:val="510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24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502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481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2111B" w:rsidRPr="001D7456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2111B" w:rsidRPr="001C0CD7" w:rsidRDefault="00B073C8">
                  <w:pPr>
                    <w:pStyle w:val="Destinataire"/>
                    <w:rPr>
                      <w:lang w:val="fr-FR"/>
                    </w:rPr>
                  </w:pPr>
                  <w:sdt>
                    <w:sdtPr>
                      <w:id w:val="584420576"/>
                      <w:placeholder>
                        <w:docPart w:val="F4A23B1D5110443B859E9859A65FF7EE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1C0CD7" w:rsidRPr="00320E5F">
                        <w:rPr>
                          <w:lang w:val="fr-FR"/>
                        </w:rPr>
                        <w:t>[Nom du destinataire]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[Adresse]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[Code postal Ville]</w:t>
                      </w:r>
                    </w:sdtContent>
                  </w:sdt>
                </w:p>
              </w:tc>
            </w:tr>
            <w:tr w:rsidR="0002111B" w:rsidRPr="001D7456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sdt>
                  <w:sdtPr>
                    <w:rPr>
                      <w:rStyle w:val="lev"/>
                    </w:rPr>
                    <w:alias w:val="Nom de la société"/>
                    <w:tag w:val=""/>
                    <w:id w:val="-172038622"/>
                    <w:placeholder>
                      <w:docPart w:val="7A86A461244F4413BB0BFF0DEE1174DF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>
                    <w:rPr>
                      <w:rStyle w:val="lev"/>
                    </w:rPr>
                  </w:sdtEndPr>
                  <w:sdtContent>
                    <w:p w:rsidR="0002111B" w:rsidRPr="001C0CD7" w:rsidRDefault="00061103">
                      <w:pPr>
                        <w:pStyle w:val="Adressedelexpditeur"/>
                        <w:rPr>
                          <w:lang w:val="fr-FR"/>
                        </w:rPr>
                      </w:pPr>
                      <w:r>
                        <w:rPr>
                          <w:rStyle w:val="lev"/>
                          <w:lang w:val="fr-FR"/>
                        </w:rPr>
                        <w:t>SOPHROKHEPRI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Adresse"/>
                    <w:tag w:val=""/>
                    <w:id w:val="-522012300"/>
                    <w:placeholder>
                      <w:docPart w:val="08F91529EC2B4EC3A2FBEE9DA8391D09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EndPr>
                    <w:rPr>
                      <w:noProof w:val="0"/>
                      <w:lang w:val="en-US"/>
                    </w:rPr>
                  </w:sdtEndPr>
                  <w:sdtContent>
                    <w:p w:rsidR="0002111B" w:rsidRPr="001C0CD7" w:rsidRDefault="00061103">
                      <w:pPr>
                        <w:pStyle w:val="Adressedelexpditeur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188 Grande rue Charles de Gaulle</w:t>
                      </w:r>
                      <w:r>
                        <w:rPr>
                          <w:noProof/>
                          <w:lang w:val="fr-FR"/>
                        </w:rPr>
                        <w:br/>
                        <w:t>94000 Nogent sur marne</w:t>
                      </w:r>
                      <w:r>
                        <w:rPr>
                          <w:noProof/>
                          <w:lang w:val="fr-FR"/>
                        </w:rPr>
                        <w:br/>
                        <w:t>Tél :</w:t>
                      </w:r>
                    </w:p>
                  </w:sdtContent>
                </w:sdt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18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3900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02111B" w:rsidRPr="001D7456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02111B" w:rsidRPr="001D7456" w:rsidRDefault="00290085">
                  <w:pPr>
                    <w:pStyle w:val="Titre"/>
                    <w:rPr>
                      <w:color w:val="auto"/>
                      <w:sz w:val="32"/>
                      <w:szCs w:val="32"/>
                      <w:lang w:val="fr-FR"/>
                    </w:rPr>
                  </w:pPr>
                  <w:proofErr w:type="spellStart"/>
                  <w:r w:rsidRPr="001D7456">
                    <w:rPr>
                      <w:color w:val="auto"/>
                      <w:sz w:val="32"/>
                      <w:szCs w:val="32"/>
                      <w:lang w:val="fr-FR"/>
                    </w:rPr>
                    <w:t>SophroKhepri</w:t>
                  </w:r>
                  <w:proofErr w:type="spellEnd"/>
                </w:p>
                <w:p w:rsidR="00061103" w:rsidRPr="001D7456" w:rsidRDefault="00061103" w:rsidP="00061103">
                  <w:pPr>
                    <w:rPr>
                      <w:lang w:val="fr-FR"/>
                    </w:rPr>
                  </w:pPr>
                  <w:r w:rsidRPr="001D7456">
                    <w:rPr>
                      <w:lang w:val="fr-FR"/>
                    </w:rPr>
                    <w:t xml:space="preserve">Centre du mieux-être et </w:t>
                  </w:r>
                  <w:proofErr w:type="spellStart"/>
                  <w:r w:rsidRPr="001D7456">
                    <w:rPr>
                      <w:lang w:val="fr-FR"/>
                    </w:rPr>
                    <w:t>therapies</w:t>
                  </w:r>
                  <w:proofErr w:type="spellEnd"/>
                  <w:r w:rsidRPr="001D7456">
                    <w:rPr>
                      <w:lang w:val="fr-FR"/>
                    </w:rPr>
                    <w:t xml:space="preserve"> brèves alternatives</w:t>
                  </w:r>
                </w:p>
                <w:p w:rsidR="00290085" w:rsidRPr="001D7456" w:rsidRDefault="00290085" w:rsidP="00290085">
                  <w:pPr>
                    <w:rPr>
                      <w:sz w:val="32"/>
                      <w:szCs w:val="32"/>
                      <w:lang w:val="fr-FR"/>
                    </w:rPr>
                  </w:pPr>
                </w:p>
                <w:p w:rsidR="00290085" w:rsidRPr="001D7456" w:rsidRDefault="00290085" w:rsidP="00290085">
                  <w:pPr>
                    <w:rPr>
                      <w:sz w:val="32"/>
                      <w:szCs w:val="32"/>
                      <w:lang w:val="fr-FR"/>
                    </w:rPr>
                  </w:pPr>
                </w:p>
                <w:p w:rsidR="0002111B" w:rsidRPr="00290085" w:rsidRDefault="00290085" w:rsidP="00290085">
                  <w:pPr>
                    <w:pStyle w:val="Sous-titre"/>
                    <w:rPr>
                      <w:sz w:val="32"/>
                      <w:szCs w:val="32"/>
                      <w:lang w:val="fr-FR"/>
                    </w:rPr>
                  </w:pPr>
                  <w:r w:rsidRPr="001D7456">
                    <w:rPr>
                      <w:sz w:val="32"/>
                      <w:szCs w:val="32"/>
                      <w:lang w:val="fr-FR"/>
                    </w:rPr>
                    <w:t>EQUILIBRE</w:t>
                  </w:r>
                  <w:r w:rsidR="00DE54E7" w:rsidRPr="001D7456">
                    <w:rPr>
                      <w:sz w:val="32"/>
                      <w:szCs w:val="32"/>
                      <w:lang w:val="fr-FR"/>
                    </w:rPr>
                    <w:t>,</w:t>
                  </w:r>
                  <w:r w:rsidRPr="001D7456">
                    <w:rPr>
                      <w:sz w:val="32"/>
                      <w:szCs w:val="32"/>
                      <w:lang w:val="fr-FR"/>
                    </w:rPr>
                    <w:t xml:space="preserve"> SANTE ET QUALITE DE VIE</w:t>
                  </w:r>
                </w:p>
              </w:tc>
            </w:tr>
            <w:tr w:rsidR="0002111B" w:rsidRPr="001D7456">
              <w:trPr>
                <w:trHeight w:hRule="exact" w:val="288"/>
              </w:trPr>
              <w:tc>
                <w:tcPr>
                  <w:tcW w:w="5000" w:type="pct"/>
                </w:tcPr>
                <w:p w:rsidR="0002111B" w:rsidRPr="0016657A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>
              <w:trPr>
                <w:trHeight w:hRule="exact" w:val="6624"/>
              </w:trPr>
              <w:tc>
                <w:tcPr>
                  <w:tcW w:w="5000" w:type="pct"/>
                </w:tcPr>
                <w:p w:rsidR="0002111B" w:rsidRDefault="00E22F84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470150" cy="4210050"/>
                        <wp:effectExtent l="0" t="0" r="6350" b="0"/>
                        <wp:docPr id="10" name="Image  10" descr="Exemple de photo montrant les fenêtres latérales et sur toit d’un grand bâtimen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349" b="4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1893" cy="4213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>
              <w:trPr>
                <w:trHeight w:hRule="exact" w:val="216"/>
              </w:trPr>
              <w:tc>
                <w:tcPr>
                  <w:tcW w:w="5000" w:type="pct"/>
                </w:tcPr>
                <w:p w:rsidR="0002111B" w:rsidRDefault="0002111B"/>
              </w:tc>
            </w:tr>
            <w:tr w:rsidR="0002111B" w:rsidRPr="001D7456" w:rsidTr="000F58EC">
              <w:trPr>
                <w:trHeight w:hRule="exact" w:val="567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D7456" w:rsidRDefault="000F58EC" w:rsidP="00931446">
                  <w:pPr>
                    <w:jc w:val="center"/>
                    <w:rPr>
                      <w:b/>
                      <w:i/>
                      <w:sz w:val="20"/>
                      <w:lang w:val="fr-FR"/>
                    </w:rPr>
                  </w:pPr>
                  <w:r w:rsidRPr="001D7456">
                    <w:rPr>
                      <w:b/>
                      <w:i/>
                      <w:sz w:val="20"/>
                      <w:lang w:val="fr-FR"/>
                    </w:rPr>
                    <w:t>Des réponses à</w:t>
                  </w:r>
                  <w:r w:rsidR="00931446" w:rsidRPr="001D7456">
                    <w:rPr>
                      <w:b/>
                      <w:i/>
                      <w:sz w:val="20"/>
                      <w:lang w:val="fr-FR"/>
                    </w:rPr>
                    <w:t xml:space="preserve"> </w:t>
                  </w:r>
                  <w:proofErr w:type="gramStart"/>
                  <w:r w:rsidR="00931446" w:rsidRPr="001D7456">
                    <w:rPr>
                      <w:b/>
                      <w:i/>
                      <w:sz w:val="20"/>
                      <w:lang w:val="fr-FR"/>
                    </w:rPr>
                    <w:t>l’ entreprise</w:t>
                  </w:r>
                  <w:proofErr w:type="gramEnd"/>
                  <w:r w:rsidRPr="001D7456">
                    <w:rPr>
                      <w:b/>
                      <w:i/>
                      <w:sz w:val="20"/>
                      <w:lang w:val="fr-FR"/>
                    </w:rPr>
                    <w:t xml:space="preserve"> pour l’humain</w:t>
                  </w:r>
                </w:p>
              </w:tc>
            </w:tr>
          </w:tbl>
          <w:p w:rsidR="0002111B" w:rsidRPr="001D7456" w:rsidRDefault="0002111B">
            <w:pPr>
              <w:rPr>
                <w:lang w:val="fr-FR"/>
              </w:rPr>
            </w:pPr>
          </w:p>
        </w:tc>
      </w:tr>
    </w:tbl>
    <w:p w:rsidR="0002111B" w:rsidRPr="001D7456" w:rsidRDefault="00E22F84">
      <w:pPr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Lien droit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Lien droit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1F460BA" id="Fold guide lines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">
                <v:line id="Lien droit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Lien droit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Tableau de disposition pour l’intérieur d’une brochure Trois feuilles"/>
      </w:tblPr>
      <w:tblGrid>
        <w:gridCol w:w="5041"/>
        <w:gridCol w:w="4465"/>
        <w:gridCol w:w="842"/>
        <w:gridCol w:w="4052"/>
      </w:tblGrid>
      <w:tr w:rsidR="0002111B" w:rsidRPr="001D7456" w:rsidTr="001D7456">
        <w:trPr>
          <w:trHeight w:hRule="exact" w:val="10080"/>
        </w:trPr>
        <w:tc>
          <w:tcPr>
            <w:tcW w:w="5041" w:type="dxa"/>
          </w:tcPr>
          <w:tbl>
            <w:tblPr>
              <w:tblStyle w:val="Tableauhte"/>
              <w:tblW w:w="6237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</w:tblGrid>
            <w:tr w:rsidR="0002111B" w:rsidTr="00540FA2">
              <w:trPr>
                <w:trHeight w:hRule="exact" w:val="5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Default="00E22F84">
                  <w:pPr>
                    <w:spacing w:after="1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42B604EC" wp14:editId="5BE79BFD">
                        <wp:extent cx="3130104" cy="2621280"/>
                        <wp:effectExtent l="0" t="0" r="0" b="7620"/>
                        <wp:docPr id="24" name="Image 24" descr="Exemple de photo montrant trois personnes dans un bureau d’études en lien avec l’univers de la mod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899" b="6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33894" cy="2624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 w:rsidRPr="001D7456" w:rsidTr="00D642C6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02111B" w:rsidRPr="0016657A" w:rsidRDefault="003261D3" w:rsidP="00061103">
                  <w:pPr>
                    <w:pStyle w:val="Titre1"/>
                    <w:ind w:left="680" w:right="567"/>
                    <w:outlineLvl w:val="0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 xml:space="preserve">NOTRE </w:t>
                  </w:r>
                  <w:r w:rsidR="007C1707">
                    <w:rPr>
                      <w:noProof/>
                      <w:lang w:val="fr-FR"/>
                    </w:rPr>
                    <w:t>CONCEPT</w:t>
                  </w:r>
                </w:p>
                <w:p w:rsidR="0002111B" w:rsidRDefault="00D642C6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Grâce aux médecines alternatives , a</w:t>
                  </w:r>
                  <w:r w:rsidR="003261D3">
                    <w:rPr>
                      <w:noProof/>
                      <w:lang w:val="fr-FR"/>
                    </w:rPr>
                    <w:t>ccompagner les entreprises pour les aider à trouver des réponses</w:t>
                  </w:r>
                  <w:r w:rsidR="00B46035">
                    <w:rPr>
                      <w:noProof/>
                      <w:lang w:val="fr-FR"/>
                    </w:rPr>
                    <w:t xml:space="preserve"> face aux enjeux sociaux</w:t>
                  </w:r>
                  <w:r w:rsidR="007C1707">
                    <w:rPr>
                      <w:noProof/>
                      <w:lang w:val="fr-FR"/>
                    </w:rPr>
                    <w:t xml:space="preserve"> de </w:t>
                  </w:r>
                  <w:r w:rsidR="003261D3">
                    <w:rPr>
                      <w:noProof/>
                      <w:lang w:val="fr-FR"/>
                    </w:rPr>
                    <w:t>la transformation des entreprises</w:t>
                  </w:r>
                  <w:r w:rsidR="00CB3C69">
                    <w:rPr>
                      <w:noProof/>
                      <w:lang w:val="fr-FR"/>
                    </w:rPr>
                    <w:t xml:space="preserve"> par des techniques </w:t>
                  </w:r>
                  <w:r w:rsidR="00B46035">
                    <w:rPr>
                      <w:noProof/>
                      <w:lang w:val="fr-FR"/>
                    </w:rPr>
                    <w:t xml:space="preserve">comportementales </w:t>
                  </w:r>
                  <w:r w:rsidR="00CB3C69">
                    <w:rPr>
                      <w:noProof/>
                      <w:lang w:val="fr-FR"/>
                    </w:rPr>
                    <w:t>innovantes</w:t>
                  </w:r>
                  <w:r w:rsidR="00B46035">
                    <w:rPr>
                      <w:noProof/>
                      <w:lang w:val="fr-FR"/>
                    </w:rPr>
                    <w:t xml:space="preserve"> et effcicientes</w:t>
                  </w:r>
                  <w:r w:rsidR="00CB3C69">
                    <w:rPr>
                      <w:noProof/>
                      <w:lang w:val="fr-FR"/>
                    </w:rPr>
                    <w:t xml:space="preserve"> de communication collectice ou individuel</w:t>
                  </w:r>
                </w:p>
                <w:p w:rsidR="003261D3" w:rsidRDefault="003261D3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 xml:space="preserve">Management du changement </w:t>
                  </w:r>
                  <w:r w:rsidR="00CB3C69">
                    <w:rPr>
                      <w:noProof/>
                      <w:lang w:val="fr-FR"/>
                    </w:rPr>
                    <w:t>sur mesure</w:t>
                  </w:r>
                  <w:r w:rsidR="00B46035">
                    <w:rPr>
                      <w:noProof/>
                      <w:lang w:val="fr-FR"/>
                    </w:rPr>
                    <w:t xml:space="preserve"> </w:t>
                  </w:r>
                </w:p>
                <w:p w:rsidR="003261D3" w:rsidRDefault="003261D3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Management et communication s</w:t>
                  </w:r>
                  <w:r w:rsidR="00CB3C69">
                    <w:rPr>
                      <w:noProof/>
                      <w:lang w:val="fr-FR"/>
                    </w:rPr>
                    <w:t>ur la qualité de vie au travail</w:t>
                  </w:r>
                </w:p>
                <w:p w:rsidR="00D642C6" w:rsidRDefault="00D642C6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Prévention des expositions aux risques psychosociaux</w:t>
                  </w:r>
                </w:p>
                <w:p w:rsidR="00CB3C69" w:rsidRDefault="00CB3C69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Influencer l’engagement des collaborateurs par l’intelligence collective</w:t>
                  </w:r>
                </w:p>
                <w:p w:rsidR="007C1707" w:rsidRDefault="007C1707">
                  <w:pPr>
                    <w:spacing w:after="160"/>
                    <w:rPr>
                      <w:noProof/>
                      <w:lang w:val="fr-FR"/>
                    </w:rPr>
                  </w:pPr>
                </w:p>
                <w:p w:rsidR="003261D3" w:rsidRPr="001C0CD7" w:rsidRDefault="003261D3">
                  <w:pPr>
                    <w:spacing w:after="160"/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02111B" w:rsidRPr="001D7456" w:rsidTr="00B46035">
              <w:trPr>
                <w:trHeight w:hRule="exact" w:val="5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« </w:t>
                  </w:r>
                  <w:r w:rsidR="007C1707">
                    <w:rPr>
                      <w:noProof/>
                      <w:lang w:val="fr-FR"/>
                    </w:rPr>
                    <w:t xml:space="preserve">Notre centre a pour vocation d’aider les entreprises à libérer le potentiel </w:t>
                  </w:r>
                  <w:r w:rsidR="00CB3C69">
                    <w:rPr>
                      <w:noProof/>
                      <w:lang w:val="fr-FR"/>
                    </w:rPr>
                    <w:t>humain et à devenir agile</w:t>
                  </w:r>
                  <w:r w:rsidR="00D642C6">
                    <w:rPr>
                      <w:noProof/>
                      <w:lang w:val="fr-FR"/>
                    </w:rPr>
                    <w:t xml:space="preserve"> par </w:t>
                  </w:r>
                  <w:r w:rsidR="00CB3C69">
                    <w:rPr>
                      <w:noProof/>
                      <w:lang w:val="fr-FR"/>
                    </w:rPr>
                    <w:t>des techniques innovantes et alternatives</w:t>
                  </w:r>
                  <w:r w:rsidR="00D642C6">
                    <w:rPr>
                      <w:noProof/>
                      <w:lang w:val="fr-FR"/>
                    </w:rPr>
                    <w:t xml:space="preserve"> que sont la sophrol</w:t>
                  </w:r>
                  <w:r w:rsidR="000F58EC">
                    <w:rPr>
                      <w:noProof/>
                      <w:lang w:val="fr-FR"/>
                    </w:rPr>
                    <w:t>ogie, l’approche neurocognitive</w:t>
                  </w:r>
                  <w:r w:rsidRPr="0016657A">
                    <w:rPr>
                      <w:noProof/>
                      <w:lang w:val="fr-FR"/>
                    </w:rPr>
                    <w:t>»</w:t>
                  </w:r>
                </w:p>
                <w:p w:rsidR="0002111B" w:rsidRPr="0016657A" w:rsidRDefault="00E22F84" w:rsidP="00CB3C69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 xml:space="preserve">- </w:t>
                  </w:r>
                  <w:r w:rsidR="00D642C6">
                    <w:rPr>
                      <w:b/>
                      <w:bCs/>
                      <w:noProof/>
                      <w:lang w:val="fr-FR"/>
                    </w:rPr>
                    <w:t>C</w:t>
                  </w:r>
                  <w:r w:rsidR="00CB3C69">
                    <w:rPr>
                      <w:b/>
                      <w:bCs/>
                      <w:noProof/>
                      <w:lang w:val="fr-FR"/>
                    </w:rPr>
                    <w:t xml:space="preserve">réer de la valeur durable </w:t>
                  </w:r>
                </w:p>
              </w:tc>
            </w:tr>
            <w:tr w:rsidR="0002111B" w:rsidRPr="001D7456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D642C6" w:rsidRPr="00D642C6" w:rsidRDefault="00D642C6" w:rsidP="00061103">
                  <w:pPr>
                    <w:pStyle w:val="Titre1"/>
                    <w:spacing w:before="100" w:beforeAutospacing="1" w:after="100" w:afterAutospacing="1"/>
                    <w:outlineLvl w:val="0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L</w:t>
                  </w:r>
                  <w:r w:rsidR="00061103">
                    <w:rPr>
                      <w:noProof/>
                      <w:lang w:val="fr-FR"/>
                    </w:rPr>
                    <w:t xml:space="preserve">a vocation </w:t>
                  </w:r>
                  <w:r>
                    <w:rPr>
                      <w:noProof/>
                      <w:lang w:val="fr-FR"/>
                    </w:rPr>
                    <w:t xml:space="preserve"> </w:t>
                  </w:r>
                </w:p>
                <w:p w:rsidR="00D642C6" w:rsidRPr="00D642C6" w:rsidRDefault="00061103" w:rsidP="00061103">
                  <w:pPr>
                    <w:spacing w:before="100" w:beforeAutospacing="1" w:after="100" w:afterAutospacing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 xml:space="preserve">Utiliser les compétences de </w:t>
                  </w:r>
                  <w:r w:rsidR="00B46035">
                    <w:rPr>
                      <w:noProof/>
                      <w:lang w:val="fr-FR"/>
                    </w:rPr>
                    <w:t xml:space="preserve">la communauté de </w:t>
                  </w:r>
                  <w:r>
                    <w:rPr>
                      <w:noProof/>
                      <w:lang w:val="fr-FR"/>
                    </w:rPr>
                    <w:t xml:space="preserve">thérapeutes </w:t>
                  </w:r>
                  <w:r w:rsidR="00D642C6" w:rsidRPr="00D642C6">
                    <w:rPr>
                      <w:noProof/>
                      <w:lang w:val="fr-FR"/>
                    </w:rPr>
                    <w:t xml:space="preserve"> pour accompagner les situations de stress du aux facteurs sociologiques et </w:t>
                  </w:r>
                  <w:r>
                    <w:rPr>
                      <w:noProof/>
                      <w:lang w:val="fr-FR"/>
                    </w:rPr>
                    <w:t xml:space="preserve"> </w:t>
                  </w:r>
                  <w:r w:rsidR="00D642C6" w:rsidRPr="00D642C6">
                    <w:rPr>
                      <w:noProof/>
                      <w:lang w:val="fr-FR"/>
                    </w:rPr>
                    <w:t>psychologiques</w:t>
                  </w:r>
                </w:p>
                <w:p w:rsidR="00B46035" w:rsidRDefault="00B46035" w:rsidP="00B46035">
                  <w:pPr>
                    <w:spacing w:before="100" w:beforeAutospacing="1" w:after="100" w:afterAutospacing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Offrir un éventail de pratiques de thérapies alternatives auprès des entreprises pour rendre efficace l’offre avec des outils surmesure</w:t>
                  </w:r>
                </w:p>
                <w:p w:rsidR="00B46035" w:rsidRPr="001C0CD7" w:rsidRDefault="00B46035" w:rsidP="00B46035">
                  <w:pPr>
                    <w:spacing w:before="100" w:beforeAutospacing="1" w:after="100" w:afterAutospacing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Accéder aux soins grâce à l’ubiquité des méthodes de thérapies ( présentiels, a distance, large créneau horaire)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42" w:type="dxa"/>
          </w:tcPr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52" w:type="dxa"/>
          </w:tcPr>
          <w:p w:rsidR="0002111B" w:rsidRDefault="00E22F84">
            <w:pPr>
              <w:pStyle w:val="Titre2"/>
              <w:spacing w:before="200"/>
              <w:outlineLvl w:val="1"/>
              <w:rPr>
                <w:color w:val="262626"/>
                <w:lang w:val="fr-FR"/>
              </w:rPr>
            </w:pPr>
            <w:r w:rsidRPr="003F7E06">
              <w:rPr>
                <w:color w:val="262626"/>
                <w:lang w:val="fr-FR"/>
              </w:rPr>
              <w:t>Offres principales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Ingénierie et animation de formations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Formation inter ou intra entreprise sur mesure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Soutien psychologique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Echanges de pratiques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Groupes d’expression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Evènements, séminaires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Coaching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 xml:space="preserve">Open </w:t>
            </w:r>
            <w:proofErr w:type="spellStart"/>
            <w:r w:rsidRPr="000F58EC">
              <w:rPr>
                <w:lang w:val="fr-FR"/>
              </w:rPr>
              <w:t>Space</w:t>
            </w:r>
            <w:proofErr w:type="spellEnd"/>
            <w:r w:rsidRPr="000F58EC">
              <w:rPr>
                <w:lang w:val="fr-FR"/>
              </w:rPr>
              <w:t xml:space="preserve"> </w:t>
            </w:r>
            <w:proofErr w:type="spellStart"/>
            <w:r w:rsidRPr="000F58EC">
              <w:rPr>
                <w:lang w:val="fr-FR"/>
              </w:rPr>
              <w:t>Technology</w:t>
            </w:r>
            <w:proofErr w:type="spellEnd"/>
            <w:r w:rsidRPr="000F58EC">
              <w:rPr>
                <w:lang w:val="fr-FR"/>
              </w:rPr>
              <w:t xml:space="preserve"> 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proofErr w:type="spellStart"/>
            <w:r w:rsidRPr="000F58EC">
              <w:rPr>
                <w:lang w:val="fr-FR"/>
              </w:rPr>
              <w:t>Holoptisme</w:t>
            </w:r>
            <w:proofErr w:type="spellEnd"/>
          </w:p>
          <w:p w:rsidR="0002111B" w:rsidRPr="003F7E06" w:rsidRDefault="00E22F84">
            <w:pPr>
              <w:pStyle w:val="Titre2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Principaux clients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Vous pouvez mentionner certains de vos clients importants ici :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Grosse entreprise importante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connue</w:t>
            </w:r>
          </w:p>
          <w:p w:rsidR="0002111B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réputée</w:t>
            </w:r>
          </w:p>
          <w:p w:rsidR="00D642C6" w:rsidRDefault="00D642C6">
            <w:pPr>
              <w:pStyle w:val="Listepuces"/>
              <w:rPr>
                <w:color w:val="262626" w:themeColor="text1" w:themeTint="D9"/>
                <w:lang w:val="fr-FR"/>
              </w:rPr>
            </w:pPr>
            <w:r>
              <w:rPr>
                <w:color w:val="262626" w:themeColor="text1" w:themeTint="D9"/>
                <w:lang w:val="fr-FR"/>
              </w:rPr>
              <w:t>Entreprise en restructuration</w:t>
            </w:r>
          </w:p>
          <w:p w:rsidR="00D642C6" w:rsidRDefault="00D642C6">
            <w:pPr>
              <w:pStyle w:val="Listepuces"/>
              <w:rPr>
                <w:color w:val="262626" w:themeColor="text1" w:themeTint="D9"/>
                <w:lang w:val="fr-FR"/>
              </w:rPr>
            </w:pPr>
            <w:r>
              <w:rPr>
                <w:color w:val="262626" w:themeColor="text1" w:themeTint="D9"/>
                <w:lang w:val="fr-FR"/>
              </w:rPr>
              <w:t>Entreprises à risques avérés concernant la santé mentale et physique</w:t>
            </w:r>
          </w:p>
          <w:p w:rsidR="00D642C6" w:rsidRPr="0016657A" w:rsidRDefault="00D642C6">
            <w:pPr>
              <w:pStyle w:val="Listepuces"/>
              <w:rPr>
                <w:color w:val="262626" w:themeColor="text1" w:themeTint="D9"/>
                <w:lang w:val="fr-FR"/>
              </w:rPr>
            </w:pPr>
            <w:r>
              <w:rPr>
                <w:color w:val="262626" w:themeColor="text1" w:themeTint="D9"/>
                <w:lang w:val="fr-FR"/>
              </w:rPr>
              <w:t xml:space="preserve">Entreprise qui </w:t>
            </w:r>
            <w:proofErr w:type="gramStart"/>
            <w:r>
              <w:rPr>
                <w:color w:val="262626" w:themeColor="text1" w:themeTint="D9"/>
                <w:lang w:val="fr-FR"/>
              </w:rPr>
              <w:t>mettent</w:t>
            </w:r>
            <w:proofErr w:type="gramEnd"/>
            <w:r>
              <w:rPr>
                <w:color w:val="262626" w:themeColor="text1" w:themeTint="D9"/>
                <w:lang w:val="fr-FR"/>
              </w:rPr>
              <w:t xml:space="preserve">  en place un système de prévention</w:t>
            </w:r>
          </w:p>
          <w:p w:rsidR="0002111B" w:rsidRPr="0016657A" w:rsidRDefault="00E22F84">
            <w:pPr>
              <w:pStyle w:val="Titre1"/>
              <w:outlineLvl w:val="0"/>
              <w:rPr>
                <w:lang w:val="fr-FR"/>
              </w:rPr>
            </w:pPr>
            <w:r w:rsidRPr="0016657A">
              <w:rPr>
                <w:lang w:val="fr-FR"/>
              </w:rPr>
              <w:t>Nous contacter</w:t>
            </w:r>
          </w:p>
          <w:sdt>
            <w:sdtPr>
              <w:rPr>
                <w:rStyle w:val="lev"/>
                <w:lang w:val="fr-FR"/>
              </w:rPr>
              <w:alias w:val="Nom de la société"/>
              <w:tag w:val=""/>
              <w:id w:val="950436312"/>
              <w:placeholder>
                <w:docPart w:val="7A86A461244F4413BB0BFF0DEE1174D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lev"/>
              </w:rPr>
            </w:sdtEndPr>
            <w:sdtContent>
              <w:p w:rsidR="0002111B" w:rsidRPr="0016657A" w:rsidRDefault="00061103">
                <w:pPr>
                  <w:pStyle w:val="Coordonnes"/>
                  <w:rPr>
                    <w:rStyle w:val="lev"/>
                    <w:lang w:val="fr-FR"/>
                  </w:rPr>
                </w:pPr>
                <w:r>
                  <w:rPr>
                    <w:rStyle w:val="lev"/>
                    <w:lang w:val="fr-FR"/>
                  </w:rPr>
                  <w:t>SOPHROKHEPRI</w:t>
                </w:r>
              </w:p>
            </w:sdtContent>
          </w:sdt>
          <w:sdt>
            <w:sdtPr>
              <w:rPr>
                <w:lang w:val="fr-FR"/>
              </w:rPr>
              <w:alias w:val="Addresse"/>
              <w:tag w:val=""/>
              <w:id w:val="-1891111686"/>
              <w:placeholder>
                <w:docPart w:val="08F91529EC2B4EC3A2FBEE9DA8391D0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02111B" w:rsidRPr="0016657A" w:rsidRDefault="00061103">
                <w:pPr>
                  <w:pStyle w:val="Coordonnes"/>
                  <w:rPr>
                    <w:lang w:val="fr-FR"/>
                  </w:rPr>
                </w:pPr>
                <w:r>
                  <w:rPr>
                    <w:lang w:val="fr-FR"/>
                  </w:rPr>
                  <w:t>188 Grande rue Charles de Gaulle</w:t>
                </w:r>
                <w:r>
                  <w:rPr>
                    <w:lang w:val="fr-FR"/>
                  </w:rPr>
                  <w:br/>
                  <w:t>94000 Nogent sur marne</w:t>
                </w:r>
                <w:r>
                  <w:rPr>
                    <w:lang w:val="fr-FR"/>
                  </w:rPr>
                  <w:br/>
                  <w:t>Tél :</w:t>
                </w:r>
              </w:p>
            </w:sdtContent>
          </w:sdt>
          <w:sdt>
            <w:sdtPr>
              <w:rPr>
                <w:lang w:val="fr-FR"/>
              </w:rPr>
              <w:id w:val="-1439600928"/>
              <w:placeholder>
                <w:docPart w:val="53AA58878242467DA7F33FA328444DE5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de messagerie]</w:t>
                </w:r>
              </w:p>
            </w:sdtContent>
          </w:sdt>
          <w:sdt>
            <w:sdtPr>
              <w:rPr>
                <w:lang w:val="fr-FR"/>
              </w:rPr>
              <w:id w:val="-717275184"/>
              <w:placeholder>
                <w:docPart w:val="8837920D803A4684907EA86FB861C89A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AdresseWeb"/>
                  <w:spacing w:after="160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web]</w:t>
                </w:r>
              </w:p>
            </w:sdtContent>
          </w:sdt>
        </w:tc>
      </w:tr>
      <w:tr w:rsidR="0002111B" w:rsidRPr="001D7456" w:rsidTr="001D7456">
        <w:trPr>
          <w:trHeight w:hRule="exact" w:val="504"/>
        </w:trPr>
        <w:tc>
          <w:tcPr>
            <w:tcW w:w="5041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42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52" w:type="dxa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  <w:bookmarkStart w:id="0" w:name="_GoBack"/>
            <w:bookmarkEnd w:id="0"/>
          </w:p>
        </w:tc>
      </w:tr>
    </w:tbl>
    <w:p w:rsidR="0002111B" w:rsidRPr="001D7456" w:rsidRDefault="0002111B">
      <w:pPr>
        <w:rPr>
          <w:lang w:val="fr-FR"/>
        </w:rPr>
      </w:pPr>
    </w:p>
    <w:sectPr w:rsidR="0002111B" w:rsidRPr="001D7456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EE5190"/>
    <w:lvl w:ilvl="0">
      <w:start w:val="1"/>
      <w:numFmt w:val="bullet"/>
      <w:pStyle w:val="Listepuce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>
    <w:nsid w:val="71534D0F"/>
    <w:multiLevelType w:val="hybridMultilevel"/>
    <w:tmpl w:val="03C049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03"/>
    <w:rsid w:val="0002111B"/>
    <w:rsid w:val="00061103"/>
    <w:rsid w:val="000E0995"/>
    <w:rsid w:val="000F58EC"/>
    <w:rsid w:val="0016657A"/>
    <w:rsid w:val="001C0CD7"/>
    <w:rsid w:val="001D7456"/>
    <w:rsid w:val="00290085"/>
    <w:rsid w:val="00320E5F"/>
    <w:rsid w:val="003261D3"/>
    <w:rsid w:val="003E495B"/>
    <w:rsid w:val="003F7E06"/>
    <w:rsid w:val="00540FA2"/>
    <w:rsid w:val="007C1707"/>
    <w:rsid w:val="00931446"/>
    <w:rsid w:val="009762B3"/>
    <w:rsid w:val="00B073C8"/>
    <w:rsid w:val="00B46035"/>
    <w:rsid w:val="00C32103"/>
    <w:rsid w:val="00C94DA5"/>
    <w:rsid w:val="00CB3C69"/>
    <w:rsid w:val="00D642C6"/>
    <w:rsid w:val="00DE1C69"/>
    <w:rsid w:val="00DE54E7"/>
    <w:rsid w:val="00E22F84"/>
    <w:rsid w:val="00E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Paragraphedeliste">
    <w:name w:val="List Paragraph"/>
    <w:basedOn w:val="Normal"/>
    <w:uiPriority w:val="34"/>
    <w:unhideWhenUsed/>
    <w:qFormat/>
    <w:rsid w:val="000F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Paragraphedeliste">
    <w:name w:val="List Paragraph"/>
    <w:basedOn w:val="Normal"/>
    <w:uiPriority w:val="34"/>
    <w:unhideWhenUsed/>
    <w:qFormat/>
    <w:rsid w:val="000F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A23B1D5110443B859E9859A65F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A325-E89D-4E6F-9802-B3338A25A7F9}"/>
      </w:docPartPr>
      <w:docPartBody>
        <w:p w:rsidR="009F7EE2" w:rsidRDefault="00866A6D">
          <w:pPr>
            <w:pStyle w:val="F4A23B1D5110443B859E9859A65FF7EE"/>
          </w:pPr>
          <w:r w:rsidRPr="00320E5F">
            <w:t>[Nom du destinataire]</w:t>
          </w:r>
          <w:r w:rsidRPr="00320E5F">
            <w:br/>
            <w:t>[Adresse]</w:t>
          </w:r>
          <w:r w:rsidRPr="00320E5F">
            <w:br/>
            <w:t>[Code postal Ville]</w:t>
          </w:r>
        </w:p>
      </w:docPartBody>
    </w:docPart>
    <w:docPart>
      <w:docPartPr>
        <w:name w:val="7A86A461244F4413BB0BFF0DEE117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1C83-529F-4FA6-81F9-B40181AE3415}"/>
      </w:docPartPr>
      <w:docPartBody>
        <w:p w:rsidR="009F7EE2" w:rsidRDefault="00866A6D">
          <w:pPr>
            <w:pStyle w:val="7A86A461244F4413BB0BFF0DEE1174DF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08F91529EC2B4EC3A2FBEE9DA8391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029D-260A-465F-A6B0-CEA947B25538}"/>
      </w:docPartPr>
      <w:docPartBody>
        <w:p w:rsidR="009F7EE2" w:rsidRDefault="00866A6D">
          <w:pPr>
            <w:pStyle w:val="08F91529EC2B4EC3A2FBEE9DA8391D09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  <w:docPart>
      <w:docPartPr>
        <w:name w:val="53AA58878242467DA7F33FA32844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A8F3F-05E7-47BA-9D4E-4F807A4474EA}"/>
      </w:docPartPr>
      <w:docPartBody>
        <w:p w:rsidR="009F7EE2" w:rsidRDefault="00866A6D">
          <w:pPr>
            <w:pStyle w:val="53AA58878242467DA7F33FA328444DE5"/>
          </w:pPr>
          <w:r w:rsidRPr="0016657A">
            <w:t>[Adresse de messagerie]</w:t>
          </w:r>
        </w:p>
      </w:docPartBody>
    </w:docPart>
    <w:docPart>
      <w:docPartPr>
        <w:name w:val="8837920D803A4684907EA86FB861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731F3-AA2C-4B97-B89C-ADA3B87BAF6B}"/>
      </w:docPartPr>
      <w:docPartBody>
        <w:p w:rsidR="009F7EE2" w:rsidRDefault="00866A6D">
          <w:pPr>
            <w:pStyle w:val="8837920D803A4684907EA86FB861C89A"/>
          </w:pPr>
          <w:r w:rsidRPr="0016657A">
            <w:t>[Adresse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D"/>
    <w:rsid w:val="00154501"/>
    <w:rsid w:val="006B2FD4"/>
    <w:rsid w:val="00866A6D"/>
    <w:rsid w:val="009376AC"/>
    <w:rsid w:val="009A1C98"/>
    <w:rsid w:val="009F7EE2"/>
    <w:rsid w:val="00A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188 Grande rue Charles de Gaulle
94000 Nogent sur marne
Tél :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3C525-68CB-422D-9266-EACB8CC4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2910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SOPHROKHEPRI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Zonnekynd</dc:creator>
  <cp:keywords/>
  <cp:lastModifiedBy>Dell</cp:lastModifiedBy>
  <cp:revision>10</cp:revision>
  <cp:lastPrinted>2015-04-17T11:18:00Z</cp:lastPrinted>
  <dcterms:created xsi:type="dcterms:W3CDTF">2015-04-17T08:51:00Z</dcterms:created>
  <dcterms:modified xsi:type="dcterms:W3CDTF">2015-07-05T15:05:00Z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