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3A" w:rsidRDefault="003A353A" w:rsidP="005A589D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</w:p>
    <w:p w:rsidR="00B338EE" w:rsidRPr="00015ACB" w:rsidRDefault="00CF55A5" w:rsidP="005A589D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015ACB">
        <w:rPr>
          <w:rFonts w:ascii="Arial" w:hAnsi="Arial" w:cs="Arial"/>
          <w:b/>
          <w:color w:val="92D050"/>
          <w:sz w:val="32"/>
          <w:szCs w:val="32"/>
        </w:rPr>
        <w:t xml:space="preserve">Un break exceptionnel le </w:t>
      </w:r>
      <w:r w:rsidR="00D3104C" w:rsidRPr="00015ACB">
        <w:rPr>
          <w:rFonts w:ascii="Arial" w:hAnsi="Arial" w:cs="Arial"/>
          <w:b/>
          <w:color w:val="92D050"/>
          <w:sz w:val="32"/>
          <w:szCs w:val="32"/>
        </w:rPr>
        <w:t xml:space="preserve">Jeudi </w:t>
      </w:r>
      <w:r w:rsidRPr="00015ACB">
        <w:rPr>
          <w:rFonts w:ascii="Arial" w:hAnsi="Arial" w:cs="Arial"/>
          <w:b/>
          <w:color w:val="92D050"/>
          <w:sz w:val="32"/>
          <w:szCs w:val="32"/>
        </w:rPr>
        <w:t>7 avril</w:t>
      </w:r>
      <w:r w:rsidR="00D3104C" w:rsidRPr="00015ACB">
        <w:rPr>
          <w:rFonts w:ascii="Arial" w:hAnsi="Arial" w:cs="Arial"/>
          <w:b/>
          <w:color w:val="92D050"/>
          <w:sz w:val="32"/>
          <w:szCs w:val="32"/>
        </w:rPr>
        <w:t xml:space="preserve"> 2016</w:t>
      </w:r>
    </w:p>
    <w:p w:rsidR="00CF55A5" w:rsidRPr="00015ACB" w:rsidRDefault="00980F32" w:rsidP="003A353A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015ACB">
        <w:rPr>
          <w:rFonts w:cs="Arial"/>
          <w:b/>
          <w:sz w:val="24"/>
          <w:szCs w:val="24"/>
        </w:rPr>
        <w:t xml:space="preserve">Dirigeants, DRH, Médecins du travail et Responsables de Formation </w:t>
      </w:r>
      <w:r w:rsidR="00015ACB">
        <w:rPr>
          <w:rFonts w:cs="Arial"/>
          <w:b/>
          <w:sz w:val="24"/>
          <w:szCs w:val="24"/>
        </w:rPr>
        <w:t>réservez</w:t>
      </w:r>
      <w:r w:rsidR="00015ACB">
        <w:rPr>
          <w:rFonts w:cs="Arial"/>
          <w:b/>
          <w:sz w:val="24"/>
          <w:szCs w:val="24"/>
        </w:rPr>
        <w:br/>
      </w:r>
      <w:r w:rsidR="00B338EE" w:rsidRPr="00015ACB">
        <w:rPr>
          <w:rFonts w:cs="Arial"/>
          <w:b/>
          <w:sz w:val="24"/>
          <w:szCs w:val="24"/>
        </w:rPr>
        <w:t>votre après-midi ou votre soirée du 7 avril pour vivre un break exceptionnel</w:t>
      </w:r>
      <w:r w:rsidR="00CF55A5" w:rsidRPr="00015ACB">
        <w:rPr>
          <w:rFonts w:cs="Arial"/>
          <w:b/>
          <w:sz w:val="24"/>
          <w:szCs w:val="24"/>
        </w:rPr>
        <w:t> !</w:t>
      </w:r>
    </w:p>
    <w:p w:rsidR="00B338EE" w:rsidRPr="00015ACB" w:rsidRDefault="00B338EE" w:rsidP="008A3BBD">
      <w:pPr>
        <w:jc w:val="center"/>
        <w:rPr>
          <w:rFonts w:cs="Arial"/>
          <w:b/>
          <w:i/>
        </w:rPr>
      </w:pPr>
      <w:r w:rsidRPr="00015ACB">
        <w:rPr>
          <w:rFonts w:cs="Arial"/>
          <w:b/>
          <w:i/>
          <w:sz w:val="24"/>
          <w:szCs w:val="24"/>
        </w:rPr>
        <w:t xml:space="preserve">Découvrez ce temps de pause </w:t>
      </w:r>
      <w:r w:rsidR="00CF55A5" w:rsidRPr="00015ACB">
        <w:rPr>
          <w:rFonts w:cs="Arial"/>
          <w:b/>
          <w:i/>
          <w:sz w:val="24"/>
          <w:szCs w:val="24"/>
        </w:rPr>
        <w:t>que vous aurez</w:t>
      </w:r>
      <w:r w:rsidRPr="00015ACB">
        <w:rPr>
          <w:rFonts w:cs="Arial"/>
          <w:b/>
          <w:i/>
          <w:sz w:val="24"/>
          <w:szCs w:val="24"/>
        </w:rPr>
        <w:t xml:space="preserve"> personnalis</w:t>
      </w:r>
      <w:r w:rsidR="00CF55A5" w:rsidRPr="00015ACB">
        <w:rPr>
          <w:rFonts w:cs="Arial"/>
          <w:b/>
          <w:i/>
          <w:sz w:val="24"/>
          <w:szCs w:val="24"/>
        </w:rPr>
        <w:t>é</w:t>
      </w:r>
      <w:r w:rsidRPr="00015ACB">
        <w:rPr>
          <w:rFonts w:cs="Arial"/>
          <w:b/>
          <w:i/>
          <w:sz w:val="24"/>
          <w:szCs w:val="24"/>
        </w:rPr>
        <w:t xml:space="preserve"> suivant vos centres d’intérêt</w:t>
      </w:r>
      <w:r w:rsidR="00CF55A5" w:rsidRPr="00015ACB">
        <w:rPr>
          <w:rFonts w:cs="Arial"/>
          <w:b/>
          <w:i/>
        </w:rPr>
        <w:t>.</w:t>
      </w:r>
    </w:p>
    <w:p w:rsidR="00CF55A5" w:rsidRDefault="00CF55A5" w:rsidP="008A3BBD">
      <w:pPr>
        <w:jc w:val="both"/>
      </w:pPr>
      <w:r>
        <w:t xml:space="preserve">Le </w:t>
      </w:r>
      <w:r w:rsidRPr="00D3104C">
        <w:rPr>
          <w:b/>
        </w:rPr>
        <w:t xml:space="preserve">centre </w:t>
      </w:r>
      <w:proofErr w:type="spellStart"/>
      <w:r w:rsidRPr="00D3104C">
        <w:rPr>
          <w:b/>
        </w:rPr>
        <w:t>Sophrokhépri</w:t>
      </w:r>
      <w:proofErr w:type="spellEnd"/>
      <w:r>
        <w:t xml:space="preserve"> ouvre ses portes pour vous faire découvrir </w:t>
      </w:r>
      <w:r w:rsidR="00D3104C">
        <w:rPr>
          <w:b/>
        </w:rPr>
        <w:t>«L’instant break</w:t>
      </w:r>
      <w:r w:rsidRPr="00D3104C">
        <w:rPr>
          <w:b/>
        </w:rPr>
        <w:t>»</w:t>
      </w:r>
      <w:r>
        <w:t xml:space="preserve"> un temps de pause, un</w:t>
      </w:r>
      <w:r w:rsidR="001E21DD">
        <w:t xml:space="preserve"> exemple d’</w:t>
      </w:r>
      <w:r>
        <w:t xml:space="preserve">événement à proposer </w:t>
      </w:r>
      <w:r w:rsidR="001E21DD">
        <w:t xml:space="preserve">sur ½ journée </w:t>
      </w:r>
      <w:r>
        <w:t xml:space="preserve">au sein </w:t>
      </w:r>
      <w:r w:rsidR="001E21DD">
        <w:t>de vos structures,</w:t>
      </w:r>
      <w:r>
        <w:t xml:space="preserve"> pour vos salariés et managers.</w:t>
      </w:r>
    </w:p>
    <w:p w:rsidR="001E21DD" w:rsidRDefault="00CF55A5" w:rsidP="008A3BBD">
      <w:pPr>
        <w:jc w:val="both"/>
      </w:pPr>
      <w:r>
        <w:t xml:space="preserve">La qualité de vie au travail est une des priorités de </w:t>
      </w:r>
      <w:proofErr w:type="spellStart"/>
      <w:r w:rsidRPr="00D3104C">
        <w:rPr>
          <w:b/>
        </w:rPr>
        <w:t>Sophrokhépri</w:t>
      </w:r>
      <w:proofErr w:type="spellEnd"/>
      <w:r w:rsidRPr="00D3104C">
        <w:rPr>
          <w:b/>
        </w:rPr>
        <w:t xml:space="preserve"> et Performance QSE</w:t>
      </w:r>
      <w:r>
        <w:t>, les deu</w:t>
      </w:r>
      <w:r w:rsidR="00D3104C">
        <w:t>x structures organisatrice de «L’instant break</w:t>
      </w:r>
      <w:r>
        <w:t>». Différents ateliers pour améliorer la qualité de vie au travail</w:t>
      </w:r>
      <w:r w:rsidR="001E21DD">
        <w:t xml:space="preserve"> </w:t>
      </w:r>
      <w:r>
        <w:t xml:space="preserve">sont proposés en complément de ce que vous </w:t>
      </w:r>
      <w:r w:rsidR="001E21DD">
        <w:t>auriez</w:t>
      </w:r>
      <w:r>
        <w:t xml:space="preserve"> déjà </w:t>
      </w:r>
      <w:r w:rsidR="001E21DD">
        <w:t>mis en place.</w:t>
      </w:r>
    </w:p>
    <w:p w:rsidR="001E21DD" w:rsidRDefault="00DE7CBA" w:rsidP="008A3BBD">
      <w:pPr>
        <w:jc w:val="center"/>
      </w:pPr>
      <w:r w:rsidRPr="008A3BB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921ED" wp14:editId="66B75DA2">
                <wp:simplePos x="0" y="0"/>
                <wp:positionH relativeFrom="column">
                  <wp:posOffset>2693035</wp:posOffset>
                </wp:positionH>
                <wp:positionV relativeFrom="paragraph">
                  <wp:posOffset>29210</wp:posOffset>
                </wp:positionV>
                <wp:extent cx="182880" cy="990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1DD" w:rsidRDefault="001E21DD" w:rsidP="001E21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12.05pt;margin-top:2.3pt;width:14.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" fillcolor="white [3212]" strokecolor="#92d050" strokeweight="2pt">
                <v:textbox>
                  <w:txbxContent>
                    <w:p w:rsidR="001E21DD" w:rsidRDefault="001E21DD" w:rsidP="001E21D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7AAA" w:rsidRPr="008A3BB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AFA5C" wp14:editId="4293726A">
                <wp:simplePos x="0" y="0"/>
                <wp:positionH relativeFrom="column">
                  <wp:posOffset>4327525</wp:posOffset>
                </wp:positionH>
                <wp:positionV relativeFrom="paragraph">
                  <wp:posOffset>29210</wp:posOffset>
                </wp:positionV>
                <wp:extent cx="182880" cy="990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21DD" w:rsidRDefault="001E21DD" w:rsidP="001E21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40.75pt;margin-top:2.3pt;width:14.4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" fillcolor="window" strokecolor="#92d050" strokeweight="2pt">
                <v:textbox>
                  <w:txbxContent>
                    <w:p w:rsidR="001E21DD" w:rsidRDefault="001E21DD" w:rsidP="001E21D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Le </w:t>
      </w:r>
      <w:r w:rsidR="007D108E" w:rsidRPr="008A3BBD">
        <w:rPr>
          <w:b/>
        </w:rPr>
        <w:t xml:space="preserve">jeudi </w:t>
      </w:r>
      <w:r w:rsidR="001E21DD" w:rsidRPr="008A3BBD">
        <w:rPr>
          <w:b/>
        </w:rPr>
        <w:t>7 avril</w:t>
      </w:r>
      <w:r w:rsidR="001E21DD">
        <w:t xml:space="preserve"> je choisis de venir</w:t>
      </w:r>
      <w:r w:rsidR="00CA7AAA">
        <w:t xml:space="preserve"> </w:t>
      </w:r>
      <w:r w:rsidR="001E21DD">
        <w:t xml:space="preserve"> </w:t>
      </w:r>
      <w:r w:rsidR="007D108E">
        <w:t xml:space="preserve"> </w:t>
      </w:r>
      <w:r>
        <w:t xml:space="preserve">   </w:t>
      </w:r>
      <w:r w:rsidR="007D108E">
        <w:t xml:space="preserve">         </w:t>
      </w:r>
      <w:r w:rsidR="001E21DD" w:rsidRPr="00632867">
        <w:rPr>
          <w:b/>
        </w:rPr>
        <w:t>de  14h à 17h</w:t>
      </w:r>
      <w:r w:rsidR="001E21DD">
        <w:tab/>
        <w:t xml:space="preserve"> </w:t>
      </w:r>
      <w:r w:rsidR="007D108E">
        <w:t xml:space="preserve">   </w:t>
      </w:r>
      <w:r>
        <w:t xml:space="preserve"> </w:t>
      </w:r>
      <w:r w:rsidR="001E21DD">
        <w:t xml:space="preserve">ou de            </w:t>
      </w:r>
      <w:r w:rsidR="001E21DD" w:rsidRPr="00632867">
        <w:rPr>
          <w:b/>
        </w:rPr>
        <w:t>18h à 21h</w:t>
      </w:r>
    </w:p>
    <w:p w:rsidR="001E21DD" w:rsidRDefault="001E21DD" w:rsidP="008A3BBD">
      <w:pPr>
        <w:jc w:val="center"/>
      </w:pPr>
      <w:r>
        <w:t xml:space="preserve">Je </w:t>
      </w:r>
      <w:r w:rsidR="00166277">
        <w:t xml:space="preserve">prépare mon break en choisissant les </w:t>
      </w:r>
      <w:r>
        <w:t xml:space="preserve">ateliers </w:t>
      </w:r>
      <w:r w:rsidR="00166277">
        <w:t>auxquels je souhaite participer</w:t>
      </w:r>
      <w:r w:rsidR="008A3BBD">
        <w:t> :</w:t>
      </w:r>
    </w:p>
    <w:p w:rsidR="001E21DD" w:rsidRPr="00D3104C" w:rsidRDefault="001E21DD">
      <w:pPr>
        <w:rPr>
          <w:b/>
          <w:sz w:val="24"/>
          <w:szCs w:val="24"/>
        </w:rPr>
      </w:pPr>
      <w:r w:rsidRPr="00D3104C">
        <w:rPr>
          <w:b/>
          <w:sz w:val="24"/>
          <w:szCs w:val="24"/>
        </w:rPr>
        <w:t>Ateliers de bien-être</w:t>
      </w:r>
      <w:r w:rsidRPr="00D3104C">
        <w:rPr>
          <w:b/>
          <w:sz w:val="24"/>
          <w:szCs w:val="24"/>
        </w:rPr>
        <w:tab/>
      </w:r>
      <w:r w:rsidR="00DE7CBA">
        <w:rPr>
          <w:sz w:val="24"/>
          <w:szCs w:val="24"/>
        </w:rPr>
        <w:tab/>
        <w:t xml:space="preserve">    </w:t>
      </w:r>
      <w:r w:rsidRPr="00D3104C">
        <w:rPr>
          <w:b/>
          <w:sz w:val="24"/>
          <w:szCs w:val="24"/>
        </w:rPr>
        <w:t>Ateliers d’échanges autour de la Qualité de vie au travail</w:t>
      </w:r>
    </w:p>
    <w:p w:rsidR="001E21DD" w:rsidRDefault="00632867" w:rsidP="003A353A">
      <w:pPr>
        <w:spacing w:after="0"/>
        <w:ind w:firstLine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E7543" wp14:editId="38457511">
                <wp:simplePos x="0" y="0"/>
                <wp:positionH relativeFrom="column">
                  <wp:posOffset>84677</wp:posOffset>
                </wp:positionH>
                <wp:positionV relativeFrom="paragraph">
                  <wp:posOffset>49530</wp:posOffset>
                </wp:positionV>
                <wp:extent cx="182880" cy="990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21DD" w:rsidRDefault="001E21DD" w:rsidP="001E21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6.65pt;margin-top:3.9pt;width:14.4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" fillcolor="window" strokecolor="#92d050" strokeweight="2pt">
                <v:textbox>
                  <w:txbxContent>
                    <w:p w:rsidR="001E21DD" w:rsidRDefault="001E21DD" w:rsidP="001E21D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211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8CC0A" wp14:editId="75A884AE">
                <wp:simplePos x="0" y="0"/>
                <wp:positionH relativeFrom="column">
                  <wp:posOffset>1973358</wp:posOffset>
                </wp:positionH>
                <wp:positionV relativeFrom="paragraph">
                  <wp:posOffset>49530</wp:posOffset>
                </wp:positionV>
                <wp:extent cx="182880" cy="990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1F6" w:rsidRDefault="004211F6" w:rsidP="004211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55.4pt;margin-top:3.9pt;width:14.4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" fillcolor="window" strokecolor="#92d050" strokeweight="2pt">
                <v:textbox>
                  <w:txbxContent>
                    <w:p w:rsidR="004211F6" w:rsidRDefault="004211F6" w:rsidP="004211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104C">
        <w:t>Sophrologie (1h)</w:t>
      </w:r>
      <w:r w:rsidR="00D3104C">
        <w:tab/>
      </w:r>
      <w:r w:rsidR="00D3104C">
        <w:tab/>
      </w:r>
      <w:r w:rsidR="001E21DD">
        <w:t>Wor</w:t>
      </w:r>
      <w:r w:rsidR="0057255B">
        <w:t>l</w:t>
      </w:r>
      <w:r w:rsidR="001E21DD">
        <w:t>d café (3h)</w:t>
      </w:r>
      <w:r w:rsidR="00DE7CBA">
        <w:t xml:space="preserve"> atelier interactif</w:t>
      </w:r>
    </w:p>
    <w:p w:rsidR="001E21DD" w:rsidRDefault="00453A18" w:rsidP="003A353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32EC9" wp14:editId="1316B2AF">
                <wp:simplePos x="0" y="0"/>
                <wp:positionH relativeFrom="column">
                  <wp:posOffset>1972945</wp:posOffset>
                </wp:positionH>
                <wp:positionV relativeFrom="paragraph">
                  <wp:posOffset>38735</wp:posOffset>
                </wp:positionV>
                <wp:extent cx="182880" cy="990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1F6" w:rsidRDefault="004211F6" w:rsidP="004211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55.35pt;margin-top:3.05pt;width:14.4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" fillcolor="window" strokecolor="#92d050" strokeweight="2pt">
                <v:textbox>
                  <w:txbxContent>
                    <w:p w:rsidR="004211F6" w:rsidRDefault="004211F6" w:rsidP="004211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328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198FF" wp14:editId="4BE75C08">
                <wp:simplePos x="0" y="0"/>
                <wp:positionH relativeFrom="column">
                  <wp:posOffset>75565</wp:posOffset>
                </wp:positionH>
                <wp:positionV relativeFrom="paragraph">
                  <wp:posOffset>38735</wp:posOffset>
                </wp:positionV>
                <wp:extent cx="182880" cy="990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21DD" w:rsidRDefault="001E21DD" w:rsidP="001E21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5.95pt;margin-top:3.05pt;width:14.4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" fillcolor="window" strokecolor="#92d050" strokeweight="2pt">
                <v:textbox>
                  <w:txbxContent>
                    <w:p w:rsidR="001E21DD" w:rsidRDefault="001E21DD" w:rsidP="001E21D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104C">
        <w:tab/>
        <w:t>Yoga du rire (1h)</w:t>
      </w:r>
      <w:r w:rsidR="00D3104C">
        <w:tab/>
      </w:r>
      <w:r w:rsidR="00D3104C">
        <w:tab/>
      </w:r>
      <w:r w:rsidR="004211F6">
        <w:t>Jeu de management  sur la Qualité de vie au travail</w:t>
      </w:r>
    </w:p>
    <w:p w:rsidR="004211F6" w:rsidRDefault="00453A18" w:rsidP="003A353A">
      <w:pPr>
        <w:spacing w:after="0"/>
        <w:ind w:left="1416" w:hanging="707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2803E" wp14:editId="11BE7C21">
                <wp:simplePos x="0" y="0"/>
                <wp:positionH relativeFrom="column">
                  <wp:posOffset>1972945</wp:posOffset>
                </wp:positionH>
                <wp:positionV relativeFrom="paragraph">
                  <wp:posOffset>29845</wp:posOffset>
                </wp:positionV>
                <wp:extent cx="182880" cy="990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1F6" w:rsidRDefault="004211F6" w:rsidP="004211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55.35pt;margin-top:2.35pt;width:14.4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" fillcolor="window" strokecolor="#92d050" strokeweight="2pt">
                <v:textbox>
                  <w:txbxContent>
                    <w:p w:rsidR="004211F6" w:rsidRDefault="004211F6" w:rsidP="004211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328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CBAE7" wp14:editId="248B239C">
                <wp:simplePos x="0" y="0"/>
                <wp:positionH relativeFrom="column">
                  <wp:posOffset>75565</wp:posOffset>
                </wp:positionH>
                <wp:positionV relativeFrom="paragraph">
                  <wp:posOffset>39370</wp:posOffset>
                </wp:positionV>
                <wp:extent cx="182880" cy="99060"/>
                <wp:effectExtent l="0" t="0" r="266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21DD" w:rsidRDefault="001E21DD" w:rsidP="001E21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5.95pt;margin-top:3.1pt;width:14.4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" fillcolor="window" strokecolor="#92d050" strokeweight="2pt">
                <v:textbox>
                  <w:txbxContent>
                    <w:p w:rsidR="001E21DD" w:rsidRDefault="001E21DD" w:rsidP="001E21D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E21DD">
        <w:t>Automassage (1h)</w:t>
      </w:r>
      <w:r w:rsidR="004211F6" w:rsidRPr="004211F6">
        <w:rPr>
          <w:noProof/>
          <w:lang w:eastAsia="fr-FR"/>
        </w:rPr>
        <w:t xml:space="preserve"> </w:t>
      </w:r>
      <w:r w:rsidR="00D3104C">
        <w:rPr>
          <w:noProof/>
          <w:lang w:eastAsia="fr-FR"/>
        </w:rPr>
        <w:tab/>
      </w:r>
      <w:r w:rsidR="00D3104C">
        <w:rPr>
          <w:noProof/>
          <w:lang w:eastAsia="fr-FR"/>
        </w:rPr>
        <w:tab/>
      </w:r>
      <w:r w:rsidR="004211F6">
        <w:rPr>
          <w:noProof/>
          <w:lang w:eastAsia="fr-FR"/>
        </w:rPr>
        <w:t>Mieux commun</w:t>
      </w:r>
      <w:r w:rsidR="00DE7CBA">
        <w:rPr>
          <w:noProof/>
          <w:lang w:eastAsia="fr-FR"/>
        </w:rPr>
        <w:t>iquer pour mieux vivre ensemble</w:t>
      </w:r>
    </w:p>
    <w:p w:rsidR="007D108E" w:rsidRDefault="00DE7CBA" w:rsidP="003A353A">
      <w:pPr>
        <w:spacing w:after="0"/>
        <w:ind w:left="2124" w:firstLine="1420"/>
        <w:rPr>
          <w:noProof/>
          <w:lang w:eastAsia="fr-FR"/>
        </w:rPr>
      </w:pPr>
      <w:r>
        <w:rPr>
          <w:noProof/>
          <w:lang w:eastAsia="fr-FR"/>
        </w:rPr>
        <w:t>(jeu de management 1h</w:t>
      </w:r>
      <w:r w:rsidR="00615337">
        <w:rPr>
          <w:noProof/>
          <w:lang w:eastAsia="fr-FR"/>
        </w:rPr>
        <w:t>)</w:t>
      </w:r>
      <w:bookmarkStart w:id="0" w:name="_GoBack"/>
      <w:bookmarkEnd w:id="0"/>
    </w:p>
    <w:p w:rsidR="007D108E" w:rsidRPr="00D3104C" w:rsidRDefault="00632867" w:rsidP="003A353A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1DC89" wp14:editId="5BD62479">
                <wp:simplePos x="0" y="0"/>
                <wp:positionH relativeFrom="column">
                  <wp:posOffset>75565</wp:posOffset>
                </wp:positionH>
                <wp:positionV relativeFrom="paragraph">
                  <wp:posOffset>28575</wp:posOffset>
                </wp:positionV>
                <wp:extent cx="182880" cy="99060"/>
                <wp:effectExtent l="0" t="0" r="2667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08E" w:rsidRDefault="007D108E" w:rsidP="007D10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5.95pt;margin-top:2.25pt;width:14.4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" fillcolor="window" strokecolor="#92d050" strokeweight="2pt">
                <v:textbox>
                  <w:txbxContent>
                    <w:p w:rsidR="007D108E" w:rsidRDefault="007D108E" w:rsidP="007D10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D10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21258" wp14:editId="1EC69263">
                <wp:simplePos x="0" y="0"/>
                <wp:positionH relativeFrom="column">
                  <wp:posOffset>1979073</wp:posOffset>
                </wp:positionH>
                <wp:positionV relativeFrom="paragraph">
                  <wp:posOffset>47625</wp:posOffset>
                </wp:positionV>
                <wp:extent cx="182880" cy="990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08E" w:rsidRDefault="007D108E" w:rsidP="007D10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155.85pt;margin-top:3.75pt;width:14.4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" fillcolor="window" strokecolor="#92d050" strokeweight="2pt">
                <v:textbox>
                  <w:txbxContent>
                    <w:p w:rsidR="007D108E" w:rsidRDefault="007D108E" w:rsidP="007D10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D108E">
        <w:rPr>
          <w:noProof/>
          <w:lang w:eastAsia="fr-FR"/>
        </w:rPr>
        <w:tab/>
        <w:t>Massage assis</w:t>
      </w:r>
      <w:r w:rsidR="00D3104C">
        <w:rPr>
          <w:noProof/>
          <w:lang w:eastAsia="fr-FR"/>
        </w:rPr>
        <w:tab/>
      </w:r>
      <w:r w:rsidR="00D3104C">
        <w:rPr>
          <w:noProof/>
          <w:lang w:eastAsia="fr-FR"/>
        </w:rPr>
        <w:tab/>
      </w:r>
      <w:r w:rsidR="00D3104C">
        <w:rPr>
          <w:noProof/>
          <w:lang w:eastAsia="fr-FR"/>
        </w:rPr>
        <w:tab/>
      </w:r>
      <w:r w:rsidR="008E393E">
        <w:rPr>
          <w:noProof/>
          <w:lang w:eastAsia="fr-FR"/>
        </w:rPr>
        <w:t>Co-développement</w:t>
      </w:r>
      <w:r w:rsidR="00D3104C">
        <w:rPr>
          <w:noProof/>
          <w:lang w:eastAsia="fr-FR"/>
        </w:rPr>
        <w:t xml:space="preserve"> </w:t>
      </w:r>
      <w:r w:rsidR="00D3104C" w:rsidRPr="00D3104C">
        <w:rPr>
          <w:bCs/>
        </w:rPr>
        <w:t>agir en d</w:t>
      </w:r>
      <w:r w:rsidR="00D3104C" w:rsidRPr="00D3104C">
        <w:rPr>
          <w:rFonts w:hAnsi="Helvetica"/>
          <w:bCs/>
        </w:rPr>
        <w:t>é</w:t>
      </w:r>
      <w:r w:rsidR="00D3104C" w:rsidRPr="00D3104C">
        <w:rPr>
          <w:bCs/>
        </w:rPr>
        <w:t>veloppant</w:t>
      </w:r>
      <w:r w:rsidR="00D3104C">
        <w:rPr>
          <w:bCs/>
        </w:rPr>
        <w:t xml:space="preserve"> ses</w:t>
      </w:r>
      <w:r w:rsidR="00D3104C" w:rsidRPr="00D3104C">
        <w:rPr>
          <w:bCs/>
        </w:rPr>
        <w:t xml:space="preserve"> comp</w:t>
      </w:r>
      <w:r w:rsidR="00D3104C" w:rsidRPr="00D3104C">
        <w:rPr>
          <w:rFonts w:hAnsi="Helvetica"/>
          <w:bCs/>
        </w:rPr>
        <w:t>é</w:t>
      </w:r>
      <w:r w:rsidR="00D3104C" w:rsidRPr="00D3104C">
        <w:rPr>
          <w:bCs/>
        </w:rPr>
        <w:t>tences</w:t>
      </w:r>
    </w:p>
    <w:p w:rsidR="00632867" w:rsidRDefault="00632867" w:rsidP="004211F6">
      <w:pPr>
        <w:spacing w:after="0"/>
      </w:pPr>
    </w:p>
    <w:p w:rsidR="00632867" w:rsidRPr="003A353A" w:rsidRDefault="00632867" w:rsidP="004211F6">
      <w:pPr>
        <w:spacing w:after="0"/>
        <w:rPr>
          <w:sz w:val="16"/>
          <w:szCs w:val="16"/>
        </w:rPr>
      </w:pPr>
      <w:r>
        <w:t>Sur place, une présentation de cartes vous sera remise pour chacune des prestations</w:t>
      </w:r>
    </w:p>
    <w:p w:rsidR="00632867" w:rsidRPr="003A353A" w:rsidRDefault="00632867" w:rsidP="004211F6">
      <w:pPr>
        <w:spacing w:after="0"/>
        <w:rPr>
          <w:sz w:val="16"/>
          <w:szCs w:val="16"/>
        </w:rPr>
      </w:pPr>
    </w:p>
    <w:p w:rsidR="004211F6" w:rsidRDefault="00632867" w:rsidP="004211F6">
      <w:pPr>
        <w:spacing w:after="0"/>
      </w:pPr>
      <w:r>
        <w:t>U</w:t>
      </w:r>
      <w:r w:rsidR="004211F6">
        <w:t>ne dégusta</w:t>
      </w:r>
      <w:r>
        <w:t xml:space="preserve">tion de produits et de vin BIO est </w:t>
      </w:r>
      <w:r w:rsidR="004211F6">
        <w:t>tout au long de ces deux sessions</w:t>
      </w:r>
    </w:p>
    <w:p w:rsidR="003A353A" w:rsidRDefault="003A353A" w:rsidP="004211F6">
      <w:pPr>
        <w:spacing w:after="0"/>
        <w:rPr>
          <w:b/>
        </w:rPr>
      </w:pPr>
    </w:p>
    <w:p w:rsidR="004211F6" w:rsidRPr="00015ACB" w:rsidRDefault="004211F6" w:rsidP="003A353A">
      <w:pPr>
        <w:spacing w:after="0"/>
        <w:jc w:val="center"/>
        <w:rPr>
          <w:b/>
        </w:rPr>
      </w:pPr>
      <w:r w:rsidRPr="00015ACB">
        <w:rPr>
          <w:b/>
        </w:rPr>
        <w:t>Participation aux frais : 25 €</w:t>
      </w:r>
    </w:p>
    <w:p w:rsidR="004211F6" w:rsidRDefault="004211F6" w:rsidP="003A353A">
      <w:pPr>
        <w:spacing w:after="0"/>
        <w:jc w:val="center"/>
        <w:rPr>
          <w:b/>
        </w:rPr>
      </w:pPr>
      <w:r w:rsidRPr="00632867">
        <w:rPr>
          <w:b/>
        </w:rPr>
        <w:t xml:space="preserve">Réservation et paiement en ligne sur </w:t>
      </w:r>
      <w:hyperlink r:id="rId7" w:history="1">
        <w:r w:rsidR="00940568" w:rsidRPr="00090365">
          <w:rPr>
            <w:rStyle w:val="Lienhypertexte"/>
            <w:b/>
          </w:rPr>
          <w:t>www.linstantbreak.com</w:t>
        </w:r>
      </w:hyperlink>
    </w:p>
    <w:p w:rsidR="004211F6" w:rsidRDefault="004211F6" w:rsidP="004211F6">
      <w:pPr>
        <w:spacing w:after="0"/>
      </w:pPr>
    </w:p>
    <w:p w:rsidR="001E21DD" w:rsidRDefault="002F766E" w:rsidP="004211F6">
      <w:pPr>
        <w:spacing w:after="0"/>
      </w:pPr>
      <w:r w:rsidRPr="00632867">
        <w:rPr>
          <w:b/>
          <w:sz w:val="24"/>
          <w:szCs w:val="24"/>
        </w:rPr>
        <w:t>Lieu :</w:t>
      </w:r>
      <w:r>
        <w:t xml:space="preserve"> Centre </w:t>
      </w:r>
      <w:proofErr w:type="spellStart"/>
      <w:r>
        <w:t>Sophrokhe</w:t>
      </w:r>
      <w:r w:rsidR="001E21DD">
        <w:t>pri</w:t>
      </w:r>
      <w:proofErr w:type="spellEnd"/>
      <w:r w:rsidR="001E21DD">
        <w:t xml:space="preserve">  </w:t>
      </w:r>
      <w:r>
        <w:t xml:space="preserve">- 188 Grande Rue Charles de Gaulle  - 94130 </w:t>
      </w:r>
      <w:r w:rsidR="001E21DD">
        <w:t xml:space="preserve">Nogent sur Marne </w:t>
      </w:r>
    </w:p>
    <w:p w:rsidR="001E21DD" w:rsidRDefault="001E21DD" w:rsidP="00D3104C">
      <w:pPr>
        <w:spacing w:after="0"/>
        <w:jc w:val="both"/>
      </w:pPr>
      <w:r w:rsidRPr="005A589D">
        <w:rPr>
          <w:b/>
        </w:rPr>
        <w:t>Accès</w:t>
      </w:r>
      <w:r w:rsidR="005A589D">
        <w:t xml:space="preserve"> : </w:t>
      </w:r>
      <w:r>
        <w:t>RER</w:t>
      </w:r>
      <w:r w:rsidR="002F766E">
        <w:t xml:space="preserve"> E</w:t>
      </w:r>
      <w:r w:rsidR="00D3104C">
        <w:t xml:space="preserve"> </w:t>
      </w:r>
      <w:r w:rsidR="005A589D">
        <w:t>(</w:t>
      </w:r>
      <w:r w:rsidR="005A589D" w:rsidRPr="00D3104C">
        <w:t xml:space="preserve">face </w:t>
      </w:r>
      <w:r w:rsidR="005A589D">
        <w:t>à</w:t>
      </w:r>
      <w:r w:rsidR="005A589D" w:rsidRPr="00D3104C">
        <w:t xml:space="preserve"> </w:t>
      </w:r>
      <w:r w:rsidR="005A589D">
        <w:t xml:space="preserve">la </w:t>
      </w:r>
      <w:r w:rsidR="005A589D" w:rsidRPr="00D3104C">
        <w:t>gare de Nogent le Perreux</w:t>
      </w:r>
      <w:r w:rsidR="005A589D">
        <w:t xml:space="preserve">) </w:t>
      </w:r>
      <w:r w:rsidR="00D3104C">
        <w:t>ou RER A</w:t>
      </w:r>
    </w:p>
    <w:p w:rsidR="004211F6" w:rsidRPr="00632867" w:rsidRDefault="00632867" w:rsidP="00632867">
      <w:pPr>
        <w:shd w:val="clear" w:color="auto" w:fill="FFFFFF"/>
        <w:spacing w:after="0" w:afterAutospacing="1" w:line="300" w:lineRule="atLeast"/>
        <w:rPr>
          <w:rFonts w:eastAsia="Times New Roman" w:cs="Times New Roman"/>
          <w:color w:val="444444"/>
          <w:sz w:val="21"/>
          <w:szCs w:val="21"/>
          <w:lang w:eastAsia="fr-FR"/>
        </w:rPr>
      </w:pPr>
      <w:r>
        <w:t xml:space="preserve">Bus : </w:t>
      </w:r>
      <w:r w:rsidR="00D3104C" w:rsidRPr="00632867">
        <w:rPr>
          <w:rFonts w:eastAsia="Times New Roman" w:cs="Times New Roman"/>
          <w:b/>
          <w:bCs/>
          <w:color w:val="444444"/>
          <w:sz w:val="21"/>
          <w:szCs w:val="21"/>
          <w:lang w:eastAsia="fr-FR"/>
        </w:rPr>
        <w:t>114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 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 xml:space="preserve">Gare du </w:t>
      </w:r>
      <w:proofErr w:type="spellStart"/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>Raincy</w:t>
      </w:r>
      <w:proofErr w:type="spellEnd"/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 xml:space="preserve"> – V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illemomble Château de Vincennes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br/>
      </w:r>
      <w:r w:rsidR="00D3104C" w:rsidRPr="00632867">
        <w:rPr>
          <w:rFonts w:eastAsia="Times New Roman" w:cs="Times New Roman"/>
          <w:b/>
          <w:bCs/>
          <w:color w:val="444444"/>
          <w:sz w:val="21"/>
          <w:szCs w:val="21"/>
          <w:lang w:eastAsia="fr-FR"/>
        </w:rPr>
        <w:t>116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 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>Rosny-sous-Bois - RER Val de Fonten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ay - Champigny - Saint-Maur RER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br/>
      </w:r>
      <w:r w:rsidR="00D3104C" w:rsidRPr="00632867">
        <w:rPr>
          <w:rFonts w:eastAsia="Times New Roman" w:cs="Times New Roman"/>
          <w:b/>
          <w:bCs/>
          <w:color w:val="444444"/>
          <w:sz w:val="21"/>
          <w:szCs w:val="21"/>
          <w:lang w:eastAsia="fr-FR"/>
        </w:rPr>
        <w:t>120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 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>Nogent - Nois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y-le-Grand Mont d'Est ou Mairie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br/>
      </w:r>
      <w:r w:rsidR="00D3104C" w:rsidRPr="00632867">
        <w:rPr>
          <w:rFonts w:eastAsia="Times New Roman" w:cs="Times New Roman"/>
          <w:b/>
          <w:bCs/>
          <w:color w:val="444444"/>
          <w:sz w:val="21"/>
          <w:szCs w:val="21"/>
          <w:lang w:eastAsia="fr-FR"/>
        </w:rPr>
        <w:t>210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 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 xml:space="preserve">Château 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de Vincennes - Gare de Villiers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br/>
      </w:r>
      <w:r w:rsidR="00D3104C" w:rsidRPr="00632867">
        <w:rPr>
          <w:rFonts w:eastAsia="Times New Roman" w:cs="Times New Roman"/>
          <w:b/>
          <w:bCs/>
          <w:color w:val="444444"/>
          <w:sz w:val="21"/>
          <w:szCs w:val="21"/>
          <w:lang w:eastAsia="fr-FR"/>
        </w:rPr>
        <w:t>317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 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>Nogent Gare SNCF - Créteil Hôtel de Ville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br/>
      </w:r>
      <w:r w:rsidR="00D3104C" w:rsidRPr="00632867">
        <w:rPr>
          <w:rFonts w:eastAsia="Times New Roman" w:cs="Times New Roman"/>
          <w:b/>
          <w:bCs/>
          <w:color w:val="444444"/>
          <w:sz w:val="21"/>
          <w:szCs w:val="21"/>
          <w:lang w:eastAsia="fr-FR"/>
        </w:rPr>
        <w:t>113</w:t>
      </w:r>
      <w:r w:rsidR="00D3104C" w:rsidRPr="00632867">
        <w:rPr>
          <w:rFonts w:eastAsia="Times New Roman" w:cs="Times New Roman"/>
          <w:color w:val="444444"/>
          <w:sz w:val="21"/>
          <w:szCs w:val="21"/>
          <w:lang w:eastAsia="fr-FR"/>
        </w:rPr>
        <w:t> </w:t>
      </w:r>
      <w:r w:rsidR="00D3104C" w:rsidRPr="00D3104C">
        <w:rPr>
          <w:rFonts w:eastAsia="Times New Roman" w:cs="Times New Roman"/>
          <w:color w:val="444444"/>
          <w:sz w:val="21"/>
          <w:szCs w:val="21"/>
          <w:lang w:eastAsia="fr-FR"/>
        </w:rPr>
        <w:t>Nogent-Chelles</w:t>
      </w:r>
    </w:p>
    <w:p w:rsidR="00CF55A5" w:rsidRDefault="004211F6" w:rsidP="00632867">
      <w:pPr>
        <w:spacing w:after="0"/>
        <w:jc w:val="center"/>
        <w:rPr>
          <w:b/>
          <w:sz w:val="24"/>
          <w:szCs w:val="24"/>
        </w:rPr>
      </w:pPr>
      <w:r w:rsidRPr="00D3104C">
        <w:rPr>
          <w:sz w:val="24"/>
          <w:szCs w:val="24"/>
        </w:rPr>
        <w:t>Pour tous renseignements</w:t>
      </w:r>
      <w:r w:rsidR="00D3104C" w:rsidRPr="00D3104C">
        <w:rPr>
          <w:sz w:val="24"/>
          <w:szCs w:val="24"/>
        </w:rPr>
        <w:t xml:space="preserve"> complémentaires : </w:t>
      </w:r>
      <w:r w:rsidR="002F766E" w:rsidRPr="00D3104C">
        <w:rPr>
          <w:b/>
          <w:sz w:val="24"/>
          <w:szCs w:val="24"/>
        </w:rPr>
        <w:t>Evelyne Reve</w:t>
      </w:r>
      <w:r w:rsidRPr="00D3104C">
        <w:rPr>
          <w:b/>
          <w:sz w:val="24"/>
          <w:szCs w:val="24"/>
        </w:rPr>
        <w:t>llat</w:t>
      </w:r>
      <w:r w:rsidR="00D3104C" w:rsidRPr="00D3104C">
        <w:rPr>
          <w:b/>
          <w:sz w:val="24"/>
          <w:szCs w:val="24"/>
        </w:rPr>
        <w:t xml:space="preserve"> </w:t>
      </w:r>
      <w:r w:rsidR="00632867">
        <w:rPr>
          <w:b/>
          <w:sz w:val="24"/>
          <w:szCs w:val="24"/>
        </w:rPr>
        <w:t>06 60 47 71 64</w:t>
      </w:r>
    </w:p>
    <w:p w:rsidR="005A589D" w:rsidRPr="00D3104C" w:rsidRDefault="005A589D" w:rsidP="005A589D">
      <w:pPr>
        <w:pStyle w:val="Pieddepage"/>
        <w:jc w:val="center"/>
      </w:pPr>
      <w:r w:rsidRPr="00D3104C">
        <w:rPr>
          <w:b/>
          <w:bCs/>
        </w:rPr>
        <w:t xml:space="preserve">09 73 67 35 45 - </w:t>
      </w:r>
      <w:r>
        <w:rPr>
          <w:b/>
          <w:bCs/>
          <w:u w:val="single"/>
        </w:rPr>
        <w:t>contact@sophrokhepri.fr</w:t>
      </w:r>
    </w:p>
    <w:p w:rsidR="005A589D" w:rsidRDefault="005A589D" w:rsidP="00632867">
      <w:pPr>
        <w:spacing w:after="0"/>
        <w:jc w:val="center"/>
      </w:pPr>
    </w:p>
    <w:sectPr w:rsidR="005A58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A0" w:rsidRDefault="00622AA0" w:rsidP="00D3104C">
      <w:pPr>
        <w:spacing w:after="0" w:line="240" w:lineRule="auto"/>
      </w:pPr>
      <w:r>
        <w:separator/>
      </w:r>
    </w:p>
  </w:endnote>
  <w:endnote w:type="continuationSeparator" w:id="0">
    <w:p w:rsidR="00622AA0" w:rsidRDefault="00622AA0" w:rsidP="00D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9D" w:rsidRPr="00B017D6" w:rsidRDefault="005A589D" w:rsidP="005A589D">
    <w:pPr>
      <w:pStyle w:val="NormalWeb"/>
      <w:shd w:val="clear" w:color="auto" w:fill="FFFFFF"/>
      <w:spacing w:before="0" w:beforeAutospacing="0" w:after="0" w:afterAutospacing="0"/>
      <w:jc w:val="center"/>
      <w:rPr>
        <w:rFonts w:ascii="Helvetica" w:hAnsi="Helvetica" w:cs="Helvetica"/>
        <w:b/>
        <w:color w:val="4F81BD" w:themeColor="accent1"/>
        <w:sz w:val="22"/>
        <w:szCs w:val="22"/>
        <w:u w:val="single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hyperlink r:id="rId1" w:history="1">
      <w:r w:rsidRPr="00B017D6">
        <w:rPr>
          <w:rStyle w:val="Lienhypertexte"/>
          <w:rFonts w:ascii="Helvetica" w:hAnsi="Helvetica" w:cs="Helvetica"/>
          <w:b/>
          <w:sz w:val="20"/>
          <w:szCs w:val="20"/>
        </w:rPr>
        <w:t>www.sophrokhepri.fr</w:t>
      </w:r>
    </w:hyperlink>
    <w:r w:rsidRPr="00B017D6">
      <w:rPr>
        <w:rStyle w:val="Lienhypertexte"/>
        <w:rFonts w:ascii="Helvetica" w:hAnsi="Helvetica" w:cs="Helvetica"/>
        <w:b/>
        <w:sz w:val="20"/>
        <w:szCs w:val="20"/>
      </w:rPr>
      <w:t xml:space="preserve">  </w:t>
    </w:r>
    <w:hyperlink r:id="rId2" w:history="1">
      <w:r w:rsidRPr="00B017D6">
        <w:rPr>
          <w:rStyle w:val="Lienhypertexte"/>
          <w:rFonts w:ascii="Helvetica" w:hAnsi="Helvetica" w:cs="Helvetica"/>
          <w:b/>
          <w:sz w:val="20"/>
          <w:szCs w:val="20"/>
        </w:rPr>
        <w:t>www.performanceqse.com</w:t>
      </w:r>
    </w:hyperlink>
  </w:p>
  <w:p w:rsidR="00D3104C" w:rsidRDefault="005A589D" w:rsidP="005A589D">
    <w:pPr>
      <w:pStyle w:val="Pieddepage"/>
      <w:jc w:val="center"/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A0" w:rsidRDefault="00622AA0" w:rsidP="00D3104C">
      <w:pPr>
        <w:spacing w:after="0" w:line="240" w:lineRule="auto"/>
      </w:pPr>
      <w:r>
        <w:separator/>
      </w:r>
    </w:p>
  </w:footnote>
  <w:footnote w:type="continuationSeparator" w:id="0">
    <w:p w:rsidR="00622AA0" w:rsidRDefault="00622AA0" w:rsidP="00D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2D" w:rsidRDefault="005A589D">
    <w:pPr>
      <w:pStyle w:val="En-tte"/>
    </w:pPr>
    <w:r w:rsidRPr="006F072D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10EB941" wp14:editId="3CE5DAB0">
          <wp:simplePos x="0" y="0"/>
          <wp:positionH relativeFrom="column">
            <wp:posOffset>5574665</wp:posOffset>
          </wp:positionH>
          <wp:positionV relativeFrom="paragraph">
            <wp:posOffset>-382905</wp:posOffset>
          </wp:positionV>
          <wp:extent cx="828675" cy="828675"/>
          <wp:effectExtent l="0" t="0" r="0" b="0"/>
          <wp:wrapSquare wrapText="bothSides"/>
          <wp:docPr id="14" name="Image 14" descr="C:\Users\Dell\Dropbox\Sophrokhépri\Marketing et Communication\Entreprises\Instant Break\Logo Instant Bre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ropbox\Sophrokhépri\Marketing et Communication\Entreprises\Instant Break\Logo Instant Bre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72D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ADE8BCB" wp14:editId="76A5C8A1">
          <wp:simplePos x="0" y="0"/>
          <wp:positionH relativeFrom="column">
            <wp:posOffset>3357880</wp:posOffset>
          </wp:positionH>
          <wp:positionV relativeFrom="paragraph">
            <wp:posOffset>102870</wp:posOffset>
          </wp:positionV>
          <wp:extent cx="1590675" cy="219075"/>
          <wp:effectExtent l="0" t="0" r="9525" b="9525"/>
          <wp:wrapSquare wrapText="bothSides"/>
          <wp:docPr id="15" name="Image 15" descr="logo Performance Q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Performance Q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72D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B68295" wp14:editId="5CBC4234">
          <wp:simplePos x="0" y="0"/>
          <wp:positionH relativeFrom="column">
            <wp:posOffset>-242570</wp:posOffset>
          </wp:positionH>
          <wp:positionV relativeFrom="paragraph">
            <wp:posOffset>-287655</wp:posOffset>
          </wp:positionV>
          <wp:extent cx="2095500" cy="720725"/>
          <wp:effectExtent l="0" t="0" r="0" b="3175"/>
          <wp:wrapSquare wrapText="bothSides"/>
          <wp:docPr id="12" name="Image 1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EE"/>
    <w:rsid w:val="00015ACB"/>
    <w:rsid w:val="00082C77"/>
    <w:rsid w:val="00166277"/>
    <w:rsid w:val="001E21DD"/>
    <w:rsid w:val="002F766E"/>
    <w:rsid w:val="00333B01"/>
    <w:rsid w:val="003A353A"/>
    <w:rsid w:val="004211F6"/>
    <w:rsid w:val="0042255D"/>
    <w:rsid w:val="00453A18"/>
    <w:rsid w:val="0057255B"/>
    <w:rsid w:val="005A589D"/>
    <w:rsid w:val="00615337"/>
    <w:rsid w:val="00622AA0"/>
    <w:rsid w:val="00632867"/>
    <w:rsid w:val="006F072D"/>
    <w:rsid w:val="007D108E"/>
    <w:rsid w:val="008A3BBD"/>
    <w:rsid w:val="008C30EC"/>
    <w:rsid w:val="008E393E"/>
    <w:rsid w:val="00940568"/>
    <w:rsid w:val="00980F32"/>
    <w:rsid w:val="00B338EE"/>
    <w:rsid w:val="00C20C52"/>
    <w:rsid w:val="00C64E4D"/>
    <w:rsid w:val="00CA7AAA"/>
    <w:rsid w:val="00CB241A"/>
    <w:rsid w:val="00CF55A5"/>
    <w:rsid w:val="00D3104C"/>
    <w:rsid w:val="00DE7CBA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04C"/>
  </w:style>
  <w:style w:type="paragraph" w:styleId="Pieddepage">
    <w:name w:val="footer"/>
    <w:basedOn w:val="Normal"/>
    <w:link w:val="Pieddepag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4C"/>
  </w:style>
  <w:style w:type="character" w:customStyle="1" w:styleId="Titre3Car">
    <w:name w:val="Titre 3 Car"/>
    <w:basedOn w:val="Policepardfaut"/>
    <w:link w:val="Titre3"/>
    <w:uiPriority w:val="9"/>
    <w:rsid w:val="00D310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104C"/>
    <w:rPr>
      <w:b/>
      <w:bCs/>
    </w:rPr>
  </w:style>
  <w:style w:type="character" w:customStyle="1" w:styleId="apple-converted-space">
    <w:name w:val="apple-converted-space"/>
    <w:basedOn w:val="Policepardfaut"/>
    <w:rsid w:val="00D3104C"/>
  </w:style>
  <w:style w:type="character" w:styleId="Lienhypertexte">
    <w:name w:val="Hyperlink"/>
    <w:basedOn w:val="Policepardfaut"/>
    <w:uiPriority w:val="99"/>
    <w:unhideWhenUsed/>
    <w:rsid w:val="00940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3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04C"/>
  </w:style>
  <w:style w:type="paragraph" w:styleId="Pieddepage">
    <w:name w:val="footer"/>
    <w:basedOn w:val="Normal"/>
    <w:link w:val="PieddepageCar"/>
    <w:uiPriority w:val="99"/>
    <w:unhideWhenUsed/>
    <w:rsid w:val="00D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04C"/>
  </w:style>
  <w:style w:type="character" w:customStyle="1" w:styleId="Titre3Car">
    <w:name w:val="Titre 3 Car"/>
    <w:basedOn w:val="Policepardfaut"/>
    <w:link w:val="Titre3"/>
    <w:uiPriority w:val="9"/>
    <w:rsid w:val="00D310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104C"/>
    <w:rPr>
      <w:b/>
      <w:bCs/>
    </w:rPr>
  </w:style>
  <w:style w:type="character" w:customStyle="1" w:styleId="apple-converted-space">
    <w:name w:val="apple-converted-space"/>
    <w:basedOn w:val="Policepardfaut"/>
    <w:rsid w:val="00D3104C"/>
  </w:style>
  <w:style w:type="character" w:styleId="Lienhypertexte">
    <w:name w:val="Hyperlink"/>
    <w:basedOn w:val="Policepardfaut"/>
    <w:uiPriority w:val="99"/>
    <w:unhideWhenUsed/>
    <w:rsid w:val="00940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3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949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0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stantbrea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formanceqse.com" TargetMode="External"/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GRUYER Dominique - PCVAU</dc:creator>
  <cp:lastModifiedBy>Dell</cp:lastModifiedBy>
  <cp:revision>15</cp:revision>
  <dcterms:created xsi:type="dcterms:W3CDTF">2016-02-12T10:23:00Z</dcterms:created>
  <dcterms:modified xsi:type="dcterms:W3CDTF">2016-02-25T18:54:00Z</dcterms:modified>
</cp:coreProperties>
</file>