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ma14="http://schemas.microsoft.com/office/mac/drawingml/2011/main" mc:Ignorable="w14 wp14">
  <w:body>
    <w:p xmlns:wp14="http://schemas.microsoft.com/office/word/2010/wordml" w:rsidR="00C94D80" w:rsidP="009A32AB" w:rsidRDefault="00C94D80" w14:paraId="4A54FD43" wp14:textId="77777777">
      <w:pPr>
        <w:jc w:val="center"/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  <w:r w:rsidRPr="009A32AB">
        <w:rPr>
          <w:rFonts w:ascii="Arial" w:hAnsi="Arial" w:cs="Arial"/>
          <w:b/>
          <w:bCs/>
          <w:color w:val="92D050"/>
          <w:spacing w:val="-5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7936" behindDoc="0" locked="0" layoutInCell="1" allowOverlap="1" wp14:anchorId="7496B308" wp14:editId="545F2BA6">
                <wp:simplePos x="0" y="0"/>
                <wp:positionH relativeFrom="column">
                  <wp:posOffset>-594995</wp:posOffset>
                </wp:positionH>
                <wp:positionV relativeFrom="paragraph">
                  <wp:posOffset>-414655</wp:posOffset>
                </wp:positionV>
                <wp:extent cx="7078345" cy="711200"/>
                <wp:effectExtent l="0" t="0" r="0" b="0"/>
                <wp:wrapNone/>
                <wp:docPr id="35" name="Zone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345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="00C94D80" w:rsidP="00A77577" w:rsidRDefault="00A77577" w14:paraId="35765D61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Q</w:t>
                            </w:r>
                            <w:r w:rsidRP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ualité de vie au travail</w:t>
                            </w:r>
                            <w:r w:rsidRPr="00C94D80" w:rsidR="008505BD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Pr="00C94D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94D80" w:rsidR="008505BD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P</w:t>
                            </w:r>
                            <w:r w:rsid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révention de l'absentéisme</w:t>
                            </w:r>
                          </w:p>
                          <w:p xmlns:wp14="http://schemas.microsoft.com/office/word/2010/wordml" w:rsidRPr="00C94D80" w:rsidR="00A77577" w:rsidP="00A77577" w:rsidRDefault="00A77577" w14:paraId="018C63CD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94D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et</w:t>
                            </w:r>
                            <w:proofErr w:type="gramEnd"/>
                            <w:r w:rsidRPr="00C94D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des </w:t>
                            </w:r>
                            <w:r w:rsidRP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risques psychosociaux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62F6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34" style="position:absolute;left:0;text-align:left;margin-left:-46.85pt;margin-top:-32.65pt;width:557.35pt;height: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">
                <v:textbox>
                  <w:txbxContent>
                    <w:p w:rsidR="00C94D80" w:rsidP="00A77577" w:rsidRDefault="00A77577" w14:paraId="31DE7336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</w:pPr>
                      <w:r w:rsidRP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Q</w:t>
                      </w:r>
                      <w:r w:rsidRP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ualité de vie au travail</w:t>
                      </w:r>
                      <w:r w:rsidRPr="00C94D80" w:rsidR="008505BD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-</w:t>
                      </w:r>
                      <w:r w:rsidRPr="00C94D8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C94D80" w:rsidR="008505BD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P</w:t>
                      </w:r>
                      <w:r w:rsid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révention de l'absentéisme</w:t>
                      </w:r>
                    </w:p>
                    <w:p w:rsidRPr="00C94D80" w:rsidR="00A77577" w:rsidP="00A77577" w:rsidRDefault="00A77577" w14:paraId="59592108" wp14:textId="777777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C94D8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et</w:t>
                      </w:r>
                      <w:proofErr w:type="gramEnd"/>
                      <w:r w:rsidRPr="00C94D8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des </w:t>
                      </w:r>
                      <w:r w:rsidRP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risques psychosociaux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0E1D55" w:rsidP="009A32AB" w:rsidRDefault="00B851CE" w14:paraId="57C23C33" wp14:textId="77777777">
      <w:pPr>
        <w:jc w:val="center"/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  <w:r w:rsidRPr="009A32AB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60288" behindDoc="0" locked="0" layoutInCell="1" allowOverlap="1" wp14:anchorId="10F89BDF" wp14:editId="2C807EDF">
            <wp:simplePos x="0" y="0"/>
            <wp:positionH relativeFrom="column">
              <wp:posOffset>3153269</wp:posOffset>
            </wp:positionH>
            <wp:positionV relativeFrom="paragraph">
              <wp:posOffset>479425</wp:posOffset>
            </wp:positionV>
            <wp:extent cx="2159635" cy="628650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2AB" w:rsidR="007479B7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7B474252" wp14:editId="77C83168">
            <wp:simplePos x="0" y="0"/>
            <wp:positionH relativeFrom="column">
              <wp:posOffset>402096</wp:posOffset>
            </wp:positionH>
            <wp:positionV relativeFrom="paragraph">
              <wp:posOffset>377190</wp:posOffset>
            </wp:positionV>
            <wp:extent cx="2087880" cy="789305"/>
            <wp:effectExtent l="0" t="0" r="762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2AB" w:rsidR="00940CC9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>U</w:t>
      </w:r>
      <w:r w:rsidRPr="009A32AB" w:rsidR="00940CC9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 xml:space="preserve">ne démarche novatrice s'inscrivant  dans  la  </w:t>
      </w:r>
      <w:r w:rsidR="008505BD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 xml:space="preserve">stratégie </w:t>
      </w:r>
      <w:r w:rsidRPr="009A32AB" w:rsidR="00940CC9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 xml:space="preserve">sociale </w:t>
      </w:r>
      <w:r w:rsidRPr="009A32AB" w:rsidR="00940CC9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>des entreprises</w:t>
      </w:r>
      <w:r w:rsidRPr="009A32AB" w:rsidR="00940CC9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 xml:space="preserve">, </w:t>
      </w:r>
      <w:r w:rsidRPr="009A32AB" w:rsidR="00940CC9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>rendue possible grâce à la synergie de deux structures</w:t>
      </w:r>
    </w:p>
    <w:p xmlns:wp14="http://schemas.microsoft.com/office/word/2010/wordml" w:rsidR="00940CC9" w:rsidRDefault="00940CC9" w14:paraId="562E5E14" wp14:textId="77777777">
      <w:pPr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</w:p>
    <w:p xmlns:wp14="http://schemas.microsoft.com/office/word/2010/wordml" w:rsidR="00940CC9" w:rsidRDefault="00B851CE" w14:paraId="62C8CF48" wp14:textId="77777777">
      <w:pPr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  <w:r w:rsidRPr="009A32AB">
        <w:rPr>
          <w:rFonts w:ascii="Arial" w:hAnsi="Arial" w:cs="Arial"/>
          <w:b/>
          <w:bCs/>
          <w:color w:val="646464"/>
          <w:spacing w:val="-5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1312" behindDoc="0" locked="0" layoutInCell="1" allowOverlap="1" wp14:anchorId="0ED65923" wp14:editId="50265115">
                <wp:simplePos x="0" y="0"/>
                <wp:positionH relativeFrom="column">
                  <wp:posOffset>3538714</wp:posOffset>
                </wp:positionH>
                <wp:positionV relativeFrom="paragraph">
                  <wp:posOffset>147955</wp:posOffset>
                </wp:positionV>
                <wp:extent cx="1799590" cy="64579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Pr="008505BD" w:rsidR="00940CC9" w:rsidP="007479B7" w:rsidRDefault="00940CC9" w14:paraId="32B1A359" wp14:textId="7777777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 w:rsidRPr="008505BD">
                              <w:rPr>
                                <w:rFonts w:cs="Arial" w:asciiTheme="minorHAnsi" w:hAnsiTheme="minorHAnsi"/>
                                <w:b/>
                                <w:color w:val="0070C0"/>
                                <w:kern w:val="24"/>
                              </w:rPr>
                              <w:t>Centre et p</w:t>
                            </w:r>
                            <w:r w:rsidRPr="008505BD">
                              <w:rPr>
                                <w:rFonts w:cs="Arial" w:asciiTheme="minorHAnsi" w:hAnsiTheme="minorHAnsi"/>
                                <w:b/>
                                <w:color w:val="0070C0"/>
                                <w:kern w:val="24"/>
                              </w:rPr>
                              <w:t>lateforme de thérapeutes certifiés et expérimentés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6E61F105">
              <v:shape id="ZoneTexte 9" style="position:absolute;margin-left:278.65pt;margin-top:11.65pt;width:141.7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">
                <v:textbox style="mso-fit-shape-to-text:t">
                  <w:txbxContent>
                    <w:p w:rsidRPr="008505BD" w:rsidR="00940CC9" w:rsidP="007479B7" w:rsidRDefault="00940CC9" w14:paraId="6A7048C9" wp14:textId="7777777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 w:rsidRPr="008505BD">
                        <w:rPr>
                          <w:rFonts w:cs="Arial" w:asciiTheme="minorHAnsi" w:hAnsiTheme="minorHAnsi"/>
                          <w:b/>
                          <w:color w:val="0070C0"/>
                          <w:kern w:val="24"/>
                        </w:rPr>
                        <w:t>Centre et p</w:t>
                      </w:r>
                      <w:r w:rsidRPr="008505BD">
                        <w:rPr>
                          <w:rFonts w:cs="Arial" w:asciiTheme="minorHAnsi" w:hAnsiTheme="minorHAnsi"/>
                          <w:b/>
                          <w:color w:val="0070C0"/>
                          <w:kern w:val="24"/>
                        </w:rPr>
                        <w:t>lateforme de thérapeutes certifiés et expérimentés</w:t>
                      </w:r>
                    </w:p>
                  </w:txbxContent>
                </v:textbox>
              </v:shape>
            </w:pict>
          </mc:Fallback>
        </mc:AlternateContent>
      </w:r>
      <w:r w:rsidRPr="009A32AB" w:rsidR="007479B7">
        <w:rPr>
          <w:rFonts w:ascii="Arial" w:hAnsi="Arial" w:cs="Arial"/>
          <w:b/>
          <w:bCs/>
          <w:color w:val="646464"/>
          <w:spacing w:val="-5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1EF9E8E6" wp14:editId="74688BD4">
                <wp:simplePos x="0" y="0"/>
                <wp:positionH relativeFrom="column">
                  <wp:posOffset>302401</wp:posOffset>
                </wp:positionH>
                <wp:positionV relativeFrom="paragraph">
                  <wp:posOffset>104140</wp:posOffset>
                </wp:positionV>
                <wp:extent cx="2016125" cy="64579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xmlns:wp14="http://schemas.microsoft.com/office/word/2010/wordml" w:rsidRPr="009A32AB" w:rsidR="00940CC9" w:rsidP="007479B7" w:rsidRDefault="00940CC9" w14:paraId="77055CA5" wp14:textId="77777777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b/>
                                <w:color w:val="92D050"/>
                              </w:rPr>
                            </w:pPr>
                            <w:r w:rsidRPr="009A32AB">
                              <w:rPr>
                                <w:rFonts w:cs="Arial" w:asciiTheme="minorHAnsi" w:hAnsiTheme="minorHAnsi"/>
                                <w:b/>
                                <w:color w:val="92D050"/>
                                <w:kern w:val="24"/>
                              </w:rPr>
                              <w:t>CO</w:t>
                            </w:r>
                            <w:r w:rsidR="009B1ABC">
                              <w:rPr>
                                <w:rFonts w:cs="Arial" w:asciiTheme="minorHAnsi" w:hAnsiTheme="minorHAnsi"/>
                                <w:b/>
                                <w:color w:val="92D050"/>
                                <w:kern w:val="24"/>
                              </w:rPr>
                              <w:t>O</w:t>
                            </w:r>
                            <w:r w:rsidRPr="009A32AB">
                              <w:rPr>
                                <w:rFonts w:cs="Arial" w:asciiTheme="minorHAnsi" w:hAnsiTheme="minorHAnsi"/>
                                <w:b/>
                                <w:color w:val="92D050"/>
                                <w:kern w:val="24"/>
                              </w:rPr>
                              <w:t>P spécialisée en management et prévention des risques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 w14:anchorId="1588440A">
              <v:shape id="ZoneTexte 18" style="position:absolute;margin-left:23.8pt;margin-top:8.2pt;width:158.75pt;height:5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">
                <v:textbox style="mso-fit-shape-to-text:t">
                  <w:txbxContent>
                    <w:p w:rsidRPr="009A32AB" w:rsidR="00940CC9" w:rsidP="007479B7" w:rsidRDefault="00940CC9" w14:paraId="54C73573" wp14:textId="77777777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b/>
                          <w:color w:val="92D050"/>
                        </w:rPr>
                      </w:pPr>
                      <w:r w:rsidRPr="009A32AB">
                        <w:rPr>
                          <w:rFonts w:cs="Arial" w:asciiTheme="minorHAnsi" w:hAnsiTheme="minorHAnsi"/>
                          <w:b/>
                          <w:color w:val="92D050"/>
                          <w:kern w:val="24"/>
                        </w:rPr>
                        <w:t>CO</w:t>
                      </w:r>
                      <w:r w:rsidR="009B1ABC">
                        <w:rPr>
                          <w:rFonts w:cs="Arial" w:asciiTheme="minorHAnsi" w:hAnsiTheme="minorHAnsi"/>
                          <w:b/>
                          <w:color w:val="92D050"/>
                          <w:kern w:val="24"/>
                        </w:rPr>
                        <w:t>O</w:t>
                      </w:r>
                      <w:r w:rsidRPr="009A32AB">
                        <w:rPr>
                          <w:rFonts w:cs="Arial" w:asciiTheme="minorHAnsi" w:hAnsiTheme="minorHAnsi"/>
                          <w:b/>
                          <w:color w:val="92D050"/>
                          <w:kern w:val="24"/>
                        </w:rPr>
                        <w:t>P spécialisée en management et prévention des risques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940CC9" w:rsidRDefault="00940CC9" w14:paraId="5C84AEF6" wp14:textId="77777777">
      <w:pPr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</w:p>
    <w:p xmlns:wp14="http://schemas.microsoft.com/office/word/2010/wordml" w:rsidR="00940CC9" w:rsidRDefault="00940CC9" w14:paraId="2EA26B28" wp14:textId="77777777">
      <w:pPr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</w:p>
    <w:p xmlns:wp14="http://schemas.microsoft.com/office/word/2010/wordml" w:rsidRPr="009E7400" w:rsidR="00A77577" w:rsidP="00A77577" w:rsidRDefault="00940CC9" w14:paraId="6838B12A" wp14:textId="77777777">
      <w:pPr>
        <w:jc w:val="center"/>
        <w:rPr>
          <w:rFonts w:ascii="Arial" w:hAnsi="Arial" w:cs="Arial"/>
          <w:b/>
          <w:bCs/>
          <w:color w:val="92D050"/>
          <w:spacing w:val="-3"/>
          <w:sz w:val="28"/>
          <w:szCs w:val="28"/>
        </w:rPr>
      </w:pPr>
      <w:r w:rsidRPr="009E7400">
        <w:rPr>
          <w:rFonts w:ascii="Arial" w:hAnsi="Arial" w:cs="Arial"/>
          <w:b/>
          <w:bCs/>
          <w:color w:val="92D050"/>
          <w:spacing w:val="-5"/>
          <w:sz w:val="28"/>
          <w:szCs w:val="28"/>
        </w:rPr>
        <w:t xml:space="preserve">Stratégie Sociale, Management </w:t>
      </w:r>
      <w:r w:rsidRPr="009E7400" w:rsidR="008B4527">
        <w:rPr>
          <w:rFonts w:ascii="Arial" w:hAnsi="Arial" w:cs="Arial"/>
          <w:b/>
          <w:bCs/>
          <w:color w:val="92D050"/>
          <w:spacing w:val="-5"/>
          <w:sz w:val="28"/>
          <w:szCs w:val="28"/>
        </w:rPr>
        <w:t>de la Santé</w:t>
      </w:r>
      <w:r w:rsidRPr="009E7400">
        <w:rPr>
          <w:rFonts w:ascii="Arial" w:hAnsi="Arial" w:cs="Arial"/>
          <w:b/>
          <w:bCs/>
          <w:color w:val="92D050"/>
          <w:spacing w:val="-5"/>
          <w:sz w:val="28"/>
          <w:szCs w:val="28"/>
        </w:rPr>
        <w:t>,</w:t>
      </w:r>
      <w:r w:rsidRPr="009E7400">
        <w:rPr>
          <w:rFonts w:ascii="Arial" w:hAnsi="Arial" w:cs="Arial"/>
          <w:b/>
          <w:bCs/>
          <w:color w:val="92D050"/>
          <w:spacing w:val="-3"/>
          <w:sz w:val="28"/>
          <w:szCs w:val="28"/>
        </w:rPr>
        <w:t xml:space="preserve"> D</w:t>
      </w:r>
      <w:r w:rsidRPr="009E7400" w:rsidR="00A77577">
        <w:rPr>
          <w:rFonts w:ascii="Arial" w:hAnsi="Arial" w:cs="Arial"/>
          <w:b/>
          <w:bCs/>
          <w:color w:val="92D050"/>
          <w:spacing w:val="-3"/>
          <w:sz w:val="28"/>
          <w:szCs w:val="28"/>
        </w:rPr>
        <w:t>éveloppement durable</w:t>
      </w:r>
    </w:p>
    <w:p xmlns:wp14="http://schemas.microsoft.com/office/word/2010/wordml" w:rsidRPr="009E7400" w:rsidR="000E1D55" w:rsidP="000E1D55" w:rsidRDefault="00541DA9" w14:paraId="70BD07BA" wp14:textId="77777777">
      <w:pPr>
        <w:widowControl w:val="0"/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hAnsi="Arial" w:cs="Arial"/>
        </w:rPr>
      </w:pPr>
      <w:r w:rsidRPr="00541DA9">
        <w:rPr>
          <w:rFonts w:ascii="Wingdings" w:hAnsi="Wingdings" w:cs="Arial"/>
          <w:color w:val="92D050"/>
          <w:spacing w:val="-5"/>
        </w:rPr>
        <w:t></w:t>
      </w:r>
      <w:r>
        <w:rPr>
          <w:rFonts w:ascii="Arial" w:hAnsi="Arial" w:cs="Arial"/>
          <w:color w:val="323232"/>
          <w:spacing w:val="-5"/>
        </w:rPr>
        <w:t xml:space="preserve"> </w:t>
      </w:r>
      <w:r w:rsidR="009E7400">
        <w:rPr>
          <w:rFonts w:ascii="Arial" w:hAnsi="Arial" w:cs="Arial"/>
          <w:color w:val="323232"/>
          <w:spacing w:val="-5"/>
        </w:rPr>
        <w:t>Démarches</w:t>
      </w:r>
      <w:r w:rsidRPr="009E7400" w:rsidR="000E1D55">
        <w:rPr>
          <w:rFonts w:ascii="Arial" w:hAnsi="Arial" w:cs="Arial"/>
          <w:color w:val="323232"/>
          <w:spacing w:val="-5"/>
        </w:rPr>
        <w:t xml:space="preserve"> de management liées à la Qualité, </w:t>
      </w:r>
      <w:r w:rsidRPr="009E7400" w:rsidR="000E1D55">
        <w:rPr>
          <w:rFonts w:ascii="Arial" w:hAnsi="Arial" w:cs="Arial"/>
          <w:color w:val="323232"/>
          <w:spacing w:val="-12"/>
        </w:rPr>
        <w:t xml:space="preserve">la Sécurité </w:t>
      </w:r>
      <w:r w:rsidRPr="009E7400" w:rsidR="009E7400">
        <w:rPr>
          <w:rFonts w:ascii="Arial" w:hAnsi="Arial" w:cs="Arial"/>
          <w:color w:val="323232"/>
          <w:spacing w:val="-12"/>
        </w:rPr>
        <w:t xml:space="preserve"> (DU), l'Environnement, l'ISO 26000,</w:t>
      </w:r>
    </w:p>
    <w:p xmlns:wp14="http://schemas.microsoft.com/office/word/2010/wordml" w:rsidRPr="009E7400" w:rsidR="000E1D55" w:rsidP="000E1D55" w:rsidRDefault="00541DA9" w14:paraId="1A71848B" wp14:textId="77777777">
      <w:pPr>
        <w:widowControl w:val="0"/>
        <w:autoSpaceDE w:val="0"/>
        <w:autoSpaceDN w:val="0"/>
        <w:adjustRightInd w:val="0"/>
        <w:spacing w:after="0" w:line="240" w:lineRule="auto"/>
        <w:ind w:right="408"/>
        <w:jc w:val="both"/>
        <w:rPr>
          <w:rFonts w:ascii="Arial" w:hAnsi="Arial" w:cs="Arial"/>
        </w:rPr>
      </w:pPr>
      <w:r w:rsidRPr="00541DA9">
        <w:rPr>
          <w:rFonts w:ascii="Wingdings" w:hAnsi="Wingdings" w:cs="Arial"/>
          <w:color w:val="92D050"/>
          <w:spacing w:val="-5"/>
        </w:rPr>
        <w:t></w:t>
      </w:r>
      <w:r>
        <w:rPr>
          <w:rFonts w:ascii="Arial" w:hAnsi="Arial" w:cs="Arial"/>
          <w:color w:val="323232"/>
          <w:spacing w:val="-5"/>
        </w:rPr>
        <w:t xml:space="preserve"> </w:t>
      </w:r>
      <w:r w:rsidR="009E7400">
        <w:rPr>
          <w:rFonts w:ascii="Arial" w:hAnsi="Arial" w:cs="Arial"/>
          <w:color w:val="323232"/>
          <w:spacing w:val="-5"/>
        </w:rPr>
        <w:t>B</w:t>
      </w:r>
      <w:r w:rsidRPr="009E7400" w:rsidR="000E1D55">
        <w:rPr>
          <w:rFonts w:ascii="Arial" w:hAnsi="Arial" w:cs="Arial"/>
          <w:color w:val="323232"/>
          <w:spacing w:val="-5"/>
        </w:rPr>
        <w:t xml:space="preserve">ien-être des salariés et managers au sein de </w:t>
      </w:r>
      <w:r w:rsidRPr="009E7400" w:rsidR="00940CC9">
        <w:rPr>
          <w:rFonts w:ascii="Arial" w:hAnsi="Arial" w:cs="Arial"/>
          <w:color w:val="323232"/>
          <w:spacing w:val="-5"/>
        </w:rPr>
        <w:t>structures publiques, privées</w:t>
      </w:r>
      <w:r w:rsidRPr="009E7400" w:rsidR="000E1D55">
        <w:rPr>
          <w:rFonts w:ascii="Arial" w:hAnsi="Arial" w:cs="Arial"/>
          <w:color w:val="323232"/>
          <w:spacing w:val="-5"/>
        </w:rPr>
        <w:t xml:space="preserve">, associatives, </w:t>
      </w:r>
    </w:p>
    <w:p xmlns:wp14="http://schemas.microsoft.com/office/word/2010/wordml" w:rsidRPr="009E7400" w:rsidR="000E1D55" w:rsidP="000E1D55" w:rsidRDefault="00541DA9" w14:paraId="34CE1354" wp14:textId="77777777">
      <w:pPr>
        <w:widowControl w:val="0"/>
        <w:autoSpaceDE w:val="0"/>
        <w:autoSpaceDN w:val="0"/>
        <w:adjustRightInd w:val="0"/>
        <w:spacing w:after="0" w:line="240" w:lineRule="auto"/>
        <w:ind w:right="1861"/>
        <w:jc w:val="both"/>
        <w:rPr>
          <w:rFonts w:ascii="Arial" w:hAnsi="Arial" w:cs="Arial"/>
        </w:rPr>
      </w:pPr>
      <w:r w:rsidRPr="47CD24A4">
        <w:rPr>
          <w:rFonts w:ascii="Arial" w:hAnsi="Arial" w:eastAsia="Arial" w:cs="Arial"/>
          <w:color w:val="323232"/>
          <w:spacing w:val="-13"/>
        </w:rPr>
        <w:t xml:space="preserve">    </w:t>
      </w:r>
      <w:proofErr w:type="gramStart"/>
      <w:r w:rsidRPr="47CD24A4" w:rsidR="003C139F">
        <w:rPr>
          <w:rFonts w:ascii="Arial" w:hAnsi="Arial" w:eastAsia="Arial" w:cs="Arial"/>
          <w:color w:val="323232"/>
          <w:spacing w:val="-13"/>
        </w:rPr>
        <w:t>ou</w:t>
      </w:r>
      <w:proofErr w:type="gramEnd"/>
      <w:r w:rsidRPr="47CD24A4" w:rsidR="003C139F">
        <w:rPr>
          <w:rFonts w:ascii="Arial" w:hAnsi="Arial" w:eastAsia="Arial" w:cs="Arial"/>
          <w:color w:val="323232"/>
          <w:spacing w:val="-13"/>
        </w:rPr>
        <w:t xml:space="preserve"> sur un bassin d'emploi</w:t>
      </w:r>
      <w:r w:rsidRPr="47CD24A4" w:rsidR="009E7400">
        <w:rPr>
          <w:rFonts w:ascii="Arial" w:hAnsi="Arial" w:eastAsia="Arial" w:cs="Arial"/>
          <w:color w:val="323232"/>
          <w:spacing w:val="-13"/>
        </w:rPr>
        <w:t>,</w:t>
      </w:r>
    </w:p>
    <w:p xmlns:wp14="http://schemas.microsoft.com/office/word/2010/wordml" w:rsidR="000E1D55" w:rsidP="000E1D55" w:rsidRDefault="00541DA9" wp14:noSpellErr="1" w14:paraId="41698973" wp14:textId="4A994E5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1159"/>
        <w:jc w:val="both"/>
      </w:pPr>
      <w:r w:rsidRPr="47CD24A4">
        <w:rPr>
          <w:rFonts w:ascii="Wingdings,Arial" w:hAnsi="Wingdings,Arial" w:eastAsia="Wingdings,Arial" w:cs="Wingdings,Arial"/>
          <w:color w:val="92D050"/>
          <w:spacing w:val="-5"/>
        </w:rPr>
        <w:t/>
      </w:r>
    </w:p>
    <w:p xmlns:wp14="http://schemas.microsoft.com/office/word/2010/wordml" w:rsidR="000E1D55" w:rsidP="47CD24A4" w:rsidRDefault="00541DA9" w14:paraId="0A09938A" w14:noSpellErr="1" wp14:textId="1D428557">
      <w:pPr>
        <w:pStyle w:val="Normal"/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1159"/>
        <w:jc w:val="both"/>
      </w:pPr>
      <w:r w:rsidRPr="47CD24A4">
        <w:rPr>
          <w:rFonts w:ascii="Wingdings,Arial" w:hAnsi="Wingdings,Arial" w:eastAsia="Wingdings,Arial" w:cs="Wingdings,Arial"/>
          <w:color w:val="92D050"/>
          <w:spacing w:val="-5"/>
        </w:rPr>
        <w:t></w:t>
      </w:r>
      <w:r w:rsidRPr="47CD24A4">
        <w:rPr>
          <w:rFonts w:ascii="Arial" w:hAnsi="Arial" w:eastAsia="Arial" w:cs="Arial"/>
          <w:color w:val="323232"/>
          <w:spacing w:val="-5"/>
        </w:rPr>
        <w:t xml:space="preserve"> </w:t>
      </w:r>
      <w:r w:rsidRPr="47CD24A4" w:rsidR="009E7400">
        <w:rPr>
          <w:rFonts w:ascii="Arial" w:hAnsi="Arial" w:eastAsia="Arial" w:cs="Arial"/>
          <w:color w:val="323232"/>
          <w:spacing w:val="-6"/>
        </w:rPr>
        <w:t>A</w:t>
      </w:r>
      <w:r w:rsidRPr="47CD24A4" w:rsidR="000E1D55">
        <w:rPr>
          <w:rFonts w:ascii="Arial" w:hAnsi="Arial" w:eastAsia="Arial" w:cs="Arial"/>
          <w:color w:val="323232"/>
          <w:spacing w:val="-6"/>
        </w:rPr>
        <w:t xml:space="preserve">gendas 21 et autres démarches </w:t>
      </w:r>
      <w:r w:rsidRPr="47CD24A4" w:rsidR="000E1D55">
        <w:rPr>
          <w:rFonts w:ascii="Arial" w:hAnsi="Arial" w:eastAsia="Arial" w:cs="Arial"/>
          <w:color w:val="323232"/>
          <w:spacing w:val="-7"/>
        </w:rPr>
        <w:t>de développement durable</w:t>
      </w:r>
      <w:r w:rsidRPr="47CD24A4" w:rsidR="009E7400">
        <w:rPr>
          <w:rFonts w:ascii="Arial" w:hAnsi="Arial" w:eastAsia="Arial" w:cs="Arial"/>
          <w:color w:val="323232"/>
          <w:spacing w:val="-7"/>
          <w:sz w:val="24"/>
          <w:szCs w:val="24"/>
        </w:rPr>
        <w:t>.</w:t>
      </w:r>
      <w:r w:rsidRPr="47CD24A4" w:rsidR="000E1D55">
        <w:rPr>
          <w:rFonts w:ascii="Arial" w:hAnsi="Arial" w:eastAsia="Arial" w:cs="Arial"/>
          <w:color w:val="323232"/>
          <w:spacing w:val="-7"/>
          <w:sz w:val="24"/>
          <w:szCs w:val="24"/>
        </w:rPr>
        <w:t xml:space="preserve"> </w:t>
      </w:r>
    </w:p>
    <w:p xmlns:wp14="http://schemas.microsoft.com/office/word/2010/wordml" w:rsidR="000E1D55" w:rsidP="47CD24A4" w:rsidRDefault="00CB3111" wp14:textId="77777777" w14:paraId="7F8804DE">
      <w:pPr>
        <w:pStyle w:val="Normal"/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1159"/>
        <w:jc w:val="both"/>
        <w:rPr>
          <w:rFonts w:cs="Arial"/>
          <w:color w:val="323232"/>
          <w:spacing w:val="-7"/>
          <w:sz w:val="24"/>
          <w:szCs w:val="24"/>
        </w:rPr>
      </w:pPr>
      <w:r w:rsidRPr="00940CC9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4384" behindDoc="0" locked="0" layoutInCell="1" allowOverlap="1" wp14:anchorId="3B951D5A" wp14:editId="6293E14B">
                <wp:simplePos x="0" y="0"/>
                <wp:positionH relativeFrom="column">
                  <wp:posOffset>4051935</wp:posOffset>
                </wp:positionH>
                <wp:positionV relativeFrom="paragraph">
                  <wp:posOffset>175895</wp:posOffset>
                </wp:positionV>
                <wp:extent cx="182880" cy="5214620"/>
                <wp:effectExtent l="0" t="0" r="26670" b="2413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5214620"/>
                        </a:xfrm>
                        <a:prstGeom prst="rect">
                          <a:avLst/>
                        </a:prstGeom>
                        <a:solidFill>
                          <a:srgbClr val="367EAF"/>
                        </a:solidFill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940CC9" w:rsidP="00940CC9" w:rsidRDefault="00940CC9" w14:paraId="2957EF89" wp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14C8E45">
              <v:shape id="Zone de texte 8" style="position:absolute;left:0;text-align:left;margin-left:319.05pt;margin-top:13.85pt;width:14.4pt;height:4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fillcolor="#367eaf" strokecolor="#367ea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">
                <v:textbox>
                  <w:txbxContent>
                    <w:p w:rsidR="00940CC9" w:rsidP="00940CC9" w:rsidRDefault="00940CC9" w14:paraId="41E13DAF" wp14:textId="77777777"/>
                  </w:txbxContent>
                </v:textbox>
                <w10:wrap type="square"/>
              </v:shape>
            </w:pict>
          </mc:Fallback>
        </mc:AlternateContent>
      </w:r>
      <w:r w:rsidRPr="00940CC9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5E36E970" wp14:editId="7BA65CCE">
                <wp:simplePos x="0" y="0"/>
                <wp:positionH relativeFrom="column">
                  <wp:posOffset>4237990</wp:posOffset>
                </wp:positionH>
                <wp:positionV relativeFrom="paragraph">
                  <wp:posOffset>175260</wp:posOffset>
                </wp:positionV>
                <wp:extent cx="2252980" cy="337185"/>
                <wp:effectExtent l="0" t="0" r="13970" b="2476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494CB5" w:rsidR="00940CC9" w:rsidP="00940CC9" w:rsidRDefault="00940CC9" w14:paraId="495F0C40" wp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NOS OJECTIF</w:t>
                            </w:r>
                            <w:r w:rsidRPr="00494CB5" w:rsidR="00CB3111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5AB5506">
              <v:shape id="Zone de texte 11" style="position:absolute;left:0;text-align:left;margin-left:333.7pt;margin-top:13.8pt;width:177.4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ed="f" strokecolor="#367ea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">
                <v:textbox>
                  <w:txbxContent>
                    <w:p w:rsidRPr="00494CB5" w:rsidR="00940CC9" w:rsidP="00940CC9" w:rsidRDefault="00940CC9" w14:paraId="36FC9CAB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NOS OJECTIF</w:t>
                      </w:r>
                      <w:r w:rsidRPr="00494CB5" w:rsidR="00CB3111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xmlns:wp14="http://schemas.microsoft.com/office/word/2010/wordml" w:rsidR="00B851CE" w:rsidP="00C94D80" w:rsidRDefault="00CB3111" w14:paraId="3AB2F4B0" wp14:textId="77777777">
      <w:pPr>
        <w:widowControl w:val="0"/>
        <w:autoSpaceDE w:val="0"/>
        <w:autoSpaceDN w:val="0"/>
        <w:adjustRightInd w:val="0"/>
        <w:spacing w:after="0" w:line="288" w:lineRule="exact"/>
        <w:ind w:left="-142" w:right="13"/>
        <w:rPr>
          <w:rFonts w:ascii="Arial" w:hAnsi="Arial" w:cs="Arial"/>
          <w:b/>
          <w:bCs/>
          <w:color w:val="646464"/>
          <w:spacing w:val="-3"/>
          <w:sz w:val="24"/>
          <w:szCs w:val="24"/>
        </w:rPr>
      </w:pPr>
      <w:r w:rsidRPr="00CB3111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8480" behindDoc="0" locked="0" layoutInCell="1" allowOverlap="1" wp14:anchorId="37FF359B" wp14:editId="54B85872">
                <wp:simplePos x="0" y="0"/>
                <wp:positionH relativeFrom="column">
                  <wp:posOffset>4237990</wp:posOffset>
                </wp:positionH>
                <wp:positionV relativeFrom="paragraph">
                  <wp:posOffset>718185</wp:posOffset>
                </wp:positionV>
                <wp:extent cx="2252980" cy="337185"/>
                <wp:effectExtent l="0" t="0" r="13970" b="24765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494CB5" w:rsidR="00CB3111" w:rsidP="00CB3111" w:rsidRDefault="00CB3111" w14:paraId="31884AFD" wp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NOS </w:t>
                            </w: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PRESTATIONS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097605">
              <v:shape id="Zone de texte 15" style="position:absolute;left:0;text-align:left;margin-left:333.7pt;margin-top:56.55pt;width:177.4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ed="f" strokecolor="#367ea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">
                <v:textbox>
                  <w:txbxContent>
                    <w:p w:rsidRPr="00494CB5" w:rsidR="00CB3111" w:rsidP="00CB3111" w:rsidRDefault="00CB3111" w14:paraId="20E256C1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NOS </w:t>
                      </w: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PRESTATIONS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6A09" w:rsidR="000E1D55">
        <w:rPr>
          <w:rFonts w:ascii="Arial" w:hAnsi="Arial" w:cs="Arial"/>
          <w:b/>
          <w:bCs/>
          <w:color w:val="646464"/>
          <w:spacing w:val="-6"/>
          <w:sz w:val="24"/>
          <w:szCs w:val="24"/>
        </w:rPr>
        <w:t xml:space="preserve">Permettre aux dirigeants d'optimiser l'efficacité de leur </w:t>
      </w:r>
      <w:r w:rsidRPr="00736A09" w:rsidR="000E1D55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>structure en amélio</w:t>
      </w:r>
      <w:r w:rsidR="00B851CE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>rant les démarches managériales</w:t>
      </w:r>
    </w:p>
    <w:p xmlns:wp14="http://schemas.microsoft.com/office/word/2010/wordml" w:rsidR="000E1D55" w:rsidP="00C94D80" w:rsidRDefault="000E1D55" w14:paraId="0EA76FDF" wp14:textId="77777777">
      <w:pPr>
        <w:widowControl w:val="0"/>
        <w:autoSpaceDE w:val="0"/>
        <w:autoSpaceDN w:val="0"/>
        <w:adjustRightInd w:val="0"/>
        <w:spacing w:after="0" w:line="288" w:lineRule="exact"/>
        <w:ind w:left="-142" w:right="13"/>
        <w:rPr>
          <w:rFonts w:ascii="Arial" w:hAnsi="Arial" w:cs="Arial"/>
          <w:b/>
          <w:bCs/>
          <w:color w:val="646464"/>
          <w:spacing w:val="-3"/>
          <w:sz w:val="24"/>
          <w:szCs w:val="24"/>
        </w:rPr>
      </w:pPr>
      <w:proofErr w:type="gramStart"/>
      <w:r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>et</w:t>
      </w:r>
      <w:proofErr w:type="gramEnd"/>
      <w:r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 xml:space="preserve"> </w:t>
      </w:r>
      <w:r w:rsidR="00B851CE">
        <w:rPr>
          <w:rFonts w:ascii="Arial" w:hAnsi="Arial" w:cs="Arial"/>
          <w:b/>
          <w:bCs/>
          <w:color w:val="646464"/>
          <w:spacing w:val="-4"/>
          <w:sz w:val="24"/>
          <w:szCs w:val="24"/>
        </w:rPr>
        <w:t>la qualité de vie au travail</w:t>
      </w:r>
    </w:p>
    <w:p xmlns:wp14="http://schemas.microsoft.com/office/word/2010/wordml" w:rsidR="00CB3111" w:rsidP="000E1D55" w:rsidRDefault="00CB3111" w14:paraId="43F055D4" wp14:textId="77777777">
      <w:pPr>
        <w:widowControl w:val="0"/>
        <w:autoSpaceDE w:val="0"/>
        <w:autoSpaceDN w:val="0"/>
        <w:adjustRightInd w:val="0"/>
        <w:spacing w:after="0" w:line="288" w:lineRule="exact"/>
        <w:ind w:right="13"/>
        <w:rPr>
          <w:rFonts w:ascii="Arial" w:hAnsi="Arial" w:cs="Arial"/>
          <w:b/>
          <w:bCs/>
          <w:color w:val="646464"/>
          <w:spacing w:val="-3"/>
          <w:sz w:val="24"/>
          <w:szCs w:val="24"/>
        </w:rPr>
      </w:pPr>
    </w:p>
    <w:p xmlns:wp14="http://schemas.microsoft.com/office/word/2010/wordml" w:rsidRPr="00CB3111" w:rsidR="00CB3111" w:rsidP="00C94D80" w:rsidRDefault="00CB3111" w14:paraId="54245A58" wp14:textId="77777777">
      <w:pPr>
        <w:widowControl w:val="0"/>
        <w:autoSpaceDE w:val="0"/>
        <w:autoSpaceDN w:val="0"/>
        <w:adjustRightInd w:val="0"/>
        <w:spacing w:after="0" w:line="310" w:lineRule="exact"/>
        <w:ind w:left="-142" w:right="1727"/>
        <w:rPr>
          <w:rFonts w:ascii="Arial" w:hAnsi="Arial" w:cs="Arial"/>
          <w:b/>
          <w:bCs/>
          <w:color w:val="646464"/>
          <w:spacing w:val="-4"/>
          <w:sz w:val="27"/>
          <w:szCs w:val="27"/>
        </w:rPr>
      </w:pPr>
      <w:r w:rsidRPr="00736A09">
        <w:rPr>
          <w:rFonts w:ascii="Arial" w:hAnsi="Arial" w:cs="Arial"/>
          <w:b/>
          <w:bCs/>
          <w:color w:val="646464"/>
          <w:spacing w:val="-4"/>
          <w:sz w:val="24"/>
          <w:szCs w:val="24"/>
        </w:rPr>
        <w:t>Prestations</w:t>
      </w:r>
      <w:r w:rsidRPr="00736A09">
        <w:rPr>
          <w:rFonts w:ascii="Arial" w:hAnsi="Arial" w:cs="Arial"/>
          <w:b/>
          <w:bCs/>
          <w:color w:val="646464"/>
          <w:spacing w:val="-4"/>
          <w:sz w:val="27"/>
          <w:szCs w:val="27"/>
        </w:rPr>
        <w:t xml:space="preserve"> liées au management : </w:t>
      </w:r>
    </w:p>
    <w:p xmlns:wp14="http://schemas.microsoft.com/office/word/2010/wordml" w:rsidRPr="00736A09" w:rsidR="00CB3111" w:rsidP="00C94D80" w:rsidRDefault="00CB3111" w14:paraId="51A83085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48" w:lineRule="exact"/>
        <w:ind w:left="-142" w:right="453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6A09">
        <w:rPr>
          <w:rFonts w:ascii="Arial" w:hAnsi="Arial" w:cs="Arial"/>
          <w:color w:val="646464"/>
          <w:spacing w:val="-3"/>
        </w:rPr>
        <w:t>de</w:t>
      </w:r>
      <w:proofErr w:type="gramEnd"/>
      <w:r w:rsidRPr="00736A09">
        <w:rPr>
          <w:rFonts w:ascii="Arial" w:hAnsi="Arial" w:cs="Arial"/>
          <w:color w:val="646464"/>
          <w:spacing w:val="-3"/>
        </w:rPr>
        <w:t xml:space="preserve"> la Qua</w:t>
      </w:r>
      <w:r w:rsidR="00A77577">
        <w:rPr>
          <w:rFonts w:ascii="Arial" w:hAnsi="Arial" w:cs="Arial"/>
          <w:color w:val="646464"/>
          <w:spacing w:val="-3"/>
        </w:rPr>
        <w:t>lité certifiées ou non iso 9001</w:t>
      </w:r>
      <w:r w:rsidRPr="00736A09">
        <w:rPr>
          <w:rFonts w:ascii="Arial" w:hAnsi="Arial" w:cs="Arial"/>
          <w:color w:val="646464"/>
          <w:spacing w:val="-3"/>
        </w:rPr>
        <w:t xml:space="preserve"> </w:t>
      </w:r>
    </w:p>
    <w:p xmlns:wp14="http://schemas.microsoft.com/office/word/2010/wordml" w:rsidRPr="00736A09" w:rsidR="00CB3111" w:rsidP="00C94D80" w:rsidRDefault="00CB3111" w14:paraId="455D3291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68" w:lineRule="exact"/>
        <w:ind w:left="-142" w:right="3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77577">
        <w:rPr>
          <w:rFonts w:ascii="Arial" w:hAnsi="Arial" w:cs="Arial"/>
          <w:color w:val="646464"/>
          <w:spacing w:val="-3"/>
        </w:rPr>
        <w:t>de</w:t>
      </w:r>
      <w:proofErr w:type="gramEnd"/>
      <w:r w:rsidR="00A77577">
        <w:rPr>
          <w:rFonts w:ascii="Arial" w:hAnsi="Arial" w:cs="Arial"/>
          <w:color w:val="646464"/>
          <w:spacing w:val="-3"/>
        </w:rPr>
        <w:t xml:space="preserve"> l'Environnementales certifiées ou non iso 14001</w:t>
      </w:r>
      <w:r w:rsidRPr="00736A09">
        <w:rPr>
          <w:rFonts w:ascii="Arial" w:hAnsi="Arial" w:cs="Arial"/>
          <w:color w:val="646464"/>
          <w:spacing w:val="-3"/>
        </w:rPr>
        <w:t xml:space="preserve"> </w:t>
      </w:r>
      <w:bookmarkStart w:name="_GoBack" w:id="0"/>
      <w:bookmarkEnd w:id="0"/>
    </w:p>
    <w:p xmlns:wp14="http://schemas.microsoft.com/office/word/2010/wordml" w:rsidRPr="009A32AB" w:rsidR="00CB3111" w:rsidP="00C94D80" w:rsidRDefault="00CB3111" w14:paraId="713C624E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82" w:lineRule="exact"/>
        <w:ind w:left="-142" w:right="39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6A09">
        <w:rPr>
          <w:rFonts w:ascii="Arial" w:hAnsi="Arial" w:cs="Arial"/>
          <w:color w:val="646464"/>
          <w:spacing w:val="-3"/>
        </w:rPr>
        <w:t>de</w:t>
      </w:r>
      <w:proofErr w:type="gramEnd"/>
      <w:r w:rsidRPr="00736A09">
        <w:rPr>
          <w:rFonts w:ascii="Arial" w:hAnsi="Arial" w:cs="Arial"/>
          <w:color w:val="646464"/>
          <w:spacing w:val="-3"/>
        </w:rPr>
        <w:t xml:space="preserve"> la Sécurité certifiée ou non OHSAS</w:t>
      </w:r>
      <w:r w:rsidRPr="00736A09">
        <w:rPr>
          <w:rFonts w:ascii="Arial" w:hAnsi="Arial" w:cs="Arial"/>
          <w:b/>
          <w:bCs/>
          <w:color w:val="646464"/>
          <w:spacing w:val="-3"/>
        </w:rPr>
        <w:t xml:space="preserve"> 18001</w:t>
      </w:r>
    </w:p>
    <w:p xmlns:wp14="http://schemas.microsoft.com/office/word/2010/wordml" w:rsidRPr="009A32AB" w:rsidR="00CB3111" w:rsidP="00C94D80" w:rsidRDefault="00CB3111" w14:paraId="13EE4AC2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313" w:lineRule="exact"/>
        <w:ind w:left="-142" w:right="3967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736A09" w:rsidR="00CB3111" w:rsidP="00C94D80" w:rsidRDefault="00FF0D19" w14:paraId="708E6295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48" w:lineRule="exact"/>
        <w:ind w:left="-142" w:right="6213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bCs/>
          <w:noProof/>
          <w:color w:val="323232"/>
          <w:spacing w:val="-8"/>
          <w:sz w:val="24"/>
          <w:szCs w:val="24"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9984" behindDoc="0" locked="0" layoutInCell="1" allowOverlap="1" wp14:anchorId="5162C244" wp14:editId="54C392ED">
                <wp:simplePos x="0" y="0"/>
                <wp:positionH relativeFrom="column">
                  <wp:posOffset>4258945</wp:posOffset>
                </wp:positionH>
                <wp:positionV relativeFrom="paragraph">
                  <wp:posOffset>135749</wp:posOffset>
                </wp:positionV>
                <wp:extent cx="914400" cy="711200"/>
                <wp:effectExtent l="0" t="0" r="20320" b="1270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FF0D19" w:rsidP="00B851CE" w:rsidRDefault="00FF0D19" w14:paraId="2ECB5029" wp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Contacts :</w:t>
                            </w:r>
                          </w:p>
                          <w:p xmlns:wp14="http://schemas.microsoft.com/office/word/2010/wordml" w:rsidRPr="00FF0D19" w:rsidR="00FF0D19" w:rsidP="00B851CE" w:rsidRDefault="00FF0D19" w14:paraId="2D1D5C80" wp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F0D19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Evelyne Revellat 06 60 47 71 64</w:t>
                            </w:r>
                          </w:p>
                          <w:p xmlns:wp14="http://schemas.microsoft.com/office/word/2010/wordml" w:rsidRPr="00FF0D19" w:rsidR="00FF0D19" w:rsidP="00B851CE" w:rsidRDefault="00FF0D19" w14:paraId="08A99708" wp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FF0D19"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  <w:t>Dominique Gruyer 06 06 74 70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51BA8249">
              <v:shape id="Zone de texte 32" style="position:absolute;left:0;text-align:left;margin-left:335.35pt;margin-top:10.7pt;width:1in;height:56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">
                <v:textbox>
                  <w:txbxContent>
                    <w:p w:rsidR="00FF0D19" w:rsidP="00B851CE" w:rsidRDefault="00FF0D19" w14:paraId="2C69C2B8" wp14:textId="7777777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Contacts :</w:t>
                      </w:r>
                    </w:p>
                    <w:p w:rsidRPr="00FF0D19" w:rsidR="00FF0D19" w:rsidP="00B851CE" w:rsidRDefault="00FF0D19" w14:paraId="76D35D03" wp14:textId="77777777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FF0D19">
                        <w:rPr>
                          <w:b/>
                          <w:color w:val="0070C0"/>
                          <w:sz w:val="24"/>
                          <w:szCs w:val="24"/>
                        </w:rPr>
                        <w:t>Evelyne Revellat 06 60 47 71 64</w:t>
                      </w:r>
                    </w:p>
                    <w:p w:rsidRPr="00FF0D19" w:rsidR="00FF0D19" w:rsidP="00B851CE" w:rsidRDefault="00FF0D19" w14:paraId="68B696BA" wp14:textId="77777777">
                      <w:pPr>
                        <w:spacing w:after="0" w:line="240" w:lineRule="auto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  <w:r w:rsidRPr="00FF0D19">
                        <w:rPr>
                          <w:b/>
                          <w:color w:val="92D050"/>
                          <w:sz w:val="24"/>
                          <w:szCs w:val="24"/>
                        </w:rPr>
                        <w:t>Dominique Gruyer 06 06 74 70 08</w:t>
                      </w:r>
                    </w:p>
                  </w:txbxContent>
                </v:textbox>
              </v:shape>
            </w:pict>
          </mc:Fallback>
        </mc:AlternateContent>
      </w:r>
      <w:r w:rsidR="00CB3111"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 w:rsidR="00CB3111">
        <w:rPr>
          <w:rFonts w:ascii="Times New Roman" w:hAnsi="Times New Roman" w:cs="Times New Roman"/>
          <w:sz w:val="24"/>
          <w:szCs w:val="24"/>
        </w:rPr>
        <w:tab/>
      </w:r>
      <w:r w:rsidR="00CB3111">
        <w:rPr>
          <w:rFonts w:ascii="Arial" w:hAnsi="Arial" w:cs="Arial"/>
          <w:color w:val="646464"/>
          <w:spacing w:val="-8"/>
        </w:rPr>
        <w:t>Coaching d'équipes</w:t>
      </w:r>
      <w:r w:rsidRPr="00736A09" w:rsidR="00CB3111">
        <w:rPr>
          <w:rFonts w:ascii="Arial" w:hAnsi="Arial" w:cs="Arial"/>
          <w:color w:val="646464"/>
          <w:spacing w:val="-8"/>
        </w:rPr>
        <w:t xml:space="preserve"> </w:t>
      </w:r>
    </w:p>
    <w:p xmlns:wp14="http://schemas.microsoft.com/office/word/2010/wordml" w:rsidR="00CB3111" w:rsidP="00C94D80" w:rsidRDefault="00CB3111" w14:paraId="367802F5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4" w:lineRule="exact"/>
        <w:ind w:left="-142" w:right="2835"/>
        <w:rPr>
          <w:rFonts w:ascii="Arial" w:hAnsi="Arial" w:cs="Arial"/>
          <w:color w:val="646464"/>
          <w:spacing w:val="-3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="009E7400">
        <w:rPr>
          <w:rFonts w:ascii="Arial" w:hAnsi="Arial" w:cs="Arial"/>
          <w:color w:val="646464"/>
          <w:spacing w:val="-3"/>
        </w:rPr>
        <w:t>Formation management de la santé</w:t>
      </w:r>
      <w:r w:rsidR="00C94D80">
        <w:rPr>
          <w:rFonts w:ascii="Arial" w:hAnsi="Arial" w:cs="Arial"/>
          <w:color w:val="646464"/>
          <w:spacing w:val="-3"/>
        </w:rPr>
        <w:t xml:space="preserve"> et gestion du stress</w:t>
      </w:r>
      <w:r w:rsidRPr="00FF0D19" w:rsidR="00FF0D19">
        <w:rPr>
          <w:rFonts w:cs="Arial"/>
          <w:b/>
          <w:bCs/>
          <w:noProof/>
          <w:color w:val="323232"/>
          <w:spacing w:val="-8"/>
          <w:sz w:val="24"/>
          <w:szCs w:val="24"/>
          <w:lang w:eastAsia="fr-FR"/>
        </w:rPr>
        <w:t xml:space="preserve"> </w:t>
      </w:r>
    </w:p>
    <w:p xmlns:wp14="http://schemas.microsoft.com/office/word/2010/wordml" w:rsidRPr="00736A09" w:rsidR="009E7400" w:rsidP="00C94D80" w:rsidRDefault="009E7400" w14:paraId="25F82035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4" w:lineRule="exact"/>
        <w:ind w:left="-142" w:right="4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ab/>
      </w:r>
      <w:r w:rsidRPr="009E7400">
        <w:rPr>
          <w:rFonts w:ascii="Arial" w:hAnsi="Arial" w:cs="Arial"/>
          <w:color w:val="646464"/>
          <w:spacing w:val="-6"/>
        </w:rPr>
        <w:t xml:space="preserve">Reconstruction post </w:t>
      </w:r>
      <w:proofErr w:type="spellStart"/>
      <w:r w:rsidRPr="009E7400">
        <w:rPr>
          <w:rFonts w:ascii="Arial" w:hAnsi="Arial" w:cs="Arial"/>
          <w:color w:val="646464"/>
          <w:spacing w:val="-6"/>
        </w:rPr>
        <w:t>burn-out</w:t>
      </w:r>
      <w:proofErr w:type="spellEnd"/>
    </w:p>
    <w:p xmlns:wp14="http://schemas.microsoft.com/office/word/2010/wordml" w:rsidRPr="009A32AB" w:rsidR="00CB3111" w:rsidP="00C94D80" w:rsidRDefault="00CB3111" w14:paraId="01E3144D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68" w:lineRule="exact"/>
        <w:ind w:left="-142" w:right="6291"/>
        <w:rPr>
          <w:rFonts w:ascii="Arial" w:hAnsi="Arial" w:cs="Arial"/>
          <w:color w:val="646464"/>
          <w:spacing w:val="-6"/>
          <w:sz w:val="16"/>
          <w:szCs w:val="16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="00A77577">
        <w:rPr>
          <w:rFonts w:ascii="Arial" w:hAnsi="Arial" w:cs="Arial"/>
          <w:color w:val="646464"/>
          <w:spacing w:val="-6"/>
        </w:rPr>
        <w:t>Co-développement</w:t>
      </w:r>
      <w:r w:rsidR="00540CF5">
        <w:rPr>
          <w:rFonts w:ascii="Arial" w:hAnsi="Arial" w:cs="Arial"/>
          <w:color w:val="646464"/>
          <w:spacing w:val="-6"/>
        </w:rPr>
        <w:t xml:space="preserve"> </w:t>
      </w:r>
    </w:p>
    <w:p xmlns:wp14="http://schemas.microsoft.com/office/word/2010/wordml" w:rsidRPr="009A32AB" w:rsidR="00CB3111" w:rsidP="00C94D80" w:rsidRDefault="00CB3111" w14:paraId="1B787110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306" w:lineRule="exact"/>
        <w:ind w:left="-142" w:right="6291"/>
        <w:rPr>
          <w:rFonts w:ascii="Times New Roman" w:hAnsi="Times New Roman" w:cs="Times New Roman"/>
          <w:sz w:val="16"/>
          <w:szCs w:val="16"/>
        </w:rPr>
      </w:pPr>
    </w:p>
    <w:p xmlns:wp14="http://schemas.microsoft.com/office/word/2010/wordml" w:rsidRPr="00736A09" w:rsidR="00CB3111" w:rsidP="00C94D80" w:rsidRDefault="00CB3111" w14:paraId="32B8052A" wp14:textId="77777777">
      <w:pPr>
        <w:widowControl w:val="0"/>
        <w:autoSpaceDE w:val="0"/>
        <w:autoSpaceDN w:val="0"/>
        <w:adjustRightInd w:val="0"/>
        <w:spacing w:after="0" w:line="310" w:lineRule="exact"/>
        <w:ind w:left="-142" w:right="4376"/>
        <w:rPr>
          <w:rFonts w:ascii="Arial" w:hAnsi="Arial" w:cs="Arial"/>
          <w:b/>
          <w:bCs/>
          <w:color w:val="646464"/>
          <w:spacing w:val="-4"/>
          <w:sz w:val="27"/>
          <w:szCs w:val="27"/>
        </w:rPr>
      </w:pPr>
      <w:r w:rsidRPr="00736A09">
        <w:rPr>
          <w:rFonts w:ascii="Arial" w:hAnsi="Arial" w:cs="Arial"/>
          <w:b/>
          <w:bCs/>
          <w:color w:val="646464"/>
          <w:spacing w:val="-4"/>
          <w:sz w:val="27"/>
          <w:szCs w:val="27"/>
        </w:rPr>
        <w:t xml:space="preserve">Liées à la prévention des risques </w:t>
      </w:r>
    </w:p>
    <w:p xmlns:wp14="http://schemas.microsoft.com/office/word/2010/wordml" w:rsidRPr="00736A09" w:rsidR="00CB3111" w:rsidP="00C94D80" w:rsidRDefault="00CB3111" w14:paraId="7C699095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80" w:lineRule="exact"/>
        <w:ind w:left="-142" w:right="4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4"/>
        </w:rPr>
        <w:t xml:space="preserve">Réalisation des Documents Uniques </w:t>
      </w:r>
    </w:p>
    <w:p xmlns:wp14="http://schemas.microsoft.com/office/word/2010/wordml" w:rsidRPr="00736A09" w:rsidR="00CB3111" w:rsidP="00C94D80" w:rsidRDefault="00CB3111" w14:paraId="38E115E4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69" w:lineRule="exact"/>
        <w:ind w:left="-142" w:right="2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3"/>
        </w:rPr>
        <w:t>Sensibilisation ou formation</w:t>
      </w:r>
      <w:r w:rsidR="00AE01C3">
        <w:rPr>
          <w:rFonts w:ascii="Arial" w:hAnsi="Arial" w:cs="Arial"/>
          <w:color w:val="646464"/>
          <w:spacing w:val="-3"/>
        </w:rPr>
        <w:t xml:space="preserve"> aux gestes de premier secours</w:t>
      </w:r>
    </w:p>
    <w:p xmlns:wp14="http://schemas.microsoft.com/office/word/2010/wordml" w:rsidRPr="00736A09" w:rsidR="00CB3111" w:rsidP="00C94D80" w:rsidRDefault="00CB3111" w14:paraId="4056C0F4" wp14:textId="77777777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3" w:lineRule="exact"/>
        <w:ind w:left="-142" w:right="4141"/>
        <w:rPr>
          <w:rFonts w:ascii="Arial" w:hAnsi="Arial" w:cs="Arial"/>
          <w:color w:val="646464"/>
          <w:spacing w:val="-5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5"/>
        </w:rPr>
        <w:t>Bien-être au t</w:t>
      </w:r>
      <w:r w:rsidR="00A77577">
        <w:rPr>
          <w:rFonts w:ascii="Arial" w:hAnsi="Arial" w:cs="Arial"/>
          <w:color w:val="646464"/>
          <w:spacing w:val="-5"/>
        </w:rPr>
        <w:t xml:space="preserve">ravail avec </w:t>
      </w:r>
      <w:r w:rsidRPr="009A32AB" w:rsidR="00A77577">
        <w:rPr>
          <w:rFonts w:ascii="Arial" w:hAnsi="Arial" w:cs="Arial"/>
          <w:b/>
          <w:color w:val="92D050"/>
          <w:spacing w:val="-5"/>
          <w:sz w:val="24"/>
          <w:szCs w:val="24"/>
        </w:rPr>
        <w:t>L'instant break</w:t>
      </w:r>
      <w:r w:rsidRPr="009A32AB" w:rsidR="00A77577">
        <w:rPr>
          <w:rFonts w:ascii="Arial" w:hAnsi="Arial" w:cs="Arial"/>
          <w:color w:val="92D050"/>
          <w:spacing w:val="-5"/>
        </w:rPr>
        <w:t> </w:t>
      </w:r>
    </w:p>
    <w:p xmlns:wp14="http://schemas.microsoft.com/office/word/2010/wordml" w:rsidRPr="00940CC9" w:rsidR="00CB3111" w:rsidP="000E1D55" w:rsidRDefault="00541DA9" w14:paraId="32C80C4E" wp14:textId="77777777">
      <w:pPr>
        <w:widowControl w:val="0"/>
        <w:autoSpaceDE w:val="0"/>
        <w:autoSpaceDN w:val="0"/>
        <w:adjustRightInd w:val="0"/>
        <w:spacing w:after="0" w:line="288" w:lineRule="exact"/>
        <w:ind w:right="13"/>
        <w:rPr>
          <w:rFonts w:ascii="Arial" w:hAnsi="Arial" w:cs="Arial"/>
          <w:b/>
          <w:bCs/>
          <w:color w:val="646464"/>
          <w:spacing w:val="-3"/>
          <w:sz w:val="24"/>
          <w:szCs w:val="24"/>
        </w:rPr>
      </w:pPr>
      <w:r>
        <w:rPr>
          <w:rFonts w:ascii="Arial" w:hAnsi="Arial" w:cs="Arial"/>
          <w:b/>
          <w:bCs/>
          <w:noProof/>
          <w:color w:val="646464"/>
          <w:spacing w:val="-3"/>
          <w:sz w:val="24"/>
          <w:szCs w:val="24"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3840" behindDoc="0" locked="0" layoutInCell="1" allowOverlap="1" wp14:anchorId="69A0D94A" wp14:editId="5ABCE8C9">
                <wp:simplePos x="0" y="0"/>
                <wp:positionH relativeFrom="column">
                  <wp:posOffset>-271780</wp:posOffset>
                </wp:positionH>
                <wp:positionV relativeFrom="paragraph">
                  <wp:posOffset>853581</wp:posOffset>
                </wp:positionV>
                <wp:extent cx="3862705" cy="418465"/>
                <wp:effectExtent l="0" t="0" r="23495" b="1968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8B4527" w:rsidR="008B4527" w:rsidP="008B4527" w:rsidRDefault="00A77577" w14:paraId="58347443" wp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3" w:lineRule="exact"/>
                              <w:ind w:right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7577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</w:rPr>
                              <w:t>SophroKh</w:t>
                            </w:r>
                            <w:r w:rsidRPr="00A77577" w:rsidR="008B4527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</w:rPr>
                              <w:t>épri</w:t>
                            </w:r>
                            <w:proofErr w:type="spellEnd"/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 garanti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e le recrutement d’intervenants </w:t>
                            </w:r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certifiés et </w:t>
                            </w:r>
                            <w:r w:rsidR="00540CF5"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>expérimentés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9166842">
              <v:shape id="Zone de texte 28" style="position:absolute;margin-left:-21.4pt;margin-top:67.2pt;width:304.15pt;height:3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">
                <v:textbox>
                  <w:txbxContent>
                    <w:p w:rsidRPr="008B4527" w:rsidR="008B4527" w:rsidP="008B4527" w:rsidRDefault="00A77577" w14:paraId="6FFD3586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3" w:lineRule="exact"/>
                        <w:ind w:right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77577">
                        <w:rPr>
                          <w:rFonts w:ascii="Arial" w:hAnsi="Arial" w:cs="Arial"/>
                          <w:b/>
                          <w:color w:val="0070C0"/>
                          <w:spacing w:val="-3"/>
                        </w:rPr>
                        <w:t>SophroKh</w:t>
                      </w:r>
                      <w:r w:rsidRPr="00A77577" w:rsidR="008B4527">
                        <w:rPr>
                          <w:rFonts w:ascii="Arial" w:hAnsi="Arial" w:cs="Arial"/>
                          <w:b/>
                          <w:color w:val="0070C0"/>
                          <w:spacing w:val="-3"/>
                        </w:rPr>
                        <w:t>épri</w:t>
                      </w:r>
                      <w:proofErr w:type="spellEnd"/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 garanti</w:t>
                      </w:r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e le recrutement d’intervenants </w:t>
                      </w:r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certifiés et </w:t>
                      </w:r>
                      <w:r w:rsidR="00540CF5"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>expérimentés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646464"/>
          <w:spacing w:val="-3"/>
          <w:sz w:val="24"/>
          <w:szCs w:val="24"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1792" behindDoc="0" locked="0" layoutInCell="1" allowOverlap="1" wp14:anchorId="350B18D7" wp14:editId="05C4CAB3">
                <wp:simplePos x="0" y="0"/>
                <wp:positionH relativeFrom="column">
                  <wp:posOffset>-272415</wp:posOffset>
                </wp:positionH>
                <wp:positionV relativeFrom="paragraph">
                  <wp:posOffset>163830</wp:posOffset>
                </wp:positionV>
                <wp:extent cx="3862705" cy="495300"/>
                <wp:effectExtent l="0" t="0" r="2349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="008B4527" w:rsidRDefault="00A77577" w14:paraId="0FFA14C8" wp14:textId="77777777"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L</w:t>
                            </w:r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es résultats sont rapides et mesurables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 : </w:t>
                            </w:r>
                            <w:r w:rsidR="00C94D80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baisse </w:t>
                            </w:r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significative </w:t>
                            </w:r>
                            <w:r w:rsidR="00C94D80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de l’absentéisme </w:t>
                            </w:r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4"/>
                              </w:rPr>
                              <w:t>et des accidents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216E72D">
              <v:shape id="Zone de texte 27" style="position:absolute;margin-left:-21.45pt;margin-top:12.9pt;width:304.1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">
                <v:textbox>
                  <w:txbxContent>
                    <w:p w:rsidR="008B4527" w:rsidRDefault="00A77577" w14:paraId="1F31C169" wp14:textId="77777777"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L</w:t>
                      </w:r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es résultats sont rapides et mesurables</w:t>
                      </w:r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 : </w:t>
                      </w:r>
                      <w:r w:rsidR="00C94D80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baisse </w:t>
                      </w:r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significative </w:t>
                      </w:r>
                      <w:r w:rsidR="00C94D80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de l’absentéisme </w:t>
                      </w:r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4"/>
                        </w:rPr>
                        <w:t>et des accidents de travail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646464"/>
          <w:spacing w:val="-3"/>
          <w:sz w:val="24"/>
          <w:szCs w:val="24"/>
          <w:lang w:eastAsia="fr-FR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5888" behindDoc="0" locked="0" layoutInCell="1" allowOverlap="1" wp14:anchorId="79EDF953" wp14:editId="3982E3A2">
                <wp:simplePos x="0" y="0"/>
                <wp:positionH relativeFrom="column">
                  <wp:posOffset>-300990</wp:posOffset>
                </wp:positionH>
                <wp:positionV relativeFrom="paragraph">
                  <wp:posOffset>1431925</wp:posOffset>
                </wp:positionV>
                <wp:extent cx="3896360" cy="609600"/>
                <wp:effectExtent l="0" t="0" r="27940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8B4527" w:rsidR="008B4527" w:rsidP="008B4527" w:rsidRDefault="00540CF5" w14:paraId="2815DA98" wp14:textId="777777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righ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 xml:space="preserve">Une charte </w:t>
                            </w:r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 xml:space="preserve">éthique 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>engagée</w:t>
                            </w:r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 xml:space="preserve"> </w:t>
                            </w:r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dans une démarche Qualité 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pour</w:t>
                            </w:r>
                            <w:r w:rsidRPr="00736A09" w:rsidR="008B4527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 répondre au mieux aux besoins </w:t>
                            </w:r>
                            <w:r w:rsidR="00494CB5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des structures et de leurs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 collaborateurs</w:t>
                            </w:r>
                            <w:r w:rsidR="00AE01C3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. </w:t>
                            </w:r>
                            <w:proofErr w:type="spellStart"/>
                            <w:r w:rsidRPr="00736A09" w:rsidR="00AE01C3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Ecocert</w:t>
                            </w:r>
                            <w:proofErr w:type="spellEnd"/>
                            <w:r w:rsidRPr="00736A09" w:rsidR="00AE01C3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 Environnement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29585C">
              <v:shape id="Zone de texte 29" style="position:absolute;margin-left:-23.7pt;margin-top:112.75pt;width:306.8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">
                <v:textbox>
                  <w:txbxContent>
                    <w:p w:rsidRPr="008B4527" w:rsidR="008B4527" w:rsidP="008B4527" w:rsidRDefault="00540CF5" w14:paraId="5B587B00" wp14:textId="7777777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4" w:lineRule="exact"/>
                        <w:ind w:right="33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 xml:space="preserve">Une charte </w:t>
                      </w:r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 xml:space="preserve">éthique </w:t>
                      </w:r>
                      <w:r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>engagée</w:t>
                      </w:r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 xml:space="preserve"> </w:t>
                      </w:r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dans une démarche Qualité </w:t>
                      </w:r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pour</w:t>
                      </w:r>
                      <w:r w:rsidRPr="00736A09" w:rsidR="008B4527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 répondre au mieux aux besoins </w:t>
                      </w:r>
                      <w:r w:rsidR="00494CB5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des structures et de leurs</w:t>
                      </w:r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 collaborateurs</w:t>
                      </w:r>
                      <w:r w:rsidR="00AE01C3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. </w:t>
                      </w:r>
                      <w:proofErr w:type="spellStart"/>
                      <w:r w:rsidRPr="00736A09" w:rsidR="00AE01C3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Ecocert</w:t>
                      </w:r>
                      <w:proofErr w:type="spellEnd"/>
                      <w:r w:rsidRPr="00736A09" w:rsidR="00AE01C3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 Environnement</w:t>
                      </w:r>
                    </w:p>
                  </w:txbxContent>
                </v:textbox>
              </v:shape>
            </w:pict>
          </mc:Fallback>
        </mc:AlternateContent>
      </w:r>
      <w:r w:rsidRPr="00CB3111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80768" behindDoc="0" locked="0" layoutInCell="1" allowOverlap="1" wp14:anchorId="09E43F5C" wp14:editId="145F649F">
                <wp:simplePos x="0" y="0"/>
                <wp:positionH relativeFrom="column">
                  <wp:posOffset>4237355</wp:posOffset>
                </wp:positionH>
                <wp:positionV relativeFrom="paragraph">
                  <wp:posOffset>926465</wp:posOffset>
                </wp:positionV>
                <wp:extent cx="2252980" cy="337185"/>
                <wp:effectExtent l="0" t="0" r="13970" b="24765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494CB5" w:rsidR="00CB3111" w:rsidP="00CB3111" w:rsidRDefault="00CB3111" w14:paraId="498DF208" wp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NOS </w:t>
                            </w: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85DECC6">
              <v:shape id="Zone de texte 24" style="position:absolute;margin-left:333.65pt;margin-top:72.95pt;width:177.4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ed="f" strokecolor="#367ea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">
                <v:textbox>
                  <w:txbxContent>
                    <w:p w:rsidRPr="00494CB5" w:rsidR="00CB3111" w:rsidP="00CB3111" w:rsidRDefault="00CB3111" w14:paraId="5197EE35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NOS </w:t>
                      </w: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INTERVENANTS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3111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7696" behindDoc="0" locked="0" layoutInCell="1" allowOverlap="1" wp14:anchorId="757A0660" wp14:editId="65539A24">
                <wp:simplePos x="0" y="0"/>
                <wp:positionH relativeFrom="column">
                  <wp:posOffset>4237355</wp:posOffset>
                </wp:positionH>
                <wp:positionV relativeFrom="paragraph">
                  <wp:posOffset>194945</wp:posOffset>
                </wp:positionV>
                <wp:extent cx="2252980" cy="337185"/>
                <wp:effectExtent l="0" t="0" r="13970" b="24765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494CB5" w:rsidR="00CB3111" w:rsidP="00CB3111" w:rsidRDefault="00CB3111" w14:paraId="00A2DB1B" wp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NOS </w:t>
                            </w: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RESULTATS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ADC7E71">
              <v:shape id="Zone de texte 22" style="position:absolute;margin-left:333.65pt;margin-top:15.35pt;width:177.4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ed="f" strokecolor="#367ea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">
                <v:textbox>
                  <w:txbxContent>
                    <w:p w:rsidRPr="00494CB5" w:rsidR="00CB3111" w:rsidP="00CB3111" w:rsidRDefault="00CB3111" w14:paraId="69453896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NOS </w:t>
                      </w: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RESULTATS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3111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71552" behindDoc="0" locked="0" layoutInCell="1" allowOverlap="1" wp14:anchorId="6AA7DD71" wp14:editId="44E738C7">
                <wp:simplePos x="0" y="0"/>
                <wp:positionH relativeFrom="column">
                  <wp:posOffset>4237355</wp:posOffset>
                </wp:positionH>
                <wp:positionV relativeFrom="paragraph">
                  <wp:posOffset>1645920</wp:posOffset>
                </wp:positionV>
                <wp:extent cx="2252980" cy="337185"/>
                <wp:effectExtent l="0" t="0" r="13970" b="24765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xmlns:wp14="http://schemas.microsoft.com/office/word/2010/wordml" w:rsidRPr="00494CB5" w:rsidR="00CB3111" w:rsidP="00CB3111" w:rsidRDefault="00CB3111" w14:paraId="76FC4EDB" wp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NOTRE ETHIQUE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CCEBCF8">
              <v:shape id="Zone de texte 17" style="position:absolute;margin-left:333.65pt;margin-top:129.6pt;width:177.4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ed="f" strokecolor="#367ea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">
                <v:textbox>
                  <w:txbxContent>
                    <w:p w:rsidRPr="00494CB5" w:rsidR="00CB3111" w:rsidP="00CB3111" w:rsidRDefault="00CB3111" w14:paraId="29E321F5" wp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NOTRE ETHIQUE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Pr="00940CC9" w:rsidR="00CB3111" w:rsidSect="00494CB5">
      <w:footerReference w:type="default" r:id="rId10"/>
      <w:pgSz w:w="11906" w:h="16838" w:orient="portrait"/>
      <w:pgMar w:top="993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E42343" w:rsidP="000E1D55" w:rsidRDefault="00E42343" w14:paraId="0602C32B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42343" w:rsidP="000E1D55" w:rsidRDefault="00E42343" w14:paraId="5CE0DFC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94CB5" w:rsidP="00494CB5" w:rsidRDefault="00494CB5" w14:paraId="04E2CB8D" wp14:textId="77777777">
    <w:pPr>
      <w:widowControl w:val="0"/>
      <w:tabs>
        <w:tab w:val="left" w:pos="9072"/>
      </w:tabs>
      <w:autoSpaceDE w:val="0"/>
      <w:autoSpaceDN w:val="0"/>
      <w:adjustRightInd w:val="0"/>
      <w:spacing w:after="0" w:line="240" w:lineRule="auto"/>
      <w:rPr>
        <w:rFonts w:cs="Arial"/>
        <w:b/>
        <w:bCs/>
        <w:color w:val="323232"/>
        <w:spacing w:val="-8"/>
        <w:sz w:val="24"/>
        <w:szCs w:val="24"/>
      </w:rPr>
    </w:pPr>
  </w:p>
  <w:p xmlns:wp14="http://schemas.microsoft.com/office/word/2010/wordml" w:rsidRPr="000E1D55" w:rsidR="000E1D55" w:rsidP="000E1D55" w:rsidRDefault="009E7400" w14:paraId="4B0DE0AB" wp14:textId="77777777">
    <w:pPr>
      <w:widowControl w:val="0"/>
      <w:tabs>
        <w:tab w:val="left" w:pos="9072"/>
      </w:tabs>
      <w:autoSpaceDE w:val="0"/>
      <w:autoSpaceDN w:val="0"/>
      <w:adjustRightInd w:val="0"/>
      <w:spacing w:after="0" w:line="240" w:lineRule="auto"/>
      <w:ind w:left="142"/>
      <w:jc w:val="center"/>
      <w:rPr>
        <w:rFonts w:cs="Arial"/>
        <w:b/>
        <w:bCs/>
        <w:color w:val="323232"/>
        <w:spacing w:val="-8"/>
        <w:sz w:val="24"/>
        <w:szCs w:val="24"/>
      </w:rPr>
    </w:pPr>
    <w:r>
      <w:rPr>
        <w:rFonts w:cs="Arial"/>
        <w:b/>
        <w:bCs/>
        <w:color w:val="323232"/>
        <w:spacing w:val="-8"/>
        <w:sz w:val="24"/>
        <w:szCs w:val="24"/>
      </w:rPr>
      <w:t>www.sophrokhepri.fr</w:t>
    </w:r>
    <w:r w:rsidRPr="000E1D55">
      <w:rPr>
        <w:rFonts w:cs="Arial"/>
        <w:b/>
        <w:bCs/>
        <w:color w:val="323232"/>
        <w:spacing w:val="-8"/>
        <w:sz w:val="24"/>
        <w:szCs w:val="24"/>
      </w:rPr>
      <w:t xml:space="preserve"> </w:t>
    </w:r>
    <w:r>
      <w:rPr>
        <w:rFonts w:cs="Arial"/>
        <w:b/>
        <w:bCs/>
        <w:color w:val="323232"/>
        <w:spacing w:val="-8"/>
        <w:sz w:val="24"/>
        <w:szCs w:val="24"/>
      </w:rPr>
      <w:t xml:space="preserve">- </w:t>
    </w:r>
    <w:r w:rsidRPr="000E1D55" w:rsidR="000E1D55">
      <w:rPr>
        <w:rFonts w:cs="Arial"/>
        <w:b/>
        <w:bCs/>
        <w:color w:val="323232"/>
        <w:spacing w:val="-8"/>
        <w:sz w:val="24"/>
        <w:szCs w:val="24"/>
      </w:rPr>
      <w:t xml:space="preserve">www.performanceqse.com </w:t>
    </w:r>
    <w:r w:rsidR="000E1D55">
      <w:rPr>
        <w:rFonts w:cs="Times New Roman"/>
        <w:sz w:val="24"/>
        <w:szCs w:val="24"/>
      </w:rPr>
      <w:t xml:space="preserve"> - </w:t>
    </w:r>
    <w:hyperlink w:history="1" r:id="rId1">
      <w:r w:rsidRPr="00CE51DD" w:rsidR="000E1D55">
        <w:rPr>
          <w:rStyle w:val="Lienhypertexte"/>
          <w:rFonts w:cs="Arial"/>
          <w:b/>
          <w:bCs/>
          <w:spacing w:val="-8"/>
          <w:sz w:val="24"/>
          <w:szCs w:val="24"/>
        </w:rPr>
        <w:t>www.linstantbreak.com</w:t>
      </w:r>
    </w:hyperlink>
  </w:p>
  <w:p xmlns:wp14="http://schemas.microsoft.com/office/word/2010/wordml" w:rsidR="000E1D55" w:rsidP="008505BD" w:rsidRDefault="009E7400" w14:paraId="60A87585" wp14:textId="77777777">
    <w:pPr>
      <w:spacing w:line="240" w:lineRule="auto"/>
      <w:jc w:val="center"/>
      <w:rPr>
        <w:rFonts w:cs="Arial"/>
        <w:color w:val="323232"/>
        <w:spacing w:val="-6"/>
        <w:sz w:val="24"/>
        <w:szCs w:val="24"/>
      </w:rPr>
    </w:pPr>
    <w:proofErr w:type="spellStart"/>
    <w:r>
      <w:rPr>
        <w:rFonts w:cs="Arial"/>
        <w:color w:val="323232"/>
        <w:spacing w:val="-7"/>
        <w:sz w:val="24"/>
        <w:szCs w:val="24"/>
      </w:rPr>
      <w:t>contact@sophrokhepri</w:t>
    </w:r>
    <w:proofErr w:type="spellEnd"/>
    <w:r>
      <w:rPr>
        <w:rFonts w:cs="Arial"/>
        <w:color w:val="323232"/>
        <w:spacing w:val="-7"/>
        <w:sz w:val="24"/>
        <w:szCs w:val="24"/>
      </w:rPr>
      <w:t xml:space="preserve"> </w:t>
    </w:r>
    <w:r w:rsidR="00FF0D19">
      <w:rPr>
        <w:rFonts w:cs="Arial"/>
        <w:color w:val="323232"/>
        <w:spacing w:val="-7"/>
        <w:sz w:val="24"/>
        <w:szCs w:val="24"/>
      </w:rPr>
      <w:t>–</w:t>
    </w:r>
    <w:r w:rsidRPr="000E1D55" w:rsidR="000E1D55">
      <w:rPr>
        <w:rFonts w:cs="Arial"/>
        <w:color w:val="323232"/>
        <w:spacing w:val="-7"/>
        <w:sz w:val="24"/>
        <w:szCs w:val="24"/>
      </w:rPr>
      <w:t xml:space="preserve"> </w:t>
    </w:r>
    <w:hyperlink w:history="1" r:id="rId2">
      <w:r w:rsidRPr="00CE51DD" w:rsidR="00FF0D19">
        <w:rPr>
          <w:rStyle w:val="Lienhypertexte"/>
          <w:rFonts w:cs="Arial"/>
          <w:spacing w:val="-7"/>
          <w:sz w:val="24"/>
          <w:szCs w:val="24"/>
        </w:rPr>
        <w:t>info@performanceqse.com</w:t>
      </w:r>
    </w:hyperlink>
    <w:r w:rsidR="00FF0D19">
      <w:rPr>
        <w:rFonts w:cs="Arial"/>
        <w:color w:val="323232"/>
        <w:spacing w:val="-7"/>
        <w:sz w:val="24"/>
        <w:szCs w:val="24"/>
      </w:rPr>
      <w:t xml:space="preserve"> </w:t>
    </w:r>
    <w:r w:rsidRPr="000E1D55" w:rsidR="000E1D55">
      <w:rPr>
        <w:rFonts w:cs="Arial"/>
        <w:color w:val="323232"/>
        <w:spacing w:val="-6"/>
        <w:sz w:val="24"/>
        <w:szCs w:val="24"/>
      </w:rPr>
      <w:t xml:space="preserve">Téléphone: 06 </w:t>
    </w:r>
    <w:r>
      <w:rPr>
        <w:rFonts w:cs="Arial"/>
        <w:color w:val="323232"/>
        <w:spacing w:val="-6"/>
        <w:sz w:val="24"/>
        <w:szCs w:val="24"/>
      </w:rPr>
      <w:t>60 47 71 64</w:t>
    </w:r>
  </w:p>
  <w:p xmlns:wp14="http://schemas.microsoft.com/office/word/2010/wordml" w:rsidRPr="008505BD" w:rsidR="008505BD" w:rsidP="008505BD" w:rsidRDefault="008505BD" w14:paraId="1F335211" wp14:textId="77777777">
    <w:pPr>
      <w:widowControl w:val="0"/>
      <w:autoSpaceDE w:val="0"/>
      <w:autoSpaceDN w:val="0"/>
      <w:adjustRightInd w:val="0"/>
      <w:spacing w:after="0" w:line="192" w:lineRule="exact"/>
      <w:ind w:left="-142" w:right="2910"/>
      <w:rPr>
        <w:rFonts w:ascii="Times New Roman" w:hAnsi="Times New Roman" w:cs="Times New Roman"/>
        <w:sz w:val="16"/>
        <w:szCs w:val="16"/>
        <w:lang w:val="en-US"/>
      </w:rPr>
    </w:pPr>
    <w:r w:rsidRPr="008505BD">
      <w:rPr>
        <w:rFonts w:ascii="Arial" w:hAnsi="Arial" w:cs="Arial"/>
        <w:color w:val="323232"/>
        <w:spacing w:val="-1"/>
        <w:sz w:val="16"/>
        <w:szCs w:val="16"/>
        <w:lang w:val="en-US"/>
      </w:rPr>
      <w:t xml:space="preserve">Copyright © 2011 Performance QSE all rights reserved </w:t>
    </w:r>
  </w:p>
  <w:p xmlns:wp14="http://schemas.microsoft.com/office/word/2010/wordml" w:rsidRPr="00494CB5" w:rsidR="008505BD" w:rsidP="00494CB5" w:rsidRDefault="008505BD" w14:paraId="11047C76" wp14:textId="77777777">
    <w:pPr>
      <w:widowControl w:val="0"/>
      <w:autoSpaceDE w:val="0"/>
      <w:autoSpaceDN w:val="0"/>
      <w:adjustRightInd w:val="0"/>
      <w:spacing w:after="0" w:line="192" w:lineRule="exact"/>
      <w:ind w:left="-142" w:right="3079"/>
      <w:rPr>
        <w:rFonts w:ascii="Arial" w:hAnsi="Arial" w:cs="Arial"/>
        <w:color w:val="323232"/>
        <w:sz w:val="16"/>
        <w:szCs w:val="16"/>
        <w:lang w:val="en-US"/>
      </w:rPr>
    </w:pPr>
    <w:r w:rsidRPr="008505BD">
      <w:rPr>
        <w:rFonts w:ascii="Arial" w:hAnsi="Arial" w:cs="Arial"/>
        <w:color w:val="323232"/>
        <w:sz w:val="16"/>
        <w:szCs w:val="16"/>
        <w:lang w:val="en-US"/>
      </w:rPr>
      <w:t xml:space="preserve">Copyright © 2014 </w:t>
    </w:r>
    <w:proofErr w:type="spellStart"/>
    <w:r w:rsidRPr="008505BD">
      <w:rPr>
        <w:rFonts w:ascii="Arial" w:hAnsi="Arial" w:cs="Arial"/>
        <w:color w:val="323232"/>
        <w:sz w:val="16"/>
        <w:szCs w:val="16"/>
        <w:lang w:val="en-US"/>
      </w:rPr>
      <w:t>L'instant</w:t>
    </w:r>
    <w:proofErr w:type="spellEnd"/>
    <w:r w:rsidRPr="008505BD">
      <w:rPr>
        <w:rFonts w:ascii="Arial" w:hAnsi="Arial" w:cs="Arial"/>
        <w:color w:val="323232"/>
        <w:sz w:val="16"/>
        <w:szCs w:val="16"/>
        <w:lang w:val="en-US"/>
      </w:rPr>
      <w:t xml:space="preserve"> break all rights reserved </w:t>
    </w:r>
  </w:p>
  <w:p xmlns:wp14="http://schemas.microsoft.com/office/word/2010/wordml" w:rsidRPr="008505BD" w:rsidR="000E1D55" w:rsidRDefault="000E1D55" w14:paraId="38CFE063" wp14:textId="77777777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E42343" w:rsidP="000E1D55" w:rsidRDefault="00E42343" w14:paraId="7A04BA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42343" w:rsidP="000E1D55" w:rsidRDefault="00E42343" w14:paraId="579D6D3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667B"/>
    <w:multiLevelType w:val="hybridMultilevel"/>
    <w:tmpl w:val="7C403B9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55"/>
    <w:rsid w:val="000E1D55"/>
    <w:rsid w:val="003C139F"/>
    <w:rsid w:val="00494CB5"/>
    <w:rsid w:val="00540CF5"/>
    <w:rsid w:val="00541DA9"/>
    <w:rsid w:val="00661753"/>
    <w:rsid w:val="007479B7"/>
    <w:rsid w:val="008505BD"/>
    <w:rsid w:val="008B4527"/>
    <w:rsid w:val="00940CC9"/>
    <w:rsid w:val="009A32AB"/>
    <w:rsid w:val="009B1ABC"/>
    <w:rsid w:val="009E7400"/>
    <w:rsid w:val="00A44679"/>
    <w:rsid w:val="00A77577"/>
    <w:rsid w:val="00AE01C3"/>
    <w:rsid w:val="00B851CE"/>
    <w:rsid w:val="00BE4B1C"/>
    <w:rsid w:val="00C94D80"/>
    <w:rsid w:val="00CB3111"/>
    <w:rsid w:val="00E42343"/>
    <w:rsid w:val="00FF0D19"/>
    <w:rsid w:val="47C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FA2B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1D55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0E1D55"/>
  </w:style>
  <w:style w:type="paragraph" w:styleId="Pieddepage">
    <w:name w:val="footer"/>
    <w:basedOn w:val="Normal"/>
    <w:link w:val="PieddepageCar"/>
    <w:uiPriority w:val="99"/>
    <w:unhideWhenUsed/>
    <w:rsid w:val="000E1D55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0E1D55"/>
  </w:style>
  <w:style w:type="character" w:styleId="Lienhypertexte">
    <w:name w:val="Hyperlink"/>
    <w:basedOn w:val="Policepardfaut"/>
    <w:uiPriority w:val="99"/>
    <w:unhideWhenUsed/>
    <w:rsid w:val="000E1D5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1D5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0CC9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D55"/>
  </w:style>
  <w:style w:type="paragraph" w:styleId="Pieddepage">
    <w:name w:val="footer"/>
    <w:basedOn w:val="Normal"/>
    <w:link w:val="PieddepageCar"/>
    <w:uiPriority w:val="99"/>
    <w:unhideWhenUsed/>
    <w:rsid w:val="000E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D55"/>
  </w:style>
  <w:style w:type="character" w:styleId="Lienhypertexte">
    <w:name w:val="Hyperlink"/>
    <w:basedOn w:val="Policepardfaut"/>
    <w:uiPriority w:val="99"/>
    <w:unhideWhenUsed/>
    <w:rsid w:val="000E1D5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1D5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0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erformanceqse.com" TargetMode="External"/><Relationship Id="rId1" Type="http://schemas.openxmlformats.org/officeDocument/2006/relationships/hyperlink" Target="http://www.linstantbrea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</dc:creator>
  <lastModifiedBy>stagiaire sophrokhepri</lastModifiedBy>
  <revision>11</revision>
  <lastPrinted>2016-05-01T22:29:00.0000000Z</lastPrinted>
  <dcterms:created xsi:type="dcterms:W3CDTF">2016-05-01T17:27:00.0000000Z</dcterms:created>
  <dcterms:modified xsi:type="dcterms:W3CDTF">2016-05-02T10:05:09.1641427Z</dcterms:modified>
</coreProperties>
</file>