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MEDOUCINE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FORMULAIRE D’INSCRIPTION / CONDITIONS GENERALES DE VENTE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En signant le présent Formulaire d’Inscription, le Praticien souscrit aux Services proposés par la Société tels qu’ils sont listés à l’Article 5 des Conditions Générales d’Utilisation Praticien, selon les termes et conditions (i) du Formulaire d’Inscription, (ii) des Conditions Générales d’Utilisation Praticien et (iii) de la Charte d’Utilisation des Données.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termes commençant par une majuscule (qu’ils soient au singulier ou au pluriel) ont la définition qui leur est attribuée dans les Conditions Générales d’Utilisation Praticien et/ou dans la Charte d’Utilisation des Données.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En signant le présent Formulaire d’Inscription, le Praticien reconnaît avoir pris connaissance des Conditions Générales d’Utilisation Praticien, des Conditions Générales de Vente et de la Charte d’Utilisation des Données qui lui est applicable et accepte sans réserve et de manière inconditionnelle l’ensemble de leurs termes et conditions.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Contrat formé entre la Société et le Praticien comprend ainsi le présent Formulaire d’Inscription (lequel inclut les Conditions Générales de Vente de la Société),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les Conditions Générales d’Utilisation Praticien, la Charte d’Utilisation des Données et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(le « </w:t>
      </w:r>
      <w:r w:rsidRPr="00DE46BD">
        <w:rPr>
          <w:rFonts w:ascii="Arial" w:eastAsia="Times New Roman" w:hAnsi="Arial" w:cs="Arial"/>
          <w:b/>
          <w:bCs/>
          <w:color w:val="000000"/>
          <w:sz w:val="27"/>
          <w:szCs w:val="27"/>
          <w:lang w:eastAsia="fr-FR"/>
        </w:rPr>
        <w:t>Contrat</w:t>
      </w: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signature du présent Formulaire d’Inscription vaut et emporte conclusion du Contrat de manière ferme et irrévocable pour la durée qui y est indiquée, selon ses modalités et conditions.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reconnaît que les Services proposés par la Société correspondent et sont en adéquation avec ses besoins et attentes.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Société et le Praticien sont ensembles désignées les « </w:t>
      </w:r>
      <w:r w:rsidRPr="00DE46BD">
        <w:rPr>
          <w:rFonts w:ascii="Arial" w:eastAsia="Times New Roman" w:hAnsi="Arial" w:cs="Arial"/>
          <w:b/>
          <w:bCs/>
          <w:color w:val="000000"/>
          <w:sz w:val="27"/>
          <w:szCs w:val="27"/>
          <w:lang w:eastAsia="fr-FR"/>
        </w:rPr>
        <w:t>Parties</w:t>
      </w:r>
      <w:r w:rsidRPr="00DE46BD">
        <w:rPr>
          <w:rFonts w:ascii="Arial" w:eastAsia="Times New Roman" w:hAnsi="Arial" w:cs="Arial"/>
          <w:color w:val="000000"/>
          <w:sz w:val="27"/>
          <w:szCs w:val="27"/>
          <w:lang w:eastAsia="fr-FR"/>
        </w:rPr>
        <w:t> » et individuellement une « </w:t>
      </w:r>
      <w:r w:rsidRPr="00DE46BD">
        <w:rPr>
          <w:rFonts w:ascii="Arial" w:eastAsia="Times New Roman" w:hAnsi="Arial" w:cs="Arial"/>
          <w:b/>
          <w:bCs/>
          <w:color w:val="000000"/>
          <w:sz w:val="27"/>
          <w:szCs w:val="27"/>
          <w:lang w:eastAsia="fr-FR"/>
        </w:rPr>
        <w:t>Partie</w:t>
      </w: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Préambule fait partie intégrante du présent Formulaire d’Inscription.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ARTICLE 1</w:t>
      </w:r>
      <w:r w:rsidRPr="00DE46BD">
        <w:rPr>
          <w:rFonts w:ascii="Arial" w:eastAsia="Times New Roman" w:hAnsi="Arial" w:cs="Arial"/>
          <w:b/>
          <w:bCs/>
          <w:color w:val="000000"/>
          <w:sz w:val="27"/>
          <w:szCs w:val="27"/>
          <w:lang w:eastAsia="fr-FR"/>
        </w:rPr>
        <w:t>                </w:t>
      </w:r>
      <w:r w:rsidRPr="00DE46BD">
        <w:rPr>
          <w:rFonts w:ascii="Arial" w:eastAsia="Times New Roman" w:hAnsi="Arial" w:cs="Arial"/>
          <w:b/>
          <w:bCs/>
          <w:color w:val="000000"/>
          <w:sz w:val="27"/>
          <w:szCs w:val="27"/>
          <w:u w:val="single"/>
          <w:lang w:eastAsia="fr-FR"/>
        </w:rPr>
        <w:t>OBJET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En signant le présent Formulaire d’Inscription, le Praticien souscrit aux Services proposés par la Société, tels qui sont visés et détaillés dans les Conditions Générales d’Utilisation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signature du présent Formulaire d’Inscription emporte souscription ferme et irrévocable du Praticien aux Services proposés par la Société selon les termes et conditions qui sont définis dans,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les Conditions Générales d’Utilisation Praticien, les Conditions Générales de Vente et de la Charte d’Utilisation des Données.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ARTICLE 2</w:t>
      </w:r>
      <w:r w:rsidRPr="00DE46BD">
        <w:rPr>
          <w:rFonts w:ascii="Arial" w:eastAsia="Times New Roman" w:hAnsi="Arial" w:cs="Arial"/>
          <w:b/>
          <w:bCs/>
          <w:color w:val="000000"/>
          <w:sz w:val="27"/>
          <w:szCs w:val="27"/>
          <w:lang w:eastAsia="fr-FR"/>
        </w:rPr>
        <w:t>                </w:t>
      </w:r>
      <w:r w:rsidRPr="00DE46BD">
        <w:rPr>
          <w:rFonts w:ascii="Arial" w:eastAsia="Times New Roman" w:hAnsi="Arial" w:cs="Arial"/>
          <w:b/>
          <w:bCs/>
          <w:color w:val="000000"/>
          <w:sz w:val="27"/>
          <w:szCs w:val="27"/>
          <w:u w:val="single"/>
          <w:lang w:eastAsia="fr-FR"/>
        </w:rPr>
        <w:t>ABONNEMENT CHOISI PAR LE PRATICIEN ET PRIX</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Par les présentes, le Praticien souscrit aux Services Présentation et aux Services Plateforme et Visibilité proposés par la Société, tels qui sont visés et détaillés dans les Conditions Générales d’Utilisation Praticien, dans le cadre de l’Abonnement choisi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En contrepartie des Services fournis par la Société, le Praticien devra s’acquitter du paiement des montants suivants :</w:t>
      </w:r>
    </w:p>
    <w:tbl>
      <w:tblPr>
        <w:tblW w:w="0" w:type="auto"/>
        <w:tblBorders>
          <w:top w:val="single" w:sz="8" w:space="0" w:color="auto"/>
          <w:left w:val="single" w:sz="8" w:space="0" w:color="auto"/>
          <w:bottom w:val="single" w:sz="8" w:space="0" w:color="auto"/>
          <w:right w:val="single" w:sz="8" w:space="0" w:color="auto"/>
        </w:tblBorders>
        <w:shd w:val="clear" w:color="auto" w:fill="ECF1F4"/>
        <w:tblCellMar>
          <w:top w:w="15" w:type="dxa"/>
          <w:left w:w="15" w:type="dxa"/>
          <w:bottom w:w="15" w:type="dxa"/>
          <w:right w:w="15" w:type="dxa"/>
        </w:tblCellMar>
        <w:tblLook w:val="04A0" w:firstRow="1" w:lastRow="0" w:firstColumn="1" w:lastColumn="0" w:noHBand="0" w:noVBand="1"/>
      </w:tblPr>
      <w:tblGrid>
        <w:gridCol w:w="4158"/>
        <w:gridCol w:w="4898"/>
      </w:tblGrid>
      <w:tr w:rsidR="00DE46BD" w:rsidRPr="00DE46BD" w:rsidTr="00DE46BD">
        <w:tc>
          <w:tcPr>
            <w:tcW w:w="4219"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tc>
        <w:tc>
          <w:tcPr>
            <w:tcW w:w="4987"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PRIX EN EUROS (€) TOUTES TAXES COMPRISES</w:t>
            </w:r>
          </w:p>
        </w:tc>
      </w:tr>
      <w:tr w:rsidR="00DE46BD" w:rsidRPr="00DE46BD" w:rsidTr="00DE46BD">
        <w:tc>
          <w:tcPr>
            <w:tcW w:w="4219" w:type="dxa"/>
            <w:tcBorders>
              <w:top w:val="outset" w:sz="6" w:space="0" w:color="auto"/>
              <w:left w:val="outset" w:sz="6" w:space="0" w:color="auto"/>
              <w:bottom w:val="outset" w:sz="6" w:space="0" w:color="auto"/>
              <w:right w:val="outset" w:sz="6" w:space="0" w:color="auto"/>
            </w:tcBorders>
            <w:shd w:val="clear" w:color="auto" w:fill="ECF1F4"/>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Droit d’Inscription :</w:t>
            </w:r>
          </w:p>
        </w:tc>
        <w:tc>
          <w:tcPr>
            <w:tcW w:w="4987" w:type="dxa"/>
            <w:tcBorders>
              <w:top w:val="outset" w:sz="6" w:space="0" w:color="auto"/>
              <w:left w:val="outset" w:sz="6" w:space="0" w:color="auto"/>
              <w:bottom w:val="outset" w:sz="6" w:space="0" w:color="auto"/>
              <w:right w:val="outset" w:sz="6" w:space="0" w:color="auto"/>
            </w:tcBorders>
            <w:shd w:val="clear" w:color="auto" w:fill="ECF1F4"/>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Offert</w:t>
            </w:r>
          </w:p>
        </w:tc>
      </w:tr>
      <w:tr w:rsidR="00DE46BD" w:rsidRPr="00DE46BD" w:rsidTr="00DE46BD">
        <w:tc>
          <w:tcPr>
            <w:tcW w:w="4219" w:type="dxa"/>
            <w:tcBorders>
              <w:top w:val="outset" w:sz="6" w:space="0" w:color="auto"/>
              <w:left w:val="outset" w:sz="6" w:space="0" w:color="auto"/>
              <w:bottom w:val="outset" w:sz="6" w:space="0" w:color="auto"/>
              <w:right w:val="outset" w:sz="6" w:space="0" w:color="auto"/>
            </w:tcBorders>
            <w:shd w:val="clear" w:color="auto" w:fill="ECF1F4"/>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Mensualité due au titre de l’Abonnement choisi par le Praticien </w:t>
            </w:r>
            <w:r w:rsidRPr="00DE46BD">
              <w:rPr>
                <w:rFonts w:ascii="Arial" w:eastAsia="Times New Roman" w:hAnsi="Arial" w:cs="Arial"/>
                <w:color w:val="000000"/>
                <w:sz w:val="27"/>
                <w:szCs w:val="27"/>
                <w:lang w:eastAsia="fr-FR"/>
              </w:rPr>
              <w:t>(Droit d’Inscription non inclus)</w:t>
            </w:r>
            <w:r w:rsidRPr="00DE46BD">
              <w:rPr>
                <w:rFonts w:ascii="Arial" w:eastAsia="Times New Roman" w:hAnsi="Arial" w:cs="Arial"/>
                <w:b/>
                <w:bCs/>
                <w:color w:val="000000"/>
                <w:sz w:val="27"/>
                <w:szCs w:val="27"/>
                <w:lang w:eastAsia="fr-FR"/>
              </w:rPr>
              <w:t> :</w:t>
            </w:r>
          </w:p>
        </w:tc>
        <w:tc>
          <w:tcPr>
            <w:tcW w:w="4987" w:type="dxa"/>
            <w:tcBorders>
              <w:top w:val="outset" w:sz="6" w:space="0" w:color="auto"/>
              <w:left w:val="outset" w:sz="6" w:space="0" w:color="auto"/>
              <w:bottom w:val="outset" w:sz="6" w:space="0" w:color="auto"/>
              <w:right w:val="outset" w:sz="6" w:space="0" w:color="auto"/>
            </w:tcBorders>
            <w:shd w:val="clear" w:color="auto" w:fill="ECF1F4"/>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108,99€ TTC / mois</w:t>
            </w:r>
          </w:p>
        </w:tc>
      </w:tr>
      <w:tr w:rsidR="00DE46BD" w:rsidRPr="00DE46BD" w:rsidTr="00DE46BD">
        <w:tc>
          <w:tcPr>
            <w:tcW w:w="4219" w:type="dxa"/>
            <w:tcBorders>
              <w:top w:val="outset" w:sz="6" w:space="0" w:color="auto"/>
              <w:left w:val="outset" w:sz="6" w:space="0" w:color="auto"/>
              <w:bottom w:val="outset" w:sz="6" w:space="0" w:color="auto"/>
              <w:right w:val="outset" w:sz="6" w:space="0" w:color="auto"/>
            </w:tcBorders>
            <w:shd w:val="clear" w:color="auto" w:fill="ECF1F4"/>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MONTANT TOTAL à payer sur la durée d’engagement du Contrat au titre de l’Abonnement choisi par le Praticien </w:t>
            </w:r>
            <w:r w:rsidRPr="00DE46BD">
              <w:rPr>
                <w:rFonts w:ascii="Arial" w:eastAsia="Times New Roman" w:hAnsi="Arial" w:cs="Arial"/>
                <w:color w:val="000000"/>
                <w:sz w:val="27"/>
                <w:szCs w:val="27"/>
                <w:lang w:eastAsia="fr-FR"/>
              </w:rPr>
              <w:t>(Droit d’Inscription non inclus)</w:t>
            </w:r>
          </w:p>
        </w:tc>
        <w:tc>
          <w:tcPr>
            <w:tcW w:w="4987" w:type="dxa"/>
            <w:tcBorders>
              <w:top w:val="outset" w:sz="6" w:space="0" w:color="auto"/>
              <w:left w:val="outset" w:sz="6" w:space="0" w:color="auto"/>
              <w:bottom w:val="outset" w:sz="6" w:space="0" w:color="auto"/>
              <w:right w:val="outset" w:sz="6" w:space="0" w:color="auto"/>
            </w:tcBorders>
            <w:shd w:val="clear" w:color="auto" w:fill="ECF1F4"/>
            <w:vAlign w:val="center"/>
            <w:hideMark/>
          </w:tcPr>
          <w:p w:rsidR="00DE46BD" w:rsidRPr="00DE46BD" w:rsidRDefault="00DE46BD" w:rsidP="00DE46BD">
            <w:pPr>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1307,88€ TTC</w:t>
            </w:r>
          </w:p>
        </w:tc>
      </w:tr>
    </w:tbl>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paiement des autres mensualités de l’Abonnement sélectionnée par le Praticien sera effectué selon les modalités et conditions définies dans les Conditions Générales de Vente (ci-après).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ARTICLE 3</w:t>
      </w:r>
      <w:r w:rsidRPr="00DE46BD">
        <w:rPr>
          <w:rFonts w:ascii="Arial" w:eastAsia="Times New Roman" w:hAnsi="Arial" w:cs="Arial"/>
          <w:b/>
          <w:bCs/>
          <w:color w:val="000000"/>
          <w:sz w:val="27"/>
          <w:szCs w:val="27"/>
          <w:lang w:eastAsia="fr-FR"/>
        </w:rPr>
        <w:t>                </w:t>
      </w:r>
      <w:r w:rsidRPr="00DE46BD">
        <w:rPr>
          <w:rFonts w:ascii="Arial" w:eastAsia="Times New Roman" w:hAnsi="Arial" w:cs="Arial"/>
          <w:b/>
          <w:bCs/>
          <w:color w:val="000000"/>
          <w:sz w:val="27"/>
          <w:szCs w:val="27"/>
          <w:u w:val="single"/>
          <w:lang w:eastAsia="fr-FR"/>
        </w:rPr>
        <w:t>DUREE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Contrat est conclu pour une durée initiale d’un (1) an.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Contrat prend effet à la date de sa signature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Lorsque le Contrat est à durée déterminée et qu’il arrive à son terme, le Contrat est automatiquement renouvelé en des termes identiques pour une durée indéterminée.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Contrat peut être résilié selon les modalités et conditions visées à l’</w:t>
      </w:r>
      <w:r w:rsidRPr="00DE46BD">
        <w:rPr>
          <w:rFonts w:ascii="Arial" w:eastAsia="Times New Roman" w:hAnsi="Arial" w:cs="Arial"/>
          <w:b/>
          <w:bCs/>
          <w:color w:val="000000"/>
          <w:sz w:val="27"/>
          <w:szCs w:val="27"/>
          <w:lang w:eastAsia="fr-FR"/>
        </w:rPr>
        <w:t>Article 13 des Conditions Générales d’Utilisation Praticien</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ARTICLE 4</w:t>
      </w:r>
      <w:r w:rsidRPr="00DE46BD">
        <w:rPr>
          <w:rFonts w:ascii="Arial" w:eastAsia="Times New Roman" w:hAnsi="Arial" w:cs="Arial"/>
          <w:b/>
          <w:bCs/>
          <w:color w:val="000000"/>
          <w:sz w:val="27"/>
          <w:szCs w:val="27"/>
          <w:lang w:eastAsia="fr-FR"/>
        </w:rPr>
        <w:t>                </w:t>
      </w:r>
      <w:r w:rsidRPr="00DE46BD">
        <w:rPr>
          <w:rFonts w:ascii="Arial" w:eastAsia="Times New Roman" w:hAnsi="Arial" w:cs="Arial"/>
          <w:b/>
          <w:bCs/>
          <w:color w:val="000000"/>
          <w:sz w:val="27"/>
          <w:szCs w:val="27"/>
          <w:u w:val="single"/>
          <w:lang w:eastAsia="fr-FR"/>
        </w:rPr>
        <w:t>CONDITIONS GENERALES DE VENTE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présentes Conditions Générales de Vente font partie intégrante du Contrat conclu entre la </w:t>
      </w:r>
      <w:r w:rsidRPr="00DE46BD">
        <w:rPr>
          <w:rFonts w:ascii="Arial" w:eastAsia="Times New Roman" w:hAnsi="Arial" w:cs="Arial"/>
          <w:b/>
          <w:bCs/>
          <w:color w:val="000000"/>
          <w:sz w:val="27"/>
          <w:szCs w:val="27"/>
          <w:lang w:eastAsia="fr-FR"/>
        </w:rPr>
        <w:t>société GOODMOON</w:t>
      </w:r>
      <w:r w:rsidRPr="00DE46BD">
        <w:rPr>
          <w:rFonts w:ascii="Arial" w:eastAsia="Times New Roman" w:hAnsi="Arial" w:cs="Arial"/>
          <w:color w:val="000000"/>
          <w:sz w:val="27"/>
          <w:szCs w:val="27"/>
          <w:lang w:eastAsia="fr-FR"/>
        </w:rPr>
        <w:t>, société par actions simplifiée au capital de 17.000 euros, immatriculée au Registre du Commerce et des Sociétés de MEAUX sous le numéro 820 020 808, dont le siège social est situé au 3, rue du Commandant Arnaud, 77515, Faremoutiers, France (ci-après la « </w:t>
      </w:r>
      <w:r w:rsidRPr="00DE46BD">
        <w:rPr>
          <w:rFonts w:ascii="Arial" w:eastAsia="Times New Roman" w:hAnsi="Arial" w:cs="Arial"/>
          <w:b/>
          <w:bCs/>
          <w:color w:val="000000"/>
          <w:sz w:val="27"/>
          <w:szCs w:val="27"/>
          <w:lang w:eastAsia="fr-FR"/>
        </w:rPr>
        <w:t>Société</w:t>
      </w:r>
      <w:r w:rsidRPr="00DE46BD">
        <w:rPr>
          <w:rFonts w:ascii="Arial" w:eastAsia="Times New Roman" w:hAnsi="Arial" w:cs="Arial"/>
          <w:color w:val="000000"/>
          <w:sz w:val="27"/>
          <w:szCs w:val="27"/>
          <w:lang w:eastAsia="fr-FR"/>
        </w:rPr>
        <w:t> » ou « </w:t>
      </w:r>
      <w:r w:rsidRPr="00DE46BD">
        <w:rPr>
          <w:rFonts w:ascii="Arial" w:eastAsia="Times New Roman" w:hAnsi="Arial" w:cs="Arial"/>
          <w:b/>
          <w:bCs/>
          <w:color w:val="000000"/>
          <w:sz w:val="27"/>
          <w:szCs w:val="27"/>
          <w:lang w:eastAsia="fr-FR"/>
        </w:rPr>
        <w:t>GOODMOON</w:t>
      </w:r>
      <w:r w:rsidRPr="00DE46BD">
        <w:rPr>
          <w:rFonts w:ascii="Arial" w:eastAsia="Times New Roman" w:hAnsi="Arial" w:cs="Arial"/>
          <w:color w:val="000000"/>
          <w:sz w:val="27"/>
          <w:szCs w:val="27"/>
          <w:lang w:eastAsia="fr-FR"/>
        </w:rPr>
        <w:t> » ; </w:t>
      </w:r>
      <w:bookmarkStart w:id="0" w:name="_Hlk12451289"/>
      <w:r w:rsidRPr="00DE46BD">
        <w:rPr>
          <w:rFonts w:ascii="Arial" w:eastAsia="Times New Roman" w:hAnsi="Arial" w:cs="Arial"/>
          <w:color w:val="000000"/>
          <w:sz w:val="27"/>
          <w:szCs w:val="27"/>
          <w:lang w:eastAsia="fr-FR"/>
        </w:rPr>
        <w:t>numéro SIRET : 820 020 80800029 / numéro de TVA intracommunautaire : FR40820020808</w:t>
      </w:r>
      <w:bookmarkEnd w:id="0"/>
      <w:r w:rsidRPr="00DE46BD">
        <w:rPr>
          <w:rFonts w:ascii="Arial" w:eastAsia="Times New Roman" w:hAnsi="Arial" w:cs="Arial"/>
          <w:color w:val="000000"/>
          <w:sz w:val="27"/>
          <w:szCs w:val="27"/>
          <w:lang w:eastAsia="fr-FR"/>
        </w:rPr>
        <w:t>) et le Praticien (ci-après le « </w:t>
      </w:r>
      <w:r w:rsidRPr="00DE46BD">
        <w:rPr>
          <w:rFonts w:ascii="Arial" w:eastAsia="Times New Roman" w:hAnsi="Arial" w:cs="Arial"/>
          <w:b/>
          <w:bCs/>
          <w:color w:val="000000"/>
          <w:sz w:val="27"/>
          <w:szCs w:val="27"/>
          <w:lang w:eastAsia="fr-FR"/>
        </w:rPr>
        <w:t>Praticien </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 pu avoir accès à l’ensemble des informations qu’il estime nécessaire et est seul responsable de l’adéquation des Services proposés par la Société à ses besoins.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présentes Conditions Générales de Vente s’appliquent pendant toute la durée du Contrat conclu entre le Praticien et la Société. Les termes commençant par une majuscule (qu’ils soient au singulier ou au pluriel) et non définis dans les Présentes Conditions Générales de Vente ont le sens qui leur est attribué dans le Contrat et notamment dans les Conditions Générales d’Utilisation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présentes Conditions Générales de Vente sont consultables par le Praticien sur son Espace Professionnel ou sur demande écrite de sa part à l’adresse email : </w:t>
      </w:r>
      <w:hyperlink r:id="rId5" w:history="1">
        <w:r w:rsidRPr="00DE46BD">
          <w:rPr>
            <w:rFonts w:ascii="Arial" w:eastAsia="Times New Roman" w:hAnsi="Arial" w:cs="Arial"/>
            <w:color w:val="223C61"/>
            <w:sz w:val="27"/>
            <w:szCs w:val="27"/>
            <w:lang w:eastAsia="fr-FR"/>
          </w:rPr>
          <w:t>hello@medoucine.com</w:t>
        </w:r>
      </w:hyperlink>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4.1. Mise en ligne et activation du Profil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de bénéficier des Services auxquels le Praticien souscrit, le Praticien devra procéder à son inscription et :</w:t>
      </w:r>
    </w:p>
    <w:p w:rsidR="00DE46BD" w:rsidRPr="00DE46BD" w:rsidRDefault="00DE46BD" w:rsidP="00DE46BD">
      <w:pPr>
        <w:numPr>
          <w:ilvl w:val="0"/>
          <w:numId w:val="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avoir signé et validé le Contrat dont le présent Formulaire d’Inscription ;</w:t>
      </w:r>
    </w:p>
    <w:p w:rsidR="00DE46BD" w:rsidRPr="00DE46BD" w:rsidRDefault="00DE46BD" w:rsidP="00DE46BD">
      <w:pPr>
        <w:numPr>
          <w:ilvl w:val="0"/>
          <w:numId w:val="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avoir signé le mandat SEPA d’autorisation de prélèvement automatique par la Société ;</w:t>
      </w:r>
    </w:p>
    <w:p w:rsidR="00DE46BD" w:rsidRPr="00DE46BD" w:rsidRDefault="00DE46BD" w:rsidP="00DE46BD">
      <w:pPr>
        <w:numPr>
          <w:ilvl w:val="0"/>
          <w:numId w:val="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adresser à la Société, par courriel ou via le téléchargement sur son Espace Professionnel, l’ensemble des documents visés à l’</w:t>
      </w:r>
      <w:r w:rsidRPr="00DE46BD">
        <w:rPr>
          <w:rFonts w:ascii="Arial" w:eastAsia="Times New Roman" w:hAnsi="Arial" w:cs="Arial"/>
          <w:b/>
          <w:bCs/>
          <w:color w:val="000000"/>
          <w:sz w:val="27"/>
          <w:szCs w:val="27"/>
          <w:lang w:eastAsia="fr-FR"/>
        </w:rPr>
        <w:t xml:space="preserve">Article 4 </w:t>
      </w:r>
      <w:r w:rsidRPr="00DE46BD">
        <w:rPr>
          <w:rFonts w:ascii="Arial" w:eastAsia="Times New Roman" w:hAnsi="Arial" w:cs="Arial"/>
          <w:b/>
          <w:bCs/>
          <w:color w:val="000000"/>
          <w:sz w:val="27"/>
          <w:szCs w:val="27"/>
          <w:lang w:eastAsia="fr-FR"/>
        </w:rPr>
        <w:lastRenderedPageBreak/>
        <w:t>des Conditions Générales d’Utilisation Praticien</w:t>
      </w:r>
      <w:r w:rsidRPr="00DE46BD">
        <w:rPr>
          <w:rFonts w:ascii="Arial" w:eastAsia="Times New Roman" w:hAnsi="Arial" w:cs="Arial"/>
          <w:color w:val="000000"/>
          <w:sz w:val="27"/>
          <w:szCs w:val="27"/>
          <w:lang w:eastAsia="fr-FR"/>
        </w:rPr>
        <w:t xml:space="preserve"> et notamment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signée ; et</w:t>
      </w:r>
    </w:p>
    <w:p w:rsidR="00DE46BD" w:rsidRPr="00DE46BD" w:rsidRDefault="00DE46BD" w:rsidP="00DE46BD">
      <w:pPr>
        <w:numPr>
          <w:ilvl w:val="0"/>
          <w:numId w:val="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procéder à l’ensemble des démarches préalables et nécessaires à l’activation des Services, telles qu’elles sont visées aux </w:t>
      </w:r>
      <w:r w:rsidRPr="00DE46BD">
        <w:rPr>
          <w:rFonts w:ascii="Arial" w:eastAsia="Times New Roman" w:hAnsi="Arial" w:cs="Arial"/>
          <w:b/>
          <w:bCs/>
          <w:color w:val="000000"/>
          <w:sz w:val="27"/>
          <w:szCs w:val="27"/>
          <w:lang w:eastAsia="fr-FR"/>
        </w:rPr>
        <w:t>Articles 4 et 6 des Conditions Générales d’Utilisation Praticien</w:t>
      </w:r>
      <w:r w:rsidRPr="00DE46BD">
        <w:rPr>
          <w:rFonts w:ascii="Arial" w:eastAsia="Times New Roman" w:hAnsi="Arial" w:cs="Arial"/>
          <w:color w:val="000000"/>
          <w:sz w:val="27"/>
          <w:szCs w:val="27"/>
          <w:lang w:eastAsia="fr-FR"/>
        </w:rPr>
        <w:t>, et le cas, selon l’Abonnement sélectionné par le Praticien, aux démarches visées à l’</w:t>
      </w:r>
      <w:r w:rsidRPr="00DE46BD">
        <w:rPr>
          <w:rFonts w:ascii="Arial" w:eastAsia="Times New Roman" w:hAnsi="Arial" w:cs="Arial"/>
          <w:b/>
          <w:bCs/>
          <w:color w:val="000000"/>
          <w:sz w:val="27"/>
          <w:szCs w:val="27"/>
          <w:lang w:eastAsia="fr-FR"/>
        </w:rPr>
        <w:t>Article 5 des Conditions Générales d’Utilisation Praticien</w:t>
      </w:r>
      <w:r w:rsidRPr="00DE46BD">
        <w:rPr>
          <w:rFonts w:ascii="Arial" w:eastAsia="Times New Roman" w:hAnsi="Arial" w:cs="Arial"/>
          <w:color w:val="000000"/>
          <w:sz w:val="27"/>
          <w:szCs w:val="27"/>
          <w:lang w:eastAsia="fr-FR"/>
        </w:rPr>
        <w:t> (les Services Optionnels).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accepte et reconnaît qu’il ne pourra pas prétendre à la mise en ligne de son Profil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tant que l’ensemble des informations et des démarches préalables susvisées n’aura pas été communiqué à la Société, réalisé et validé par (i) le Praticien et (ii)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4.2. Paiement du tarif de l’Abonnement sélectionné par le Praticien et du Droit d’Inscription.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4.2.1. Liminaire.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prix du Droit d’Inscription et le tarif de l’Abonnement sélectionné par le Praticien sont indiqués sur le Formulaire d’Inscription envoyé par la Société à la demande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tarif de l’Abonnement sélectionné par le Praticien est indiqué (i) en totalité sur l’ensemble de la durée du Contrat ainsi que, le cas échéant, (ii) par mensualité, tel qu’il sera facturé chaque mois au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tarif de l’Abonnement sélectionné par le Praticien et le prix du Droit d’Inscription sont indiqués Toutes Taxes Comprises.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tarif de l’Abonnement sélectionné par le Praticien et le prix du Droit d’Inscription sont indiqués en euros et payables en euros à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4.2.2. Paiement du Droit d’Inscription et de la première mensualité due au titre de l’Abonnement sélectionné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paiement du Droit d’Inscription devra être effectué par le Praticien au jour de signature du Formulaire d’Inscription et sera réalisé par prélèvement SEPA sur le compte bancaire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paiement de la première mensualité de l’Abonnement sélectionné par le Praticien sera effectué par la Société par prélèvement SEPA directement sur le compte bancaire du Praticien au plus tard dans les quinze (15) jours suivant la signature du Formulaire d’Inscription.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4.2.3. Modalités de paiement du tarif mensuel.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tarif mensuel de l’Abonnement sélectionné par le Praticien est payable directement auprès de la Société tous les mois, terme à échoir. La date de prélèvement du tarif mensuel de l’Abonnement sélectionné par le Praticien est la date anniversaire de la date retenue pour le paiement de la première mensualité.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prélèvement du tarif mensuel de l’Abonnement sélectionné par le Praticien sera effectué par prélèvement bancaire automatique sur le compte bancaire du Praticien qui aura fait l’objet de l’autorisation de prélèvement SEPA.</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Tous les frais liés à un paiement de la part du Praticien (ou à un refus de paiement / prélèvement) sont à la charge du Praticien. A cet égard, le praticien s’engage à ce que son compte bancaire soit approvisionné. Dans l’hypothèse où, en exécution du présent Contrat, une transaction est refusée, et ce, pour n’importe quel motif, le Praticien s’engage à rembourser tous les frais qui viendraient à être facturés à la Société ainsi que tous les frais liés au paiement refusé.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Société attire l’attention du Praticien sur le fait qu’en cas d’incident de paiement (quelle que soit sa cause et/ou son origine, qui serait non imputable à la Société et qui aboutirait au non encaissement par la Société d’une mensualité due par le Praticien), la Société sera en droit de suspendre les Services auxquels le Praticien a souscrits au titre du Contrat. La Société attire l’attention du Praticien sur le fait que la suspension des Services n’équivaut pas à une résiliation du Contrat, telle qu’elle est visée à l’</w:t>
      </w:r>
      <w:r w:rsidRPr="00DE46BD">
        <w:rPr>
          <w:rFonts w:ascii="Arial" w:eastAsia="Times New Roman" w:hAnsi="Arial" w:cs="Arial"/>
          <w:b/>
          <w:bCs/>
          <w:color w:val="000000"/>
          <w:sz w:val="27"/>
          <w:szCs w:val="27"/>
          <w:lang w:eastAsia="fr-FR"/>
        </w:rPr>
        <w:t>Article 13 des Conditions Générales d’Utilisation Praticien</w:t>
      </w:r>
      <w:r w:rsidRPr="00DE46BD">
        <w:rPr>
          <w:rFonts w:ascii="Arial" w:eastAsia="Times New Roman" w:hAnsi="Arial" w:cs="Arial"/>
          <w:color w:val="000000"/>
          <w:sz w:val="27"/>
          <w:szCs w:val="27"/>
          <w:lang w:eastAsia="fr-FR"/>
        </w:rPr>
        <w:t>. En conséquence, le Praticien accepte et reconnaît que la Société sera en droit de continuer à lui facturer les mensualités dues au titre du Contrat, à charge pour le Praticien de régulariser l’incident à l’origine de la suspension dans les plus brefs délais afin d’obtenir la levée de la suspension des Services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4.2.4. Facturation.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factures émises par la Société seront dématérialisées, adressées au Praticien chaque mois par courriel à la date anniversaire de son Contrat, mises à disposition sur son Espace Professionnel et archivées dans le respect de la réglementation en vigueur.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Sauf autorisation expresse de la Société, en aucun cas les montants dus ne pourront faire l’objet d’une quelconque réduction, que ce soit par compensation, contre-réclamation, ajustement ou autre intervention. Les </w:t>
      </w:r>
      <w:r w:rsidRPr="00DE46BD">
        <w:rPr>
          <w:rFonts w:ascii="Arial" w:eastAsia="Times New Roman" w:hAnsi="Arial" w:cs="Arial"/>
          <w:color w:val="000000"/>
          <w:sz w:val="27"/>
          <w:szCs w:val="27"/>
          <w:lang w:eastAsia="fr-FR"/>
        </w:rPr>
        <w:lastRenderedPageBreak/>
        <w:t>Parties acceptent expressément que la facture électronique émise dans le cadre du Contrat tienne lieu de facture d’origine conformément à l’article 289 du Code Général des Impôts.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renonce expressément au droit de contester la validité des factures électronique signées établies en application du Contrat et des présentes Conditions Générales de Vente du seul fait que ces factures ont été établies et transmises par voie électronique.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Conformément aux dispositions de l’article L.441-6 du Code de commerce, en cas de retard et/ou de défaut ou refus de paiement, la Société pourra facturer des pénalités de retard fixés à un taux égal au taux d'intérêt appliqué par la Banque centrale européenne à son opération de refinancement la plus récente majoré de 10 points de pourcentage, applicable à toutes les sommes dues dès le premier jour de retard et jusqu’à leur complet règlement. Une indemnité forfaitaire de quarante (40) euros sera également exigible au titre de l’article L.441-6 du Code de commerce.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 xml:space="preserve">4.2.5. </w:t>
      </w:r>
      <w:proofErr w:type="gramStart"/>
      <w:r w:rsidRPr="00DE46BD">
        <w:rPr>
          <w:rFonts w:ascii="Arial" w:eastAsia="Times New Roman" w:hAnsi="Arial" w:cs="Arial"/>
          <w:b/>
          <w:bCs/>
          <w:color w:val="000000"/>
          <w:sz w:val="27"/>
          <w:szCs w:val="27"/>
          <w:lang w:eastAsia="fr-FR"/>
        </w:rPr>
        <w:t>révision</w:t>
      </w:r>
      <w:proofErr w:type="gramEnd"/>
      <w:r w:rsidRPr="00DE46BD">
        <w:rPr>
          <w:rFonts w:ascii="Arial" w:eastAsia="Times New Roman" w:hAnsi="Arial" w:cs="Arial"/>
          <w:b/>
          <w:bCs/>
          <w:color w:val="000000"/>
          <w:sz w:val="27"/>
          <w:szCs w:val="27"/>
          <w:lang w:eastAsia="fr-FR"/>
        </w:rPr>
        <w:t xml:space="preserve"> des tarifs.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Société pourra réviser le coût des tarifs des Abonnements qu’elle propose à tout moment, notamment en raison de l’évolution des coûts de ses Partenaires et/ou de l’évolution ou de l’amélioration des Services qu’elle propose.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aura la faculté d’accepter ou de refuser la nouvelle tarification proposée par la Société dans les trente (30) jours qui suivent la notification qui lui en sera faite par courriel par la Société. Pour les besoins du présent, le courriel est réputé reçu par le Praticien au jour de son envoi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 défaut d’accord du Praticien sur la nouvelle tarification, le Contrat pourra être considéré comme résilié de plein droit par la Société, sans autre formalité que la constatation du refus du Praticien. En cas de silence du Praticien et passé ce délai de trente (30) jours, le Praticien sera considéré comme ayant accepté la nouvelle tarification.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4.3. Stipulations Générales.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4.3.1. Non renonciation</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fait pour l’une ou l’autre des Parties de ne pas se prévaloir d’un manquement de l’autre partie à l’une quelconque de ses obligations au titre des présentes Conditions Générales de Vente et/ou du Formulaire </w:t>
      </w:r>
      <w:r w:rsidRPr="00DE46BD">
        <w:rPr>
          <w:rFonts w:ascii="Arial" w:eastAsia="Times New Roman" w:hAnsi="Arial" w:cs="Arial"/>
          <w:color w:val="000000"/>
          <w:sz w:val="27"/>
          <w:szCs w:val="27"/>
          <w:lang w:eastAsia="fr-FR"/>
        </w:rPr>
        <w:lastRenderedPageBreak/>
        <w:t>d’Inscription ne saurait être interprété comme une renonciation à l’obligation en cause.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4.3.2. Non validité partielle</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Si une ou plusieurs stipulations des présentes Conditions Générales de Vente et/ou du Formulaire d’Inscription est (ou sont) tenues pour illégales ou inapplicables ou nulles ou caduques ou considérées comme telles en application d’une loi, d’un règlement ou d’une décision de justice devenue définitive, elles seront réputées non écrites et les autres stipulations demeureront en vigueur.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4.3.3. Titres.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titres des articles des présentes Conditions Générales de Vente et/ou du Formulaire d’Inscription n’ont qu’une valeur indicative et ne permettent pas d’interpréter la teneur des stipulations y afférentes au titre des présentes Conditions Générales de Vente.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4.3.4. Droit applicable et attribution de compétence</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Formulaire d’Inscription et les Conditions Générales de Vente sont régis par la loi française.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 différend et/ou litige relatif à la validité, à l’interprétation, à l’exécution et/ou à la résiliation du Formulaire d’Inscription et/ou des Conditions Générales de Vente sera soumis à la compétence exclusive des juridictions compétentes se trouvant dans le ressort de la Cour d’appel de Paris, nonobstant pluralité de défendeurs, demande incidente, appel en garantie, procédure d’urgence, par référé ou par requête.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MEDOUCINE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CONDITIONS GENERALES D’UTILISATION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présentes Conditions Générales d’Utilisation Praticien (également ci-après dénommées « </w:t>
      </w:r>
      <w:r w:rsidRPr="00DE46BD">
        <w:rPr>
          <w:rFonts w:ascii="Arial" w:eastAsia="Times New Roman" w:hAnsi="Arial" w:cs="Arial"/>
          <w:b/>
          <w:bCs/>
          <w:color w:val="000000"/>
          <w:sz w:val="27"/>
          <w:szCs w:val="27"/>
          <w:lang w:eastAsia="fr-FR"/>
        </w:rPr>
        <w:t>CGUP</w:t>
      </w:r>
      <w:r w:rsidRPr="00DE46BD">
        <w:rPr>
          <w:rFonts w:ascii="Arial" w:eastAsia="Times New Roman" w:hAnsi="Arial" w:cs="Arial"/>
          <w:color w:val="000000"/>
          <w:sz w:val="27"/>
          <w:szCs w:val="27"/>
          <w:lang w:eastAsia="fr-FR"/>
        </w:rPr>
        <w:t> ») font partie intégrante du Contrat conclu entre la société </w:t>
      </w:r>
      <w:r w:rsidRPr="00DE46BD">
        <w:rPr>
          <w:rFonts w:ascii="Arial" w:eastAsia="Times New Roman" w:hAnsi="Arial" w:cs="Arial"/>
          <w:b/>
          <w:bCs/>
          <w:color w:val="000000"/>
          <w:sz w:val="27"/>
          <w:szCs w:val="27"/>
          <w:lang w:eastAsia="fr-FR"/>
        </w:rPr>
        <w:t>SAS GOODMOON</w:t>
      </w:r>
      <w:r w:rsidRPr="00DE46BD">
        <w:rPr>
          <w:rFonts w:ascii="Arial" w:eastAsia="Times New Roman" w:hAnsi="Arial" w:cs="Arial"/>
          <w:color w:val="000000"/>
          <w:sz w:val="27"/>
          <w:szCs w:val="27"/>
          <w:lang w:eastAsia="fr-FR"/>
        </w:rPr>
        <w:t xml:space="preserve">, société par actions simplifiée au capital de </w:t>
      </w:r>
      <w:r w:rsidRPr="00DE46BD">
        <w:rPr>
          <w:rFonts w:ascii="Arial" w:eastAsia="Times New Roman" w:hAnsi="Arial" w:cs="Arial"/>
          <w:color w:val="000000"/>
          <w:sz w:val="27"/>
          <w:szCs w:val="27"/>
          <w:lang w:eastAsia="fr-FR"/>
        </w:rPr>
        <w:lastRenderedPageBreak/>
        <w:t>17.000 euros, immatriculée au Registre du Commerce et des Sociétés de MEAUX sous le numéro 820 020 808, dont le siège social est situé au 3, rue du Commandant Arnaud, 77515, Faremoutiers, France, dont le numéro SIRET est 820 020 80800029 et le numéro de TVA intracommunautaire : FR40820020808, ci-après (la « </w:t>
      </w:r>
      <w:r w:rsidRPr="00DE46BD">
        <w:rPr>
          <w:rFonts w:ascii="Arial" w:eastAsia="Times New Roman" w:hAnsi="Arial" w:cs="Arial"/>
          <w:b/>
          <w:bCs/>
          <w:color w:val="000000"/>
          <w:sz w:val="27"/>
          <w:szCs w:val="27"/>
          <w:lang w:eastAsia="fr-FR"/>
        </w:rPr>
        <w:t>Société </w:t>
      </w:r>
      <w:r w:rsidRPr="00DE46BD">
        <w:rPr>
          <w:rFonts w:ascii="Arial" w:eastAsia="Times New Roman" w:hAnsi="Arial" w:cs="Arial"/>
          <w:color w:val="000000"/>
          <w:sz w:val="27"/>
          <w:szCs w:val="27"/>
          <w:lang w:eastAsia="fr-FR"/>
        </w:rPr>
        <w:t>» ou « </w:t>
      </w:r>
      <w:r w:rsidRPr="00DE46BD">
        <w:rPr>
          <w:rFonts w:ascii="Arial" w:eastAsia="Times New Roman" w:hAnsi="Arial" w:cs="Arial"/>
          <w:b/>
          <w:bCs/>
          <w:color w:val="000000"/>
          <w:sz w:val="27"/>
          <w:szCs w:val="27"/>
          <w:lang w:eastAsia="fr-FR"/>
        </w:rPr>
        <w:t>GOODMOON</w:t>
      </w:r>
      <w:r w:rsidRPr="00DE46BD">
        <w:rPr>
          <w:rFonts w:ascii="Arial" w:eastAsia="Times New Roman" w:hAnsi="Arial" w:cs="Arial"/>
          <w:color w:val="000000"/>
          <w:sz w:val="27"/>
          <w:szCs w:val="27"/>
          <w:lang w:eastAsia="fr-FR"/>
        </w:rPr>
        <w:t> ») et le Praticien (ci-après le « </w:t>
      </w:r>
      <w:r w:rsidRPr="00DE46BD">
        <w:rPr>
          <w:rFonts w:ascii="Arial" w:eastAsia="Times New Roman" w:hAnsi="Arial" w:cs="Arial"/>
          <w:b/>
          <w:bCs/>
          <w:color w:val="000000"/>
          <w:sz w:val="27"/>
          <w:szCs w:val="27"/>
          <w:lang w:eastAsia="fr-FR"/>
        </w:rPr>
        <w:t>Praticien </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Société et le Praticien pourront également ensembles être désignés les « </w:t>
      </w:r>
      <w:r w:rsidRPr="00DE46BD">
        <w:rPr>
          <w:rFonts w:ascii="Arial" w:eastAsia="Times New Roman" w:hAnsi="Arial" w:cs="Arial"/>
          <w:b/>
          <w:bCs/>
          <w:color w:val="000000"/>
          <w:sz w:val="27"/>
          <w:szCs w:val="27"/>
          <w:lang w:eastAsia="fr-FR"/>
        </w:rPr>
        <w:t>Parties</w:t>
      </w:r>
      <w:r w:rsidRPr="00DE46BD">
        <w:rPr>
          <w:rFonts w:ascii="Arial" w:eastAsia="Times New Roman" w:hAnsi="Arial" w:cs="Arial"/>
          <w:color w:val="000000"/>
          <w:sz w:val="27"/>
          <w:szCs w:val="27"/>
          <w:lang w:eastAsia="fr-FR"/>
        </w:rPr>
        <w:t> » et individuellement une « </w:t>
      </w:r>
      <w:r w:rsidRPr="00DE46BD">
        <w:rPr>
          <w:rFonts w:ascii="Arial" w:eastAsia="Times New Roman" w:hAnsi="Arial" w:cs="Arial"/>
          <w:b/>
          <w:bCs/>
          <w:color w:val="000000"/>
          <w:sz w:val="27"/>
          <w:szCs w:val="27"/>
          <w:lang w:eastAsia="fr-FR"/>
        </w:rPr>
        <w:t>Partie</w:t>
      </w: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édite et exploite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est </w:t>
      </w:r>
      <w:bookmarkStart w:id="1" w:name="_Hlk13573391"/>
      <w:r w:rsidRPr="00DE46BD">
        <w:rPr>
          <w:rFonts w:ascii="Arial" w:eastAsia="Times New Roman" w:hAnsi="Arial" w:cs="Arial"/>
          <w:color w:val="000000"/>
          <w:sz w:val="27"/>
          <w:szCs w:val="27"/>
          <w:lang w:eastAsia="fr-FR"/>
        </w:rPr>
        <w:t>destiné notamment à l’information et l’orientation du public </w:t>
      </w:r>
      <w:bookmarkStart w:id="2" w:name="_Hlk10648085"/>
      <w:bookmarkEnd w:id="1"/>
      <w:r w:rsidRPr="00DE46BD">
        <w:rPr>
          <w:rFonts w:ascii="Arial" w:eastAsia="Times New Roman" w:hAnsi="Arial" w:cs="Arial"/>
          <w:color w:val="000000"/>
          <w:sz w:val="27"/>
          <w:szCs w:val="27"/>
          <w:lang w:eastAsia="fr-FR"/>
        </w:rPr>
        <w:t xml:space="preserve">vers des pratiques de santé complémentaires de la médecine conventionnelle.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permet notamment à ses Visiteurs et/ou Utilisateurs d’identifier un Praticien de pratiques de santé complémentaires au sein d’un réseau de professionnels partout en </w:t>
      </w:r>
      <w:bookmarkEnd w:id="2"/>
      <w:r w:rsidRPr="00DE46BD">
        <w:rPr>
          <w:rFonts w:ascii="Arial" w:eastAsia="Times New Roman" w:hAnsi="Arial" w:cs="Arial"/>
          <w:color w:val="000000"/>
          <w:sz w:val="27"/>
          <w:szCs w:val="27"/>
          <w:lang w:eastAsia="fr-FR"/>
        </w:rPr>
        <w:t>France ainsi que la valorisation des profils des Praticiens grâce à des outils et services, dont leur présence sur la plateforme de mise en relation, la possibilité de publication d’Informations et/ou de Contenus et la prise de rendez-vous en ligne auprès desdits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reconnaît avoir eu accès à l’ensemble des informations qu’il estime nécessaire et est seul responsable de l’adéquation des Services proposés et fournis par la Société à ses besoins.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présentes CGUP s’appliquent pendant toute la durée du Contrat conclu entre la Société et le Praticien. Toute conclusion de Contrat par le Praticien avec la Société vaut et emporte acceptation, de manière inconditionnelle et sans réserve, des présentes CGUP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 conclu le Contrat dans le cadre de son activité professionnelle. Dès lors, le Praticien accepte et reconnaît qu’il n’est pas un consommateur au sens du Code de la consommation et que le droit de la consommation ne s’applique pas à la relation contractuelle qui le lie avec la Société après signature du Formulaire d’Inscription. Le Contrat conclu entre la Société et le Praticien est ainsi régi par les dispositions du Code civil et du Code de commerce.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 Documents contractuels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Contrat est composé des documents suivants par ordre hiérarchique décroissant :</w:t>
      </w:r>
    </w:p>
    <w:p w:rsidR="00DE46BD" w:rsidRPr="00DE46BD" w:rsidRDefault="00DE46BD" w:rsidP="00DE46BD">
      <w:pPr>
        <w:numPr>
          <w:ilvl w:val="0"/>
          <w:numId w:val="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Formulaire d’Inscription ;</w:t>
      </w:r>
    </w:p>
    <w:p w:rsidR="00DE46BD" w:rsidRPr="00DE46BD" w:rsidRDefault="00DE46BD" w:rsidP="00DE46BD">
      <w:pPr>
        <w:numPr>
          <w:ilvl w:val="0"/>
          <w:numId w:val="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xml:space="preserve">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présentes Conditions Générales d’Utilisation Praticien ;</w:t>
      </w:r>
    </w:p>
    <w:p w:rsidR="00DE46BD" w:rsidRPr="00DE46BD" w:rsidRDefault="00DE46BD" w:rsidP="00DE46BD">
      <w:pPr>
        <w:numPr>
          <w:ilvl w:val="0"/>
          <w:numId w:val="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Conditions Générales de Vente de la Société ;</w:t>
      </w:r>
    </w:p>
    <w:p w:rsidR="00DE46BD" w:rsidRPr="00DE46BD" w:rsidRDefault="00DE46BD" w:rsidP="00DE46BD">
      <w:pPr>
        <w:numPr>
          <w:ilvl w:val="0"/>
          <w:numId w:val="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Charte d’Utilisation des Données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documents énumérés ci-dessus constituent l’intégralité de l’accord entre les Parties (c’est-à-dire le Contrat), eu égard à l’objet du Contrat et remplacent et annulent toutes déclarations, négociations, engagements, communications orales ou écrites, acceptations, et accords préalables entre les Parties, relativement au même objet.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Contrat prévaut sur tout autre document.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Contrat ne pourra être modifié que par voie d’avenant écrit, signé entre les Parties par un représentant dûment habilité sauf dans les cas </w:t>
      </w:r>
      <w:bookmarkStart w:id="3" w:name="_Hlk12006245"/>
      <w:r w:rsidRPr="00DE46BD">
        <w:rPr>
          <w:rFonts w:ascii="Arial" w:eastAsia="Times New Roman" w:hAnsi="Arial" w:cs="Arial"/>
          <w:color w:val="000000"/>
          <w:sz w:val="27"/>
          <w:szCs w:val="27"/>
          <w:lang w:eastAsia="fr-FR"/>
        </w:rPr>
        <w:t>expressément visés dans les présentes CGUP</w:t>
      </w:r>
      <w:bookmarkEnd w:id="3"/>
      <w:r w:rsidRPr="00DE46BD">
        <w:rPr>
          <w:rFonts w:ascii="Arial" w:eastAsia="Times New Roman" w:hAnsi="Arial" w:cs="Arial"/>
          <w:color w:val="000000"/>
          <w:sz w:val="27"/>
          <w:szCs w:val="27"/>
          <w:lang w:eastAsia="fr-FR"/>
        </w:rPr>
        <w:t> et notamment à </w:t>
      </w:r>
      <w:r w:rsidRPr="00DE46BD">
        <w:rPr>
          <w:rFonts w:ascii="Arial" w:eastAsia="Times New Roman" w:hAnsi="Arial" w:cs="Arial"/>
          <w:b/>
          <w:bCs/>
          <w:color w:val="000000"/>
          <w:sz w:val="27"/>
          <w:szCs w:val="27"/>
          <w:lang w:eastAsia="fr-FR"/>
        </w:rPr>
        <w:t>l’Article 18.3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Une référence à un document, une norme, une disposition législative, code ou tout autre document implique toute modification ou mise à jour de ce document, norme, disposition législative ou code.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2. Définitions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Abonnement</w:t>
      </w:r>
      <w:r w:rsidRPr="00DE46BD">
        <w:rPr>
          <w:rFonts w:ascii="Arial" w:eastAsia="Times New Roman" w:hAnsi="Arial" w:cs="Arial"/>
          <w:color w:val="000000"/>
          <w:sz w:val="27"/>
          <w:szCs w:val="27"/>
          <w:lang w:eastAsia="fr-FR"/>
        </w:rPr>
        <w:t> » désigne la formule d’abonnement sélectionnée par le Praticien au titre de laquelle le Praticien signe le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Agenda</w:t>
      </w:r>
      <w:r w:rsidRPr="00DE46BD">
        <w:rPr>
          <w:rFonts w:ascii="Arial" w:eastAsia="Times New Roman" w:hAnsi="Arial" w:cs="Arial"/>
          <w:color w:val="000000"/>
          <w:sz w:val="27"/>
          <w:szCs w:val="27"/>
          <w:lang w:eastAsia="fr-FR"/>
        </w:rPr>
        <w:t> » à la signification qui lui est donné à </w:t>
      </w:r>
      <w:r w:rsidRPr="00DE46BD">
        <w:rPr>
          <w:rFonts w:ascii="Arial" w:eastAsia="Times New Roman" w:hAnsi="Arial" w:cs="Arial"/>
          <w:b/>
          <w:bCs/>
          <w:color w:val="000000"/>
          <w:sz w:val="27"/>
          <w:szCs w:val="27"/>
          <w:lang w:eastAsia="fr-FR"/>
        </w:rPr>
        <w:t>l’Article 6.3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 xml:space="preserve">Blog </w:t>
      </w:r>
      <w:proofErr w:type="spellStart"/>
      <w:r w:rsidRPr="00DE46BD">
        <w:rPr>
          <w:rFonts w:ascii="Arial" w:eastAsia="Times New Roman" w:hAnsi="Arial" w:cs="Arial"/>
          <w:b/>
          <w:bCs/>
          <w:color w:val="000000"/>
          <w:sz w:val="27"/>
          <w:szCs w:val="27"/>
          <w:lang w:eastAsia="fr-FR"/>
        </w:rPr>
        <w:t>Medoucine</w:t>
      </w:r>
      <w:proofErr w:type="spellEnd"/>
      <w:r w:rsidRPr="00DE46BD">
        <w:rPr>
          <w:rFonts w:ascii="Arial" w:eastAsia="Times New Roman" w:hAnsi="Arial" w:cs="Arial"/>
          <w:b/>
          <w:bCs/>
          <w:color w:val="000000"/>
          <w:sz w:val="27"/>
          <w:szCs w:val="27"/>
          <w:lang w:eastAsia="fr-FR"/>
        </w:rPr>
        <w:t> </w:t>
      </w:r>
      <w:r w:rsidRPr="00DE46BD">
        <w:rPr>
          <w:rFonts w:ascii="Arial" w:eastAsia="Times New Roman" w:hAnsi="Arial" w:cs="Arial"/>
          <w:color w:val="000000"/>
          <w:sz w:val="27"/>
          <w:szCs w:val="27"/>
          <w:lang w:eastAsia="fr-FR"/>
        </w:rPr>
        <w:t>» désigne le blog accessible à l’adresse </w:t>
      </w:r>
      <w:hyperlink r:id="rId6" w:history="1">
        <w:r w:rsidRPr="00DE46BD">
          <w:rPr>
            <w:rFonts w:ascii="Arial" w:eastAsia="Times New Roman" w:hAnsi="Arial" w:cs="Arial"/>
            <w:color w:val="223C61"/>
            <w:sz w:val="27"/>
            <w:szCs w:val="27"/>
            <w:lang w:eastAsia="fr-FR"/>
          </w:rPr>
          <w:t>https://www.medoucine.com/blog/</w:t>
        </w:r>
      </w:hyperlink>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 xml:space="preserve">Charte </w:t>
      </w:r>
      <w:proofErr w:type="spellStart"/>
      <w:r w:rsidRPr="00DE46BD">
        <w:rPr>
          <w:rFonts w:ascii="Arial" w:eastAsia="Times New Roman" w:hAnsi="Arial" w:cs="Arial"/>
          <w:b/>
          <w:bCs/>
          <w:color w:val="000000"/>
          <w:sz w:val="27"/>
          <w:szCs w:val="27"/>
          <w:lang w:eastAsia="fr-FR"/>
        </w:rPr>
        <w:t>Medoucine</w:t>
      </w:r>
      <w:proofErr w:type="spellEnd"/>
      <w:r w:rsidRPr="00DE46BD">
        <w:rPr>
          <w:rFonts w:ascii="Arial" w:eastAsia="Times New Roman" w:hAnsi="Arial" w:cs="Arial"/>
          <w:b/>
          <w:bCs/>
          <w:color w:val="000000"/>
          <w:sz w:val="27"/>
          <w:szCs w:val="27"/>
          <w:lang w:eastAsia="fr-FR"/>
        </w:rPr>
        <w:t> </w:t>
      </w:r>
      <w:r w:rsidRPr="00DE46BD">
        <w:rPr>
          <w:rFonts w:ascii="Arial" w:eastAsia="Times New Roman" w:hAnsi="Arial" w:cs="Arial"/>
          <w:color w:val="000000"/>
          <w:sz w:val="27"/>
          <w:szCs w:val="27"/>
          <w:lang w:eastAsia="fr-FR"/>
        </w:rPr>
        <w:t>» désigne la charte devant être signée par le Praticien lors de son inscription au titre de laquelle le Praticien prend un certain nombre d’engagements, notamment déontologiques, envers la Société, les Visiteurs et Utilisateurs.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Compte</w:t>
      </w:r>
      <w:r w:rsidRPr="00DE46BD">
        <w:rPr>
          <w:rFonts w:ascii="Arial" w:eastAsia="Times New Roman" w:hAnsi="Arial" w:cs="Arial"/>
          <w:color w:val="000000"/>
          <w:sz w:val="27"/>
          <w:szCs w:val="27"/>
          <w:lang w:eastAsia="fr-FR"/>
        </w:rPr>
        <w:t xml:space="preserve"> » désigne l’espace personnel mis à disposition de chaque Utilisateur par la Société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lui permettant notamment d’être mis en relation avec des Praticiens afin de réserver une consultation via le Service de Prise de Rendez-Vous en Ligne.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Conditions Générales Utilisateurs</w:t>
      </w:r>
      <w:r w:rsidRPr="00DE46BD">
        <w:rPr>
          <w:rFonts w:ascii="Arial" w:eastAsia="Times New Roman" w:hAnsi="Arial" w:cs="Arial"/>
          <w:color w:val="000000"/>
          <w:sz w:val="27"/>
          <w:szCs w:val="27"/>
          <w:lang w:eastAsia="fr-FR"/>
        </w:rPr>
        <w:t xml:space="preserve"> » désigne les conditions générales d’utilisation et de navigation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applicables aux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w:t>
      </w:r>
      <w:r w:rsidRPr="00DE46BD">
        <w:rPr>
          <w:rFonts w:ascii="Arial" w:eastAsia="Times New Roman" w:hAnsi="Arial" w:cs="Arial"/>
          <w:b/>
          <w:bCs/>
          <w:color w:val="000000"/>
          <w:sz w:val="27"/>
          <w:szCs w:val="27"/>
          <w:lang w:eastAsia="fr-FR"/>
        </w:rPr>
        <w:t>Conditions Générales d’Utilisation Praticien</w:t>
      </w:r>
      <w:r w:rsidRPr="00DE46BD">
        <w:rPr>
          <w:rFonts w:ascii="Arial" w:eastAsia="Times New Roman" w:hAnsi="Arial" w:cs="Arial"/>
          <w:color w:val="000000"/>
          <w:sz w:val="27"/>
          <w:szCs w:val="27"/>
          <w:lang w:eastAsia="fr-FR"/>
        </w:rPr>
        <w:t> » ou « </w:t>
      </w:r>
      <w:r w:rsidRPr="00DE46BD">
        <w:rPr>
          <w:rFonts w:ascii="Arial" w:eastAsia="Times New Roman" w:hAnsi="Arial" w:cs="Arial"/>
          <w:b/>
          <w:bCs/>
          <w:color w:val="000000"/>
          <w:sz w:val="27"/>
          <w:szCs w:val="27"/>
          <w:lang w:eastAsia="fr-FR"/>
        </w:rPr>
        <w:t>CGUP</w:t>
      </w:r>
      <w:r w:rsidRPr="00DE46BD">
        <w:rPr>
          <w:rFonts w:ascii="Arial" w:eastAsia="Times New Roman" w:hAnsi="Arial" w:cs="Arial"/>
          <w:color w:val="000000"/>
          <w:sz w:val="27"/>
          <w:szCs w:val="27"/>
          <w:lang w:eastAsia="fr-FR"/>
        </w:rPr>
        <w:t> » désigne les présentes conditions générales d’utilisation applicables au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Contenu(s)</w:t>
      </w:r>
      <w:r w:rsidRPr="00DE46BD">
        <w:rPr>
          <w:rFonts w:ascii="Arial" w:eastAsia="Times New Roman" w:hAnsi="Arial" w:cs="Arial"/>
          <w:color w:val="000000"/>
          <w:sz w:val="27"/>
          <w:szCs w:val="27"/>
          <w:lang w:eastAsia="fr-FR"/>
        </w:rPr>
        <w:t xml:space="preserve"> » désigne les informations publiées par le Praticien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relatives à (i) son activité professionnelle et/ou à (ii) l’exercice de son activité professionnelle, pour la pratique de santé complémentaire pour laquelle il est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Contrat</w:t>
      </w:r>
      <w:r w:rsidRPr="00DE46BD">
        <w:rPr>
          <w:rFonts w:ascii="Arial" w:eastAsia="Times New Roman" w:hAnsi="Arial" w:cs="Arial"/>
          <w:color w:val="000000"/>
          <w:sz w:val="27"/>
          <w:szCs w:val="27"/>
          <w:lang w:eastAsia="fr-FR"/>
        </w:rPr>
        <w:t xml:space="preserve"> » désigne le contrat conclu entre la Société et le Praticien lequel est composé (i) du Formulaire d’Inscription, (ii) de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(iii) des présentes Conditions Générales d’Utilisation Praticien, (iv) des Conditions Générales de Vente et (v) de la Charte d’Utilisation des Données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 Droits de Propriété Intellectuelle »</w:t>
      </w:r>
      <w:r w:rsidRPr="00DE46BD">
        <w:rPr>
          <w:rFonts w:ascii="Arial" w:eastAsia="Times New Roman" w:hAnsi="Arial" w:cs="Arial"/>
          <w:color w:val="000000"/>
          <w:sz w:val="27"/>
          <w:szCs w:val="27"/>
          <w:lang w:eastAsia="fr-FR"/>
        </w:rPr>
        <w:t> désigne tous droits d’auteur, droits de propriété industrielle, marques, brevets, dessins et modèle, noms de domaines, droits sur les logiciels, codes-sources, droits des producteurs de bases de données et tous autres droits de propriété intellectuelle enregistrés ou non, y compris les droits attachés aux demandes de tous titres de propriété intellectuelle.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Espace Professionnel </w:t>
      </w:r>
      <w:r w:rsidRPr="00DE46BD">
        <w:rPr>
          <w:rFonts w:ascii="Arial" w:eastAsia="Times New Roman" w:hAnsi="Arial" w:cs="Arial"/>
          <w:color w:val="000000"/>
          <w:sz w:val="27"/>
          <w:szCs w:val="27"/>
          <w:lang w:eastAsia="fr-FR"/>
        </w:rPr>
        <w:t xml:space="preserve">» désigne l’espace professionnel (ou interface) mis à disposition du Praticien lui permettant de gérer et administrer son Profil. L’Espace Professionnel n’est pas accessible par les Visiteurs et/ou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Information(s)</w:t>
      </w:r>
      <w:r w:rsidRPr="00DE46BD">
        <w:rPr>
          <w:rFonts w:ascii="Arial" w:eastAsia="Times New Roman" w:hAnsi="Arial" w:cs="Arial"/>
          <w:color w:val="000000"/>
          <w:sz w:val="27"/>
          <w:szCs w:val="27"/>
          <w:lang w:eastAsia="fr-FR"/>
        </w:rPr>
        <w:t> » désigne les informations publiées par le Praticien sur son Profil et qui sont relatives à l’identité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Partenaire(s) </w:t>
      </w:r>
      <w:r w:rsidRPr="00DE46BD">
        <w:rPr>
          <w:rFonts w:ascii="Arial" w:eastAsia="Times New Roman" w:hAnsi="Arial" w:cs="Arial"/>
          <w:color w:val="000000"/>
          <w:sz w:val="27"/>
          <w:szCs w:val="27"/>
          <w:lang w:eastAsia="fr-FR"/>
        </w:rPr>
        <w:t>» désigne toute entité partenaire ou prestataire de la Société intervenant, de quelque manière que ce soit, notamment pour des besoins techniques, aux côtés de la Société, afin de lui permettre d’assurer la bonne réalisation des Services souscrits par les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Praticien(s)</w:t>
      </w:r>
      <w:r w:rsidRPr="00DE46BD">
        <w:rPr>
          <w:rFonts w:ascii="Arial" w:eastAsia="Times New Roman" w:hAnsi="Arial" w:cs="Arial"/>
          <w:color w:val="000000"/>
          <w:sz w:val="27"/>
          <w:szCs w:val="27"/>
          <w:lang w:eastAsia="fr-FR"/>
        </w:rPr>
        <w:t xml:space="preserve"> » désigne le praticien ou thérapeute, personne physique ou personne morale, quelle que soit sa forme, ayant conclu, dans le cadre de son activité professionnelle, un Contrat avec la Société afin de bénéficier des Services proposés par la Société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selon les modalités et conditions du Contrat et notamment des présentes CGUP.</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Profil </w:t>
      </w:r>
      <w:r w:rsidRPr="00DE46BD">
        <w:rPr>
          <w:rFonts w:ascii="Arial" w:eastAsia="Times New Roman" w:hAnsi="Arial" w:cs="Arial"/>
          <w:color w:val="000000"/>
          <w:sz w:val="27"/>
          <w:szCs w:val="27"/>
          <w:lang w:eastAsia="fr-FR"/>
        </w:rPr>
        <w:t xml:space="preserve">» désigne la page mise à disposition du Praticien par la Société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lui permettant notamment d’être mis en relation avec des Utilisateurs qui le souhaitent via le Service de Prise de Rendez-Vous en Ligne et/ou de publier des Informations et/ou des Contenus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 Service(s)</w:t>
      </w:r>
      <w:r w:rsidRPr="00DE46BD">
        <w:rPr>
          <w:rFonts w:ascii="Arial" w:eastAsia="Times New Roman" w:hAnsi="Arial" w:cs="Arial"/>
          <w:color w:val="000000"/>
          <w:sz w:val="27"/>
          <w:szCs w:val="27"/>
          <w:lang w:eastAsia="fr-FR"/>
        </w:rPr>
        <w:t xml:space="preserve"> » désigne l’ensemble des services fournis par la Société au titre du Contrat tels que listés dans le Formulaire d’Inscription et auxquels le Praticien souscrit en signant un Contrat avec la Société. Les Services mis à disposition du Praticien sont fonction de l’Abonnement qu’il aura sélectionné. Les Services éventuellement décrits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sont indiqués à titre indicatif et peuvent évoluer à tout moment.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Service(s) Présentation </w:t>
      </w:r>
      <w:r w:rsidRPr="00DE46BD">
        <w:rPr>
          <w:rFonts w:ascii="Arial" w:eastAsia="Times New Roman" w:hAnsi="Arial" w:cs="Arial"/>
          <w:color w:val="000000"/>
          <w:sz w:val="27"/>
          <w:szCs w:val="27"/>
          <w:lang w:eastAsia="fr-FR"/>
        </w:rPr>
        <w:t>» désigne les services visés à l’</w:t>
      </w:r>
      <w:r w:rsidRPr="00DE46BD">
        <w:rPr>
          <w:rFonts w:ascii="Arial" w:eastAsia="Times New Roman" w:hAnsi="Arial" w:cs="Arial"/>
          <w:b/>
          <w:bCs/>
          <w:color w:val="000000"/>
          <w:sz w:val="27"/>
          <w:szCs w:val="27"/>
          <w:lang w:eastAsia="fr-FR"/>
        </w:rPr>
        <w:t>Article 5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Service Photos </w:t>
      </w:r>
      <w:r w:rsidRPr="00DE46BD">
        <w:rPr>
          <w:rFonts w:ascii="Arial" w:eastAsia="Times New Roman" w:hAnsi="Arial" w:cs="Arial"/>
          <w:color w:val="000000"/>
          <w:sz w:val="27"/>
          <w:szCs w:val="27"/>
          <w:lang w:eastAsia="fr-FR"/>
        </w:rPr>
        <w:t>» désigne le Service visé à l’</w:t>
      </w:r>
      <w:r w:rsidRPr="00DE46BD">
        <w:rPr>
          <w:rFonts w:ascii="Arial" w:eastAsia="Times New Roman" w:hAnsi="Arial" w:cs="Arial"/>
          <w:b/>
          <w:bCs/>
          <w:color w:val="000000"/>
          <w:sz w:val="27"/>
          <w:szCs w:val="27"/>
          <w:lang w:eastAsia="fr-FR"/>
        </w:rPr>
        <w:t>Article 5.3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Services Plateforme et Visibilité </w:t>
      </w:r>
      <w:r w:rsidRPr="00DE46BD">
        <w:rPr>
          <w:rFonts w:ascii="Arial" w:eastAsia="Times New Roman" w:hAnsi="Arial" w:cs="Arial"/>
          <w:color w:val="000000"/>
          <w:sz w:val="27"/>
          <w:szCs w:val="27"/>
          <w:lang w:eastAsia="fr-FR"/>
        </w:rPr>
        <w:t>» désigne notamment les Services visés à l’</w:t>
      </w:r>
      <w:r w:rsidRPr="00DE46BD">
        <w:rPr>
          <w:rFonts w:ascii="Arial" w:eastAsia="Times New Roman" w:hAnsi="Arial" w:cs="Arial"/>
          <w:b/>
          <w:bCs/>
          <w:color w:val="000000"/>
          <w:sz w:val="27"/>
          <w:szCs w:val="27"/>
          <w:lang w:eastAsia="fr-FR"/>
        </w:rPr>
        <w:t>Article 6 des présentes CGUP</w:t>
      </w:r>
      <w:r w:rsidRPr="00DE46BD">
        <w:rPr>
          <w:rFonts w:ascii="Arial" w:eastAsia="Times New Roman" w:hAnsi="Arial" w:cs="Arial"/>
          <w:color w:val="000000"/>
          <w:sz w:val="27"/>
          <w:szCs w:val="27"/>
          <w:lang w:eastAsia="fr-FR"/>
        </w:rPr>
        <w:t> ainsi que tous services futurs pouvant être mis en place par la Société permettant d’améliorer les Services actuels et la visibilité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Service de Prise de Rendez-Vous en Ligne </w:t>
      </w:r>
      <w:r w:rsidRPr="00DE46BD">
        <w:rPr>
          <w:rFonts w:ascii="Arial" w:eastAsia="Times New Roman" w:hAnsi="Arial" w:cs="Arial"/>
          <w:color w:val="000000"/>
          <w:sz w:val="27"/>
          <w:szCs w:val="27"/>
          <w:lang w:eastAsia="fr-FR"/>
        </w:rPr>
        <w:t xml:space="preserve">» désigne le service permettant à un Utilisateur de prendre rendez-vous pour une consultation avec un Praticien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Service Rédaction Profil</w:t>
      </w:r>
      <w:r w:rsidRPr="00DE46BD">
        <w:rPr>
          <w:rFonts w:ascii="Arial" w:eastAsia="Times New Roman" w:hAnsi="Arial" w:cs="Arial"/>
          <w:color w:val="000000"/>
          <w:sz w:val="27"/>
          <w:szCs w:val="27"/>
          <w:lang w:eastAsia="fr-FR"/>
        </w:rPr>
        <w:t> » désigne le Service visé à l’</w:t>
      </w:r>
      <w:r w:rsidRPr="00DE46BD">
        <w:rPr>
          <w:rFonts w:ascii="Arial" w:eastAsia="Times New Roman" w:hAnsi="Arial" w:cs="Arial"/>
          <w:b/>
          <w:bCs/>
          <w:color w:val="000000"/>
          <w:sz w:val="27"/>
          <w:szCs w:val="27"/>
          <w:lang w:eastAsia="fr-FR"/>
        </w:rPr>
        <w:t>Article 5.2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Service Vidéos </w:t>
      </w:r>
      <w:r w:rsidRPr="00DE46BD">
        <w:rPr>
          <w:rFonts w:ascii="Arial" w:eastAsia="Times New Roman" w:hAnsi="Arial" w:cs="Arial"/>
          <w:color w:val="000000"/>
          <w:sz w:val="27"/>
          <w:szCs w:val="27"/>
          <w:lang w:eastAsia="fr-FR"/>
        </w:rPr>
        <w:t>» désigne le Service visé à l’</w:t>
      </w:r>
      <w:r w:rsidRPr="00DE46BD">
        <w:rPr>
          <w:rFonts w:ascii="Arial" w:eastAsia="Times New Roman" w:hAnsi="Arial" w:cs="Arial"/>
          <w:b/>
          <w:bCs/>
          <w:color w:val="000000"/>
          <w:sz w:val="27"/>
          <w:szCs w:val="27"/>
          <w:lang w:eastAsia="fr-FR"/>
        </w:rPr>
        <w:t>Article 5.4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 xml:space="preserve">Site </w:t>
      </w:r>
      <w:proofErr w:type="spellStart"/>
      <w:r w:rsidRPr="00DE46BD">
        <w:rPr>
          <w:rFonts w:ascii="Arial" w:eastAsia="Times New Roman" w:hAnsi="Arial" w:cs="Arial"/>
          <w:b/>
          <w:bCs/>
          <w:color w:val="000000"/>
          <w:sz w:val="27"/>
          <w:szCs w:val="27"/>
          <w:lang w:eastAsia="fr-FR"/>
        </w:rPr>
        <w:t>Medoucine</w:t>
      </w:r>
      <w:proofErr w:type="spellEnd"/>
      <w:r w:rsidRPr="00DE46BD">
        <w:rPr>
          <w:rFonts w:ascii="Arial" w:eastAsia="Times New Roman" w:hAnsi="Arial" w:cs="Arial"/>
          <w:color w:val="000000"/>
          <w:sz w:val="27"/>
          <w:szCs w:val="27"/>
          <w:lang w:eastAsia="fr-FR"/>
        </w:rPr>
        <w:t> » désigne l’ensemble des sites web et mobiles, et leur contenu, accessibles à l’adresse https://</w:t>
      </w:r>
      <w:proofErr w:type="gramStart"/>
      <w:r w:rsidRPr="00DE46BD">
        <w:rPr>
          <w:rFonts w:ascii="Arial" w:eastAsia="Times New Roman" w:hAnsi="Arial" w:cs="Arial"/>
          <w:color w:val="000000"/>
          <w:sz w:val="27"/>
          <w:szCs w:val="27"/>
          <w:lang w:eastAsia="fr-FR"/>
        </w:rPr>
        <w:t>www.medoucine.com ,</w:t>
      </w:r>
      <w:proofErr w:type="gramEnd"/>
      <w:r w:rsidRPr="00DE46BD">
        <w:rPr>
          <w:rFonts w:ascii="Arial" w:eastAsia="Times New Roman" w:hAnsi="Arial" w:cs="Arial"/>
          <w:color w:val="000000"/>
          <w:sz w:val="27"/>
          <w:szCs w:val="27"/>
          <w:lang w:eastAsia="fr-FR"/>
        </w:rPr>
        <w:t xml:space="preserve"> et/ou ses applications mobiles et tablettes, ainsi que toutes les adresses URL appartenant au nom de domaine et sous domaines « </w:t>
      </w:r>
      <w:hyperlink r:id="rId7" w:history="1">
        <w:r w:rsidRPr="00DE46BD">
          <w:rPr>
            <w:rFonts w:ascii="Arial" w:eastAsia="Times New Roman" w:hAnsi="Arial" w:cs="Arial"/>
            <w:color w:val="223C61"/>
            <w:sz w:val="27"/>
            <w:szCs w:val="27"/>
            <w:lang w:eastAsia="fr-FR"/>
          </w:rPr>
          <w:t>www.medoucine.com</w:t>
        </w:r>
      </w:hyperlink>
      <w:r w:rsidRPr="00DE46BD">
        <w:rPr>
          <w:rFonts w:ascii="Arial" w:eastAsia="Times New Roman" w:hAnsi="Arial" w:cs="Arial"/>
          <w:color w:val="000000"/>
          <w:sz w:val="27"/>
          <w:szCs w:val="27"/>
          <w:lang w:eastAsia="fr-FR"/>
        </w:rPr>
        <w:t xml:space="preserve"> », en ce inclus, le Blog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plus généralement tout site édité et exploité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Société</w:t>
      </w:r>
      <w:r w:rsidRPr="00DE46BD">
        <w:rPr>
          <w:rFonts w:ascii="Arial" w:eastAsia="Times New Roman" w:hAnsi="Arial" w:cs="Arial"/>
          <w:color w:val="000000"/>
          <w:sz w:val="27"/>
          <w:szCs w:val="27"/>
          <w:lang w:eastAsia="fr-FR"/>
        </w:rPr>
        <w:t> » ou « </w:t>
      </w:r>
      <w:r w:rsidRPr="00DE46BD">
        <w:rPr>
          <w:rFonts w:ascii="Arial" w:eastAsia="Times New Roman" w:hAnsi="Arial" w:cs="Arial"/>
          <w:b/>
          <w:bCs/>
          <w:color w:val="000000"/>
          <w:sz w:val="27"/>
          <w:szCs w:val="27"/>
          <w:lang w:eastAsia="fr-FR"/>
        </w:rPr>
        <w:t>GOODMOON</w:t>
      </w:r>
      <w:r w:rsidRPr="00DE46BD">
        <w:rPr>
          <w:rFonts w:ascii="Arial" w:eastAsia="Times New Roman" w:hAnsi="Arial" w:cs="Arial"/>
          <w:color w:val="000000"/>
          <w:sz w:val="27"/>
          <w:szCs w:val="27"/>
          <w:lang w:eastAsia="fr-FR"/>
        </w:rPr>
        <w:t xml:space="preserve"> » désigne la société par actions simplifiée au capital de 17.000 euros, immatriculée au Registre du Commerce et des Sociétés de MEAUX sous le numéro 820 020 808, dont le siège social est situé au 3, rue du Commandant Arnaud, 77515, Faremoutiers, France, qui, notamment, édite et exploite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Utilisateur(s) </w:t>
      </w:r>
      <w:r w:rsidRPr="00DE46BD">
        <w:rPr>
          <w:rFonts w:ascii="Arial" w:eastAsia="Times New Roman" w:hAnsi="Arial" w:cs="Arial"/>
          <w:color w:val="000000"/>
          <w:sz w:val="27"/>
          <w:szCs w:val="27"/>
          <w:lang w:eastAsia="fr-FR"/>
        </w:rPr>
        <w:t>» désigne toute personne physique accédant, visitant, naviguant et/ou utilisant </w:t>
      </w:r>
      <w:hyperlink r:id="rId8" w:history="1">
        <w:r w:rsidRPr="00DE46BD">
          <w:rPr>
            <w:rFonts w:ascii="Arial" w:eastAsia="Times New Roman" w:hAnsi="Arial" w:cs="Arial"/>
            <w:color w:val="223C61"/>
            <w:sz w:val="27"/>
            <w:szCs w:val="27"/>
            <w:lang w:eastAsia="fr-FR"/>
          </w:rPr>
          <w:t>le</w:t>
        </w:r>
      </w:hyperlink>
      <w:r w:rsidRPr="00DE46BD">
        <w:rPr>
          <w:rFonts w:ascii="Arial" w:eastAsia="Times New Roman" w:hAnsi="Arial" w:cs="Arial"/>
          <w:color w:val="000000"/>
          <w:sz w:val="27"/>
          <w:szCs w:val="27"/>
          <w:lang w:eastAsia="fr-FR"/>
        </w:rPr>
        <w:t xml:space="preserv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ses applications mobiles et tablettes, à des fins personnelles, de manière occasionnelle ou habituelle, qui dispose d’un Compte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w:t>
      </w:r>
      <w:r w:rsidRPr="00DE46BD">
        <w:rPr>
          <w:rFonts w:ascii="Arial" w:eastAsia="Times New Roman" w:hAnsi="Arial" w:cs="Arial"/>
          <w:b/>
          <w:bCs/>
          <w:color w:val="000000"/>
          <w:sz w:val="27"/>
          <w:szCs w:val="27"/>
          <w:lang w:eastAsia="fr-FR"/>
        </w:rPr>
        <w:t>Visiteur</w:t>
      </w:r>
      <w:r w:rsidRPr="00DE46BD">
        <w:rPr>
          <w:rFonts w:ascii="Arial" w:eastAsia="Times New Roman" w:hAnsi="Arial" w:cs="Arial"/>
          <w:color w:val="000000"/>
          <w:sz w:val="27"/>
          <w:szCs w:val="27"/>
          <w:lang w:eastAsia="fr-FR"/>
        </w:rPr>
        <w:t xml:space="preserve"> » désigne toute personne physique accédant, visitant et/ou naviguant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ses applications mobiles et tablettes, à des fins personnelles, de manière occasionnelle ou habituelle, qui ne dispose </w:t>
      </w:r>
      <w:proofErr w:type="spellStart"/>
      <w:r w:rsidRPr="00DE46BD">
        <w:rPr>
          <w:rFonts w:ascii="Arial" w:eastAsia="Times New Roman" w:hAnsi="Arial" w:cs="Arial"/>
          <w:color w:val="000000"/>
          <w:sz w:val="27"/>
          <w:szCs w:val="27"/>
          <w:lang w:eastAsia="fr-FR"/>
        </w:rPr>
        <w:t>par</w:t>
      </w:r>
      <w:proofErr w:type="spellEnd"/>
      <w:r w:rsidRPr="00DE46BD">
        <w:rPr>
          <w:rFonts w:ascii="Arial" w:eastAsia="Times New Roman" w:hAnsi="Arial" w:cs="Arial"/>
          <w:color w:val="000000"/>
          <w:sz w:val="27"/>
          <w:szCs w:val="27"/>
          <w:lang w:eastAsia="fr-FR"/>
        </w:rPr>
        <w:t xml:space="preserve"> d’un Compte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3. Objet.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présentes Conditions Générales d’Utilisation Praticien ont notamment pour objet de compléter et définir les droits et obligations des Parties au titre du Contrat ainsi que les modalités d’exécution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 Liminaire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4.1. </w:t>
      </w:r>
      <w:r w:rsidRPr="00DE46BD">
        <w:rPr>
          <w:rFonts w:ascii="Arial" w:eastAsia="Times New Roman" w:hAnsi="Arial" w:cs="Arial"/>
          <w:color w:val="000000"/>
          <w:sz w:val="27"/>
          <w:szCs w:val="27"/>
          <w:lang w:eastAsia="fr-FR"/>
        </w:rPr>
        <w:t>Le Praticien accepte et reconnaît que le Formulaire d’Inscription qui lui a été adressé par la Société par courriel, l’a été à sa demande et que l’Abonnement indiqué sur le Formulaire d’Inscription a été sélectionné par lui.</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valider son inscription, il sera demandé au Praticien de cliquer une première fois sur « valider », puis, le Praticien aura accès et devra prendre connaissance de l’ensemble des documents composant le Contrat (</w:t>
      </w:r>
      <w:r w:rsidRPr="00DE46BD">
        <w:rPr>
          <w:rFonts w:ascii="Arial" w:eastAsia="Times New Roman" w:hAnsi="Arial" w:cs="Arial"/>
          <w:b/>
          <w:bCs/>
          <w:color w:val="000000"/>
          <w:sz w:val="27"/>
          <w:szCs w:val="27"/>
          <w:lang w:eastAsia="fr-FR"/>
        </w:rPr>
        <w:t>cf. Article 1 des présentes CGUP</w:t>
      </w:r>
      <w:r w:rsidRPr="00DE46BD">
        <w:rPr>
          <w:rFonts w:ascii="Arial" w:eastAsia="Times New Roman" w:hAnsi="Arial" w:cs="Arial"/>
          <w:color w:val="000000"/>
          <w:sz w:val="27"/>
          <w:szCs w:val="27"/>
          <w:lang w:eastAsia="fr-FR"/>
        </w:rPr>
        <w:t>), avant de valider, une deuxième fois, son inscription. La double validation de son inscription emporte conclusion du Contrat et engagement ferme et irrévocable du Praticien quant à son engagement, selon les modalités et conditions du Contrat. Cette deuxième validation du Praticien a valeur d’une signature manuscrite entre les Parties. A cet égard, le Praticien assure et garantit à la Société qu’il ne cherchera pas à contester la validité de sa signature, et, d’une manière plus générale, de son engagement quant au procédé de signature mis en place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L’ensemble des documents constituant le Contrat sont consultables par le Praticien sur son Espace Professionnel ou sur demande écrite de sa part à l’adresse email : </w:t>
      </w:r>
      <w:hyperlink r:id="rId9" w:history="1">
        <w:r w:rsidRPr="00DE46BD">
          <w:rPr>
            <w:rFonts w:ascii="Arial" w:eastAsia="Times New Roman" w:hAnsi="Arial" w:cs="Arial"/>
            <w:color w:val="223C61"/>
            <w:sz w:val="27"/>
            <w:szCs w:val="27"/>
            <w:lang w:eastAsia="fr-FR"/>
          </w:rPr>
          <w:t>service@medoucine.com</w:t>
        </w:r>
      </w:hyperlink>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4.2.</w:t>
      </w:r>
      <w:r w:rsidRPr="00DE46BD">
        <w:rPr>
          <w:rFonts w:ascii="Arial" w:eastAsia="Times New Roman" w:hAnsi="Arial" w:cs="Arial"/>
          <w:color w:val="000000"/>
          <w:sz w:val="27"/>
          <w:szCs w:val="27"/>
          <w:lang w:eastAsia="fr-FR"/>
        </w:rPr>
        <w:t xml:space="preserve"> En signant un Contrat avec la Société et afin de pouvoir bénéficier des Services auxquels le Praticien souscrit, le Praticien personne </w:t>
      </w:r>
      <w:proofErr w:type="gramStart"/>
      <w:r w:rsidRPr="00DE46BD">
        <w:rPr>
          <w:rFonts w:ascii="Arial" w:eastAsia="Times New Roman" w:hAnsi="Arial" w:cs="Arial"/>
          <w:color w:val="000000"/>
          <w:sz w:val="27"/>
          <w:szCs w:val="27"/>
          <w:lang w:eastAsia="fr-FR"/>
        </w:rPr>
        <w:t>physique s’engage</w:t>
      </w:r>
      <w:proofErr w:type="gramEnd"/>
      <w:r w:rsidRPr="00DE46BD">
        <w:rPr>
          <w:rFonts w:ascii="Arial" w:eastAsia="Times New Roman" w:hAnsi="Arial" w:cs="Arial"/>
          <w:color w:val="000000"/>
          <w:sz w:val="27"/>
          <w:szCs w:val="27"/>
          <w:lang w:eastAsia="fr-FR"/>
        </w:rPr>
        <w:t> </w:t>
      </w:r>
      <w:bookmarkStart w:id="4" w:name="_Hlk22034744"/>
      <w:r w:rsidRPr="00DE46BD">
        <w:rPr>
          <w:rFonts w:ascii="Arial" w:eastAsia="Times New Roman" w:hAnsi="Arial" w:cs="Arial"/>
          <w:color w:val="000000"/>
          <w:sz w:val="27"/>
          <w:szCs w:val="27"/>
          <w:lang w:eastAsia="fr-FR"/>
        </w:rPr>
        <w:t>à remettre lors de la signature du Contrat et/ou à adresser à la Société et/ou à obtenir</w:t>
      </w:r>
      <w:bookmarkEnd w:id="4"/>
      <w:r w:rsidRPr="00DE46BD">
        <w:rPr>
          <w:rFonts w:ascii="Arial" w:eastAsia="Times New Roman" w:hAnsi="Arial" w:cs="Arial"/>
          <w:color w:val="000000"/>
          <w:sz w:val="27"/>
          <w:szCs w:val="27"/>
          <w:lang w:eastAsia="fr-FR"/>
        </w:rPr>
        <w:t> (via le téléchargement sur son Espace Professionnel), au plus tard dans les huit (8) jours qui suivent la conclusion du Contrat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copie de tous ses diplômes et certifications au titre desquels il exerce son activité professionnelle et la ou les pratique(s) pour laquelle (ou </w:t>
      </w:r>
      <w:r w:rsidRPr="00DE46BD">
        <w:rPr>
          <w:rFonts w:ascii="Arial" w:eastAsia="Times New Roman" w:hAnsi="Arial" w:cs="Arial"/>
          <w:color w:val="000000"/>
          <w:sz w:val="27"/>
          <w:szCs w:val="27"/>
          <w:lang w:eastAsia="fr-FR"/>
        </w:rPr>
        <w:lastRenderedPageBreak/>
        <w:t xml:space="preserve">lesquelles)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copie de sa pièce d’identité (en cours de validité)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copie de son extrait de casier judiciaire (à date de moins de trois (3) mois)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numéro SIRET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numéro ADELI et copie de l’attestation d’inscription au répertoire ADELI (pour les professions qui y sont soumis)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un justificatif de son lieu d’exercice professionnel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une attestation de son assurance de responsabilité civile professionnelle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trois (3) lettres de références de professionnels et trois (3) lettres de références clients ;</w:t>
      </w:r>
    </w:p>
    <w:p w:rsidR="00DE46BD" w:rsidRPr="00DE46BD" w:rsidRDefault="00DE46BD" w:rsidP="00DE46BD">
      <w:pPr>
        <w:numPr>
          <w:ilvl w:val="0"/>
          <w:numId w:val="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signée.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Lorsque le signataire du Contrat est une personne morale, quelle que soit sa forme, le signataire à remettre lors de la signature du Contrat et/ou à adresser à la Société et/ou à obtenir, selon les mêmes modalités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copie de tous ses diplômes et certifications au titre desquels le Praticien signataire exerce son activité professionnelle et la ou les pratique(s) pour laquelle (ou lesquelles)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copie de l’extrait </w:t>
      </w:r>
      <w:proofErr w:type="spellStart"/>
      <w:r w:rsidRPr="00DE46BD">
        <w:rPr>
          <w:rFonts w:ascii="Arial" w:eastAsia="Times New Roman" w:hAnsi="Arial" w:cs="Arial"/>
          <w:color w:val="000000"/>
          <w:sz w:val="27"/>
          <w:szCs w:val="27"/>
          <w:lang w:eastAsia="fr-FR"/>
        </w:rPr>
        <w:t>Kbis</w:t>
      </w:r>
      <w:proofErr w:type="spellEnd"/>
      <w:r w:rsidRPr="00DE46BD">
        <w:rPr>
          <w:rFonts w:ascii="Arial" w:eastAsia="Times New Roman" w:hAnsi="Arial" w:cs="Arial"/>
          <w:color w:val="000000"/>
          <w:sz w:val="27"/>
          <w:szCs w:val="27"/>
          <w:lang w:eastAsia="fr-FR"/>
        </w:rPr>
        <w:t xml:space="preserve"> de la société au nom et pour le compte de laquelle il signe le Contrat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copie de sa pièce d’identité (en cours de validité), étant précisé que seul le représentant légal figurant sur l’extrait </w:t>
      </w:r>
      <w:proofErr w:type="spellStart"/>
      <w:r w:rsidRPr="00DE46BD">
        <w:rPr>
          <w:rFonts w:ascii="Arial" w:eastAsia="Times New Roman" w:hAnsi="Arial" w:cs="Arial"/>
          <w:color w:val="000000"/>
          <w:sz w:val="27"/>
          <w:szCs w:val="27"/>
          <w:lang w:eastAsia="fr-FR"/>
        </w:rPr>
        <w:t>Kbis</w:t>
      </w:r>
      <w:proofErr w:type="spellEnd"/>
      <w:r w:rsidRPr="00DE46BD">
        <w:rPr>
          <w:rFonts w:ascii="Arial" w:eastAsia="Times New Roman" w:hAnsi="Arial" w:cs="Arial"/>
          <w:color w:val="000000"/>
          <w:sz w:val="27"/>
          <w:szCs w:val="27"/>
          <w:lang w:eastAsia="fr-FR"/>
        </w:rPr>
        <w:t xml:space="preserve"> de la personne morale peut engager la personne morale au titre du Contrat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copie de son extrait de casier judiciaire (à date de moins de trois (3) mois)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numéro ADELI et copie de l’attestation d’inscription au répertoire ADELI (pour les professions qui y sont soumis)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un justificatif de son lieu d’exercice professionnel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une attestation de son assurance de responsabilité civile professionnelle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trois (3) lettres de références de professionnels et trois (3) lettres de références clients ;</w:t>
      </w:r>
    </w:p>
    <w:p w:rsidR="00DE46BD" w:rsidRPr="00DE46BD" w:rsidRDefault="00DE46BD" w:rsidP="00DE46BD">
      <w:pPr>
        <w:numPr>
          <w:ilvl w:val="0"/>
          <w:numId w:val="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signée.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De manière générale, la Société est en droit de demander tout élément supplémentaire de nature à justifier de l’exercice de son activité, en lien avec son statut, au Praticien, personne physique ou personne morale.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4.3.         </w:t>
      </w:r>
      <w:r w:rsidRPr="00DE46BD">
        <w:rPr>
          <w:rFonts w:ascii="Arial" w:eastAsia="Times New Roman" w:hAnsi="Arial" w:cs="Arial"/>
          <w:color w:val="000000"/>
          <w:sz w:val="27"/>
          <w:szCs w:val="27"/>
          <w:lang w:eastAsia="fr-FR"/>
        </w:rPr>
        <w:t xml:space="preserve">Le Praticien accepte et reconnaît que la Société est en droit de refuser de faire bénéficier au Praticien les Services qu’elle propose et qui </w:t>
      </w:r>
      <w:r w:rsidRPr="00DE46BD">
        <w:rPr>
          <w:rFonts w:ascii="Arial" w:eastAsia="Times New Roman" w:hAnsi="Arial" w:cs="Arial"/>
          <w:color w:val="000000"/>
          <w:sz w:val="27"/>
          <w:szCs w:val="27"/>
          <w:lang w:eastAsia="fr-FR"/>
        </w:rPr>
        <w:lastRenderedPageBreak/>
        <w:t>sont l’objet du Contrat même si ce dernier lui a adressés tous les documents susvisés, notamment dans l’hypothèse où la Société a des doutes raisonnables et/ou légitimes quant à l’exactitude et/ou la véracité des informations communiquées par le Praticien dans le cadre de son inscription et notamment eu égard à sa formation, sa pratique et son identité, et ainsi pourra résilier le Contrat selon les modalités et dans les conditions de </w:t>
      </w:r>
      <w:r w:rsidRPr="00DE46BD">
        <w:rPr>
          <w:rFonts w:ascii="Arial" w:eastAsia="Times New Roman" w:hAnsi="Arial" w:cs="Arial"/>
          <w:b/>
          <w:bCs/>
          <w:color w:val="000000"/>
          <w:sz w:val="27"/>
          <w:szCs w:val="27"/>
          <w:lang w:eastAsia="fr-FR"/>
        </w:rPr>
        <w:t>l’Article 13.1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4.4          </w:t>
      </w:r>
      <w:r w:rsidRPr="00DE46BD">
        <w:rPr>
          <w:rFonts w:ascii="Arial" w:eastAsia="Times New Roman" w:hAnsi="Arial" w:cs="Arial"/>
          <w:color w:val="000000"/>
          <w:sz w:val="27"/>
          <w:szCs w:val="27"/>
          <w:lang w:eastAsia="fr-FR"/>
        </w:rPr>
        <w:t xml:space="preserve">Dans l’hypothèse où plusieurs Praticiens exercent ainsi au sein d’une même structure, chaque Praticien désirant bénéficier des Services proposés par la Société (et notamment d’un Profil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devra conclure un Contrat avec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Il est précisé que la signature d’un Contrat avec la Société ne permet au Praticien signataire de ne bénéficier que d’un seul Espace Professionnel et Profil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qu’il soit une personne physique ou une personne morale.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Un Espace Professionnel et un Profil ne peuvent être utilisés que par et pour le Praticien personne physique signataire du Contrat. A cet égard, le Praticien signataire du Contrat assure et garantit à la Société que les consultations réservées par chaque Utilisateur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seront réalisées personnellement par ledit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s’interdit donc, notamment, à sous-traiter ou déléguer, de quelque manière que ce soit, totalement ou partiellement, la réalisation d’une consultation réservée par un Utilisateur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Au cas où le Praticien ne respecterait pas ces stipulations et/ou ne serait plus en mesure de réaliser personnellement les prestations, le Contrat pourra être résilié de plein droit et avec effet immédiat par la Société selon les modalités et Conditions visées à l’</w:t>
      </w:r>
      <w:r w:rsidRPr="00DE46BD">
        <w:rPr>
          <w:rFonts w:ascii="Arial" w:eastAsia="Times New Roman" w:hAnsi="Arial" w:cs="Arial"/>
          <w:b/>
          <w:bCs/>
          <w:color w:val="000000"/>
          <w:sz w:val="27"/>
          <w:szCs w:val="27"/>
          <w:lang w:eastAsia="fr-FR"/>
        </w:rPr>
        <w:t>Article 13.1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4.5.</w:t>
      </w:r>
      <w:r w:rsidRPr="00DE46BD">
        <w:rPr>
          <w:rFonts w:ascii="Arial" w:eastAsia="Times New Roman" w:hAnsi="Arial" w:cs="Arial"/>
          <w:color w:val="000000"/>
          <w:sz w:val="27"/>
          <w:szCs w:val="27"/>
          <w:lang w:eastAsia="fr-FR"/>
        </w:rPr>
        <w:t>         Les informations et/ou documents visés à l’</w:t>
      </w:r>
      <w:r w:rsidRPr="00DE46BD">
        <w:rPr>
          <w:rFonts w:ascii="Arial" w:eastAsia="Times New Roman" w:hAnsi="Arial" w:cs="Arial"/>
          <w:b/>
          <w:bCs/>
          <w:color w:val="000000"/>
          <w:sz w:val="27"/>
          <w:szCs w:val="27"/>
          <w:lang w:eastAsia="fr-FR"/>
        </w:rPr>
        <w:t>Article 4.2 des présentes CGUP </w:t>
      </w:r>
      <w:r w:rsidRPr="00DE46BD">
        <w:rPr>
          <w:rFonts w:ascii="Arial" w:eastAsia="Times New Roman" w:hAnsi="Arial" w:cs="Arial"/>
          <w:color w:val="000000"/>
          <w:sz w:val="27"/>
          <w:szCs w:val="27"/>
          <w:lang w:eastAsia="fr-FR"/>
        </w:rPr>
        <w:t>doivent, pendant toute la durée du Contrat, être valides, exacts et sincères.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assure et garantit à la Société que l’ensemble des (i) documents, informations et données, quel que soit leur nature et/ou leur support, qu’il transmet à la Société dans le cadre du Contrat sont exacts, sincères et à jours et que (ii) ces documents, sont suffisants pour justifier, au regard de la loi et de la réglementation en vigueur en France au jour de la signature du Contrat et pendant toute sa durée, de l’exercice légal de son activité professionnelle, dans le cadre de laquelle il conclut le Contrat avec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Le Praticien assure et garantit à la Société qu’il dispose de toutes les autorisations nécessaires, quelle que soit leur nature, et notamment, mais non limité à, administratives, légales et/ou réglementaires, afin d’exercer l’activité professionnelle pour laquelle et dans le cadre de laquelle, il conclut un Contrat avec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validation du Profil du Praticien par la Société ne peut en aucun cas décharger ce dernier d’être, notamment, en conformité avec la législation et la réglementation en vigueur quant à son activité professionnelle et l’exercice de son activité professionnelle.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assure et garantit à la Société qu’il sera en conformité avec la législation et/ou la réglementation applicable à l’exercice de son activité professionnelle en cas d’évolution de ladite législation et/ou réglementation et s’engage à informer et à communiquer à la Société tout document, quel que soit sa nature, qui serait nécessaire à l’exercice de son activité professionnelle en raison d’une évolution de ladite législation et/ou réglementation.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Toute modification, quelle que soit sa nature et/ou portée, de l’une quelconque des informations contenues dans les informations et documents visés à l’</w:t>
      </w:r>
      <w:r w:rsidRPr="00DE46BD">
        <w:rPr>
          <w:rFonts w:ascii="Arial" w:eastAsia="Times New Roman" w:hAnsi="Arial" w:cs="Arial"/>
          <w:b/>
          <w:bCs/>
          <w:color w:val="000000"/>
          <w:sz w:val="27"/>
          <w:szCs w:val="27"/>
          <w:lang w:eastAsia="fr-FR"/>
        </w:rPr>
        <w:t>Article 4.2. des présentes CGUP </w:t>
      </w:r>
      <w:r w:rsidRPr="00DE46BD">
        <w:rPr>
          <w:rFonts w:ascii="Arial" w:eastAsia="Times New Roman" w:hAnsi="Arial" w:cs="Arial"/>
          <w:color w:val="000000"/>
          <w:sz w:val="27"/>
          <w:szCs w:val="27"/>
          <w:lang w:eastAsia="fr-FR"/>
        </w:rPr>
        <w:t>doit être portée à la connaissance de la Société par le Praticien par écrit et dans les plus brefs délais.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assure et garantit à la Société qu’il respectera, pendant toute la durée du Contrat,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assure et garantit à la Société qu’il ne cherchera pas à se référencer, de quelque manière que ce soit, pour une pratique autre que celle pour laquelle son Profil a été sélectionné et validé par la Société pour 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 manquement du Praticien à l’un quelconque des engagements susmentionnés pourra entraîner la résiliation du Contrat selon les modalités et dans les conditions de </w:t>
      </w:r>
      <w:r w:rsidRPr="00DE46BD">
        <w:rPr>
          <w:rFonts w:ascii="Arial" w:eastAsia="Times New Roman" w:hAnsi="Arial" w:cs="Arial"/>
          <w:b/>
          <w:bCs/>
          <w:color w:val="000000"/>
          <w:sz w:val="27"/>
          <w:szCs w:val="27"/>
          <w:lang w:eastAsia="fr-FR"/>
        </w:rPr>
        <w:t xml:space="preserve">l’Article 13.1. </w:t>
      </w:r>
      <w:proofErr w:type="gramStart"/>
      <w:r w:rsidRPr="00DE46BD">
        <w:rPr>
          <w:rFonts w:ascii="Arial" w:eastAsia="Times New Roman" w:hAnsi="Arial" w:cs="Arial"/>
          <w:b/>
          <w:bCs/>
          <w:color w:val="000000"/>
          <w:sz w:val="27"/>
          <w:szCs w:val="27"/>
          <w:lang w:eastAsia="fr-FR"/>
        </w:rPr>
        <w:t>des</w:t>
      </w:r>
      <w:proofErr w:type="gramEnd"/>
      <w:r w:rsidRPr="00DE46BD">
        <w:rPr>
          <w:rFonts w:ascii="Arial" w:eastAsia="Times New Roman" w:hAnsi="Arial" w:cs="Arial"/>
          <w:b/>
          <w:bCs/>
          <w:color w:val="000000"/>
          <w:sz w:val="27"/>
          <w:szCs w:val="27"/>
          <w:lang w:eastAsia="fr-FR"/>
        </w:rPr>
        <w:t xml:space="preserve">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4.6.</w:t>
      </w:r>
      <w:r w:rsidRPr="00DE46BD">
        <w:rPr>
          <w:rFonts w:ascii="Arial" w:eastAsia="Times New Roman" w:hAnsi="Arial" w:cs="Arial"/>
          <w:color w:val="000000"/>
          <w:sz w:val="27"/>
          <w:szCs w:val="27"/>
          <w:lang w:eastAsia="fr-FR"/>
        </w:rPr>
        <w:t>         La mise en ligne du Profil du Praticien ne pourra être réalisée qu’à compter de la réception, par la Société, notamment, de la totalité des informations et documents susvisés et, le cas échéant, selon les Services auxquels le Praticien a souscrit, de la bonne réalisation des Services Rédaction Profil et Photos tels qu’ils sont définis à l’</w:t>
      </w:r>
      <w:r w:rsidRPr="00DE46BD">
        <w:rPr>
          <w:rFonts w:ascii="Arial" w:eastAsia="Times New Roman" w:hAnsi="Arial" w:cs="Arial"/>
          <w:b/>
          <w:bCs/>
          <w:color w:val="000000"/>
          <w:sz w:val="27"/>
          <w:szCs w:val="27"/>
          <w:lang w:eastAsia="fr-FR"/>
        </w:rPr>
        <w:t>Article 5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4.7.</w:t>
      </w:r>
      <w:r w:rsidRPr="00DE46BD">
        <w:rPr>
          <w:rFonts w:ascii="Arial" w:eastAsia="Times New Roman" w:hAnsi="Arial" w:cs="Arial"/>
          <w:color w:val="000000"/>
          <w:sz w:val="27"/>
          <w:szCs w:val="27"/>
          <w:lang w:eastAsia="fr-FR"/>
        </w:rPr>
        <w:t>     Le Praticien assure et garantit la Société contre toute action, directe ou indirecte, notamment judiciaire et/ou extrajudiciaire, d’un tiers au présent Contrat, en lien avec son activité professionnelle et/ou l’exercice de son activité professionnelle.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A cet égard, le Praticien assure et garantit à la Société qu’il prendra à sa charge l’ensemble des conséquences, notamment financières, directes et indirectes de toute mise en cause de la Société par un tiers ou un Utilisateur et qui serait liée à l’exercice de son activité professionnelle, dans le cadre de laquelle il a conclu le présent Contrat et/ou liée aux consultations proposées sur le Site </w:t>
      </w:r>
      <w:proofErr w:type="spellStart"/>
      <w:r w:rsidRPr="00DE46BD">
        <w:rPr>
          <w:rFonts w:ascii="Arial" w:eastAsia="Times New Roman" w:hAnsi="Arial" w:cs="Arial"/>
          <w:color w:val="000000"/>
          <w:sz w:val="27"/>
          <w:szCs w:val="27"/>
          <w:lang w:eastAsia="fr-FR"/>
        </w:rPr>
        <w:t>Medoucine</w:t>
      </w:r>
      <w:proofErr w:type="spellEnd"/>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 Les Services de présentation.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 xml:space="preserve">5.1 </w:t>
      </w:r>
      <w:proofErr w:type="gramStart"/>
      <w:r w:rsidRPr="00DE46BD">
        <w:rPr>
          <w:rFonts w:ascii="Arial" w:eastAsia="Times New Roman" w:hAnsi="Arial" w:cs="Arial"/>
          <w:b/>
          <w:bCs/>
          <w:color w:val="000000"/>
          <w:sz w:val="27"/>
          <w:szCs w:val="27"/>
          <w:lang w:eastAsia="fr-FR"/>
        </w:rPr>
        <w:t>liminaire</w:t>
      </w:r>
      <w:proofErr w:type="gramEnd"/>
      <w:r w:rsidRPr="00DE46BD">
        <w:rPr>
          <w:rFonts w:ascii="Arial" w:eastAsia="Times New Roman" w:hAnsi="Arial" w:cs="Arial"/>
          <w:b/>
          <w:bCs/>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de procéder à une uniformisation graphique et textuelle des Profils de chaque Praticien, la Société propose aux Praticiens des services d’aide à la présentation textuels et visuels de leur Profil.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 cet égard, la Société propose à chaque Praticien, notamment, (i) un service d’aide à la création et à la mise en ligne du Profil du Praticien et notamment à sa rédaction (ci-après le « </w:t>
      </w:r>
      <w:r w:rsidRPr="00DE46BD">
        <w:rPr>
          <w:rFonts w:ascii="Arial" w:eastAsia="Times New Roman" w:hAnsi="Arial" w:cs="Arial"/>
          <w:b/>
          <w:bCs/>
          <w:color w:val="000000"/>
          <w:sz w:val="27"/>
          <w:szCs w:val="27"/>
          <w:lang w:eastAsia="fr-FR"/>
        </w:rPr>
        <w:t>Service Rédaction Profil </w:t>
      </w:r>
      <w:r w:rsidRPr="00DE46BD">
        <w:rPr>
          <w:rFonts w:ascii="Arial" w:eastAsia="Times New Roman" w:hAnsi="Arial" w:cs="Arial"/>
          <w:color w:val="000000"/>
          <w:sz w:val="27"/>
          <w:szCs w:val="27"/>
          <w:lang w:eastAsia="fr-FR"/>
        </w:rPr>
        <w:t>»), (ii) un service de prise de photos du Praticien et de son cabinet le (ci-après le « </w:t>
      </w:r>
      <w:r w:rsidRPr="00DE46BD">
        <w:rPr>
          <w:rFonts w:ascii="Arial" w:eastAsia="Times New Roman" w:hAnsi="Arial" w:cs="Arial"/>
          <w:b/>
          <w:bCs/>
          <w:color w:val="000000"/>
          <w:sz w:val="27"/>
          <w:szCs w:val="27"/>
          <w:lang w:eastAsia="fr-FR"/>
        </w:rPr>
        <w:t>Service Photos </w:t>
      </w:r>
      <w:r w:rsidRPr="00DE46BD">
        <w:rPr>
          <w:rFonts w:ascii="Arial" w:eastAsia="Times New Roman" w:hAnsi="Arial" w:cs="Arial"/>
          <w:color w:val="000000"/>
          <w:sz w:val="27"/>
          <w:szCs w:val="27"/>
          <w:lang w:eastAsia="fr-FR"/>
        </w:rPr>
        <w:t>») et/ou un service de réalisation de Vidéos (ci-après le « </w:t>
      </w:r>
      <w:r w:rsidRPr="00DE46BD">
        <w:rPr>
          <w:rFonts w:ascii="Arial" w:eastAsia="Times New Roman" w:hAnsi="Arial" w:cs="Arial"/>
          <w:b/>
          <w:bCs/>
          <w:color w:val="000000"/>
          <w:sz w:val="27"/>
          <w:szCs w:val="27"/>
          <w:lang w:eastAsia="fr-FR"/>
        </w:rPr>
        <w:t>Service Vidéos</w:t>
      </w:r>
      <w:r w:rsidRPr="00DE46BD">
        <w:rPr>
          <w:rFonts w:ascii="Arial" w:eastAsia="Times New Roman" w:hAnsi="Arial" w:cs="Arial"/>
          <w:color w:val="000000"/>
          <w:sz w:val="27"/>
          <w:szCs w:val="27"/>
          <w:lang w:eastAsia="fr-FR"/>
        </w:rPr>
        <w:t> », ensemble, les « </w:t>
      </w:r>
      <w:r w:rsidRPr="00DE46BD">
        <w:rPr>
          <w:rFonts w:ascii="Arial" w:eastAsia="Times New Roman" w:hAnsi="Arial" w:cs="Arial"/>
          <w:b/>
          <w:bCs/>
          <w:color w:val="000000"/>
          <w:sz w:val="27"/>
          <w:szCs w:val="27"/>
          <w:lang w:eastAsia="fr-FR"/>
        </w:rPr>
        <w:t>Services Présentation</w:t>
      </w: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5.2 Le Service Rédaction Profil</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Lors de la signature du Formulaire d’Inscription par le Praticien, la Société propose à chaque Praticien un Service Rédaction Profil.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Service Rédaction Profil consiste, après la conclusion du Contrat, à ce que le Praticien soit accompagné par la Société ou l’un de ses Partenaires dans la rédaction du Contenu de son Profil. Dans l’hypothèse où le Praticien souhaite bénéficier de ce Service, le Profil du Praticien ne pourra être mis en ligne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qu’après la finalisation de la rédaction du Contenu Profil.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Dans tous les cas, la rédaction du Contenu du Profil du Praticien reste un préalable impératif et nécessaire à la mise en ligne de son Profil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Le Contenu du Profil du Praticien doit être notamment et directement lié à son activité professionnelle, à l’exercice de son activité professionnelle et la pratique pour laquelle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Le </w:t>
      </w:r>
      <w:r w:rsidRPr="00DE46BD">
        <w:rPr>
          <w:rFonts w:ascii="Arial" w:eastAsia="Times New Roman" w:hAnsi="Arial" w:cs="Arial"/>
          <w:color w:val="000000"/>
          <w:sz w:val="27"/>
          <w:szCs w:val="27"/>
          <w:lang w:eastAsia="fr-FR"/>
        </w:rPr>
        <w:lastRenderedPageBreak/>
        <w:t>Contenu du Profil du Praticien doit être validé par la Société avant la mise en ligne du Profil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5.3 Le Service Photos</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Lors de la signature du Formulaire d’Inscription par le Praticien, la Société propose à chaque Praticien un Service Photos.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Service Photos consiste, après la signature du Contrat, à la venue d’un salarié de la Société ou d’un Partenaire de la Société, au sein du cabinet du Praticien, afin de procéder à la prise de clichés photographiques du Praticien et de son cabinet. Douze (12) clichés photographiques sélectionnés par le salarié de la Société ou par le Partenaire seront transmis au Praticien via leur téléchargement sur son Espace Professionnel et publiés sur le Profil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publication des clichés photographies sur le Profil du Praticien est un préalable impératif et nécessaire à la mise en ligne de son Profil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accepte et reconnaît que la Société est réputée être l’auteur de ces clichés photographiques.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Ces clichés photographiques seront publiés sur le Profil du Praticien, et pourront être utilisés, reproduits et/ou exploités, sous quelque forme que ce soit, par la Société, notamment aux fins de promotion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de l’activité de la Société et/ou de la Société elle-même, selon les modalités visées à l’</w:t>
      </w:r>
      <w:r w:rsidRPr="00DE46BD">
        <w:rPr>
          <w:rFonts w:ascii="Arial" w:eastAsia="Times New Roman" w:hAnsi="Arial" w:cs="Arial"/>
          <w:b/>
          <w:bCs/>
          <w:color w:val="000000"/>
          <w:sz w:val="27"/>
          <w:szCs w:val="27"/>
          <w:lang w:eastAsia="fr-FR"/>
        </w:rPr>
        <w:t>Article 15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5.4 Le Service Vidéos.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Lors de la signature du Formulaire d’Inscription par le Praticien, en fonction de l’Abonnement choisi par le Praticien, la Société pourra également proposer un Service Vidéos. Le Praticien ne pourra prétendre à bénéficier du Service Vidéos uniquement si ce service lui est proposé de manière expresse et écrite par la Société lors de la signature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Service Vidéos consiste, après la conclusion du Contrat, à ce que le Praticien soit mis en relation avec un salarié de la Société ou un Partenaire de la Société aux fins de réalisation de vidéos (jusqu’à un nombre maximal de huit (8)) relatives à son activité professionnelle et/ou à l’exercice de son activité professionnelle et la pratique pour laquelle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(ci-après le « </w:t>
      </w:r>
      <w:r w:rsidRPr="00DE46BD">
        <w:rPr>
          <w:rFonts w:ascii="Arial" w:eastAsia="Times New Roman" w:hAnsi="Arial" w:cs="Arial"/>
          <w:b/>
          <w:bCs/>
          <w:color w:val="000000"/>
          <w:sz w:val="27"/>
          <w:szCs w:val="27"/>
          <w:lang w:eastAsia="fr-FR"/>
        </w:rPr>
        <w:t>Service Vidéos </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Le Praticien accepte et reconnaît que la Société est réputée être l’auteur de ces vidéos.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Ces vidéos seront publiées sur le Profil du Praticien, et pourront être utilisées, reproduites et/ou exploitées, sous quelque forme que ce soit, par la Société, notamment aux fins de promotion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de l’activité de la Société et/ou de la Société elle-même, selon les modalités visées à l’</w:t>
      </w:r>
      <w:r w:rsidRPr="00DE46BD">
        <w:rPr>
          <w:rFonts w:ascii="Arial" w:eastAsia="Times New Roman" w:hAnsi="Arial" w:cs="Arial"/>
          <w:b/>
          <w:bCs/>
          <w:color w:val="000000"/>
          <w:sz w:val="27"/>
          <w:szCs w:val="27"/>
          <w:lang w:eastAsia="fr-FR"/>
        </w:rPr>
        <w:t>Article 15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réalisation de ces vidéos ne conditionne pas la mise en ligne du Profil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Seules les vidéos réalisées dans le cadre du Service Vidéos pourront être publiées par le Praticien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 Les Services plateforme et visibilité.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6.1 Le Service d’accompagnement dans la création du Profil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Lors de la signature du Formulaire d’Inscription par le Praticien, la Société s’engage à accompagner le Praticien dans la création de son Profil.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s’engage quant à lui à intervenir aux côtés de la Société afin de compléter, dans le délai mentionné à l’</w:t>
      </w:r>
      <w:r w:rsidRPr="00DE46BD">
        <w:rPr>
          <w:rFonts w:ascii="Arial" w:eastAsia="Times New Roman" w:hAnsi="Arial" w:cs="Arial"/>
          <w:b/>
          <w:bCs/>
          <w:color w:val="000000"/>
          <w:sz w:val="27"/>
          <w:szCs w:val="27"/>
          <w:lang w:eastAsia="fr-FR"/>
        </w:rPr>
        <w:t>Article 4.2 des présentes CGUP</w:t>
      </w:r>
      <w:r w:rsidRPr="00DE46BD">
        <w:rPr>
          <w:rFonts w:ascii="Arial" w:eastAsia="Times New Roman" w:hAnsi="Arial" w:cs="Arial"/>
          <w:color w:val="000000"/>
          <w:sz w:val="27"/>
          <w:szCs w:val="27"/>
          <w:lang w:eastAsia="fr-FR"/>
        </w:rPr>
        <w:t>, son Profil, notamment afin de permettre sa mise en ligne. A cet égard, le Praticien accepte et reconnaît que sa participation à la création de son Profil est indispensable afin de permettre à la Société de mettre en ligne son Profil dans les meilleurs délais et de lui permettre de bénéficier des Services auxquels il souscrit. Le Praticien accepte et reconnaît qu’il ne pourra pas rechercher la responsabilité de la Société pour des faits dont il serait à l’origine et qui pourraient retarder la mise en ligne de son Profil.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 xml:space="preserve">6.2 La mise à disposition du Praticien de son Espace Professionnel et de son Profil sur le Site </w:t>
      </w:r>
      <w:proofErr w:type="spellStart"/>
      <w:r w:rsidRPr="00DE46BD">
        <w:rPr>
          <w:rFonts w:ascii="Arial" w:eastAsia="Times New Roman" w:hAnsi="Arial" w:cs="Arial"/>
          <w:b/>
          <w:bCs/>
          <w:color w:val="000000"/>
          <w:sz w:val="27"/>
          <w:szCs w:val="27"/>
          <w:lang w:eastAsia="fr-FR"/>
        </w:rPr>
        <w:t>Medoucine</w:t>
      </w:r>
      <w:proofErr w:type="spellEnd"/>
      <w:r w:rsidRPr="00DE46BD">
        <w:rPr>
          <w:rFonts w:ascii="Arial" w:eastAsia="Times New Roman" w:hAnsi="Arial" w:cs="Arial"/>
          <w:b/>
          <w:bCs/>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6.2.1. </w:t>
      </w:r>
      <w:r w:rsidRPr="00DE46BD">
        <w:rPr>
          <w:rFonts w:ascii="Arial" w:eastAsia="Times New Roman" w:hAnsi="Arial" w:cs="Arial"/>
          <w:color w:val="000000"/>
          <w:sz w:val="27"/>
          <w:szCs w:val="27"/>
          <w:lang w:eastAsia="fr-FR"/>
        </w:rPr>
        <w:t xml:space="preserve">La Société met à disposition du Praticien un Espace Professionnel et un Profil lui permettant de mettre en ligne des Informations concernant son identité et/ou des Contenus directement liés à son activité professionnelle, à l’exercice de son activité professionnelle et la pratique pour laquelle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Profil lui permet également de gérer et administrer son Agenda de réservation de consultations (cf. infra </w:t>
      </w:r>
      <w:r w:rsidRPr="00DE46BD">
        <w:rPr>
          <w:rFonts w:ascii="Arial" w:eastAsia="Times New Roman" w:hAnsi="Arial" w:cs="Arial"/>
          <w:b/>
          <w:bCs/>
          <w:color w:val="000000"/>
          <w:sz w:val="27"/>
          <w:szCs w:val="27"/>
          <w:lang w:eastAsia="fr-FR"/>
        </w:rPr>
        <w:t>Article 6.3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6.2.2.</w:t>
      </w:r>
      <w:r w:rsidRPr="00DE46BD">
        <w:rPr>
          <w:rFonts w:ascii="Arial" w:eastAsia="Times New Roman" w:hAnsi="Arial" w:cs="Arial"/>
          <w:color w:val="000000"/>
          <w:sz w:val="27"/>
          <w:szCs w:val="27"/>
          <w:lang w:eastAsia="fr-FR"/>
        </w:rPr>
        <w:t xml:space="preserve"> Les Informations et/ou les Contenus qui peuvent être publiés par le Praticien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via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(ce inclus le Blog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doivent (i) être exclusivement en lien avec l’activité professionnelle exercée par le Praticien, (ii) au titre de laquelle il conclut le Contrat avec la Société et concerner (iii) la pratique pour laquelle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Informations et/ou les Contenus qui pourront être publiés par le Praticien doivent, à tout moment et pendant toute la durée du Contrat, respecter les engagements et garanties pris par le Praticien qui figurent notamment à l’</w:t>
      </w:r>
      <w:r w:rsidRPr="00DE46BD">
        <w:rPr>
          <w:rFonts w:ascii="Arial" w:eastAsia="Times New Roman" w:hAnsi="Arial" w:cs="Arial"/>
          <w:b/>
          <w:bCs/>
          <w:color w:val="000000"/>
          <w:sz w:val="27"/>
          <w:szCs w:val="27"/>
          <w:lang w:eastAsia="fr-FR"/>
        </w:rPr>
        <w:t>Article 7.2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6.2.3.</w:t>
      </w:r>
      <w:r w:rsidRPr="00DE46BD">
        <w:rPr>
          <w:rFonts w:ascii="Arial" w:eastAsia="Times New Roman" w:hAnsi="Arial" w:cs="Arial"/>
          <w:color w:val="000000"/>
          <w:sz w:val="27"/>
          <w:szCs w:val="27"/>
          <w:lang w:eastAsia="fr-FR"/>
        </w:rPr>
        <w:t xml:space="preserve"> Les Informations et/ou les Contenus pouvant être publiés par le Praticien sur son Profil et/ou, d’une manière générale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ne peuvent contenir que des contenus textes, photos et/ou vidéos, selon les modalités et conditions définies aux présentes CGUP.</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est autorisé à publier sur son Profil un lien et/ou hyperlien ne permettant exclusivement que la consultation de son propre site internet (c’est à dire un site internet qu’il édite et exploite dans le cadre de son activité professionnelle et qui concerne directement la pratique pour laquelle il est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peut également donner accès sur son Profil à son numéro de téléphone en le renseignant exclusivement à l’endroit dédié dans son Espace Professionnel.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accepte et reconnaît (et assure et garantit à la Société) qu’il ne peut en aucun cas publier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de quelque manière que ce soit, un (ou plusieurs) lien(s) et/ou un (ou plusieurs) hyperlien(s) permettant la consultation et/ou renvoyant, de quelque manière que ce soit, vers un site internet externe autre que son propre site internet (c’est-à-dire un site internet, (i) qu’il édite et exploite (ii) dans le cadre de et pour les besoins de son activité professionnelle et (iii) pour la pratique pour laquelle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 manquement du Praticien à l’un quelconque des engagements susmentionnés pourra entraîner la résiliation du Contrat selon les modalités et dans les conditions de </w:t>
      </w:r>
      <w:r w:rsidRPr="00DE46BD">
        <w:rPr>
          <w:rFonts w:ascii="Arial" w:eastAsia="Times New Roman" w:hAnsi="Arial" w:cs="Arial"/>
          <w:b/>
          <w:bCs/>
          <w:color w:val="000000"/>
          <w:sz w:val="27"/>
          <w:szCs w:val="27"/>
          <w:lang w:eastAsia="fr-FR"/>
        </w:rPr>
        <w:t xml:space="preserve">l’Article 13.1. </w:t>
      </w:r>
      <w:proofErr w:type="gramStart"/>
      <w:r w:rsidRPr="00DE46BD">
        <w:rPr>
          <w:rFonts w:ascii="Arial" w:eastAsia="Times New Roman" w:hAnsi="Arial" w:cs="Arial"/>
          <w:b/>
          <w:bCs/>
          <w:color w:val="000000"/>
          <w:sz w:val="27"/>
          <w:szCs w:val="27"/>
          <w:lang w:eastAsia="fr-FR"/>
        </w:rPr>
        <w:t>des</w:t>
      </w:r>
      <w:proofErr w:type="gramEnd"/>
      <w:r w:rsidRPr="00DE46BD">
        <w:rPr>
          <w:rFonts w:ascii="Arial" w:eastAsia="Times New Roman" w:hAnsi="Arial" w:cs="Arial"/>
          <w:b/>
          <w:bCs/>
          <w:color w:val="000000"/>
          <w:sz w:val="27"/>
          <w:szCs w:val="27"/>
          <w:lang w:eastAsia="fr-FR"/>
        </w:rPr>
        <w:t xml:space="preserve">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assure et garantit à la Société qu’il est titulaire de tous les droits nécessaires (notamment des droits de propriété intellectuelle et des droits relatifs aux données à caractère personnel) relativement aux </w:t>
      </w:r>
      <w:r w:rsidRPr="00DE46BD">
        <w:rPr>
          <w:rFonts w:ascii="Arial" w:eastAsia="Times New Roman" w:hAnsi="Arial" w:cs="Arial"/>
          <w:color w:val="000000"/>
          <w:sz w:val="27"/>
          <w:szCs w:val="27"/>
          <w:lang w:eastAsia="fr-FR"/>
        </w:rPr>
        <w:lastRenderedPageBreak/>
        <w:t xml:space="preserve">Informations et/ou Contenus qu’il publie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notamment via son Profil et/ou le Blog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d’une manière plus générale relativement à toute information qu’il communique à la Société via l’utilisation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des Services. Le Praticien assure et garantit à la Société qu’elle ne saurait, en aucun cas et de quelque manière que ce soit, être mise en cause, de manière directe ou indirecte, par un tiers dans le cadre d’une réclamation, différend et/ou litige relatif à une Information et/ou à un Contenu publié sur son Profil et/ou plus largement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Si une telle hypothèse devait survenir, le Praticien assure et garantit à la Société qu’il prendra à sa charge toutes les conséquences que cette réclamation, différend et/ou litige, quelle que soit sa nature, causerait à la Société, et notamment toutes les conséquences financières, lesquelles incluent, mais ne sont pas limitées à, les frais qui devraient être exposés par la Société pour la défense de ses droits et/ou la condamnation qui pourrait être prononcée par toute juridiction (judiciaire ou extra-judiciaire) à l’encontre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6.2.4.</w:t>
      </w:r>
      <w:r w:rsidRPr="00DE46BD">
        <w:rPr>
          <w:rFonts w:ascii="Arial" w:eastAsia="Times New Roman" w:hAnsi="Arial" w:cs="Arial"/>
          <w:color w:val="000000"/>
          <w:sz w:val="27"/>
          <w:szCs w:val="27"/>
          <w:lang w:eastAsia="fr-FR"/>
        </w:rPr>
        <w:t> Le Praticien assure la gestion et l’utilisation de son Espace Professionnel et de son Profil, conformément aux stipulations du Contrat et notamment dans le respect des présentes Conditions Générales d’Utilisation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appartient notamment au Praticien de préparer et rédiger les Informations et/ou les Contenus qu’il souhaite publier sur son Profil, hors les Services proposés par la Société et qui sont visés à l’</w:t>
      </w:r>
      <w:r w:rsidRPr="00DE46BD">
        <w:rPr>
          <w:rFonts w:ascii="Arial" w:eastAsia="Times New Roman" w:hAnsi="Arial" w:cs="Arial"/>
          <w:b/>
          <w:bCs/>
          <w:color w:val="000000"/>
          <w:sz w:val="27"/>
          <w:szCs w:val="27"/>
          <w:lang w:eastAsia="fr-FR"/>
        </w:rPr>
        <w:t>Article 5 des présentes CGUP</w:t>
      </w:r>
      <w:r w:rsidRPr="00DE46BD">
        <w:rPr>
          <w:rFonts w:ascii="Arial" w:eastAsia="Times New Roman" w:hAnsi="Arial" w:cs="Arial"/>
          <w:color w:val="000000"/>
          <w:sz w:val="27"/>
          <w:szCs w:val="27"/>
          <w:lang w:eastAsia="fr-FR"/>
        </w:rPr>
        <w:t>, auxquels il aurait souscrit.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6.2.5.</w:t>
      </w:r>
      <w:r w:rsidRPr="00DE46BD">
        <w:rPr>
          <w:rFonts w:ascii="Arial" w:eastAsia="Times New Roman" w:hAnsi="Arial" w:cs="Arial"/>
          <w:color w:val="000000"/>
          <w:sz w:val="27"/>
          <w:szCs w:val="27"/>
          <w:lang w:eastAsia="fr-FR"/>
        </w:rPr>
        <w:t xml:space="preserve"> Le Praticien concède à la Société une exclusivité totale quant aux Contenus qu’il publiera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conformément à l’</w:t>
      </w:r>
      <w:r w:rsidRPr="00DE46BD">
        <w:rPr>
          <w:rFonts w:ascii="Arial" w:eastAsia="Times New Roman" w:hAnsi="Arial" w:cs="Arial"/>
          <w:b/>
          <w:bCs/>
          <w:color w:val="000000"/>
          <w:sz w:val="27"/>
          <w:szCs w:val="27"/>
          <w:lang w:eastAsia="fr-FR"/>
        </w:rPr>
        <w:t>Article 15 des présentes CGUP.</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A cet égard, le Praticien assure et garantit à la Société qu’il n’utilisera pas, de quelque manière que ce soit, les Contenus qu’il publie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sur d’autres supports, quel que soit leur nature, objet et/ou portée, ce inclus son propre site internet. Le Praticien pourra cependant publier sur son site internet un lien ou un hyperlien permettant la consultation dudit Contenu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par un tiers.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6.3. Les Service Agenda et de prise de rendez-vous en ligne mis à disposition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Afin de permettre aux Utilisateurs de réserver une consultation auprès du Praticien, la Société met à disposition de ce dernier un agenda lui </w:t>
      </w:r>
      <w:r w:rsidRPr="00DE46BD">
        <w:rPr>
          <w:rFonts w:ascii="Arial" w:eastAsia="Times New Roman" w:hAnsi="Arial" w:cs="Arial"/>
          <w:color w:val="000000"/>
          <w:sz w:val="27"/>
          <w:szCs w:val="27"/>
          <w:lang w:eastAsia="fr-FR"/>
        </w:rPr>
        <w:lastRenderedPageBreak/>
        <w:t>permettant d’indiquer aux Utilisateurs les dates et horaires auxquels il est disponible pour une consultation (ci-après l’« </w:t>
      </w:r>
      <w:r w:rsidRPr="00DE46BD">
        <w:rPr>
          <w:rFonts w:ascii="Arial" w:eastAsia="Times New Roman" w:hAnsi="Arial" w:cs="Arial"/>
          <w:b/>
          <w:bCs/>
          <w:color w:val="000000"/>
          <w:sz w:val="27"/>
          <w:szCs w:val="27"/>
          <w:lang w:eastAsia="fr-FR"/>
        </w:rPr>
        <w:t>Agenda</w:t>
      </w: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s’engage à tenir son Agenda à jour, afin de permettre aux Utilisateurs qui le souhaiteraient de réserver une consultation via le Service de Prise de Rendez-Vous en Ligne.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Lorsqu’un Utilisateur réservera une consultation auprès d’un Praticien via le Service de Prise de Rendez-Vous en Ligne, le Praticien en sera informé par l’envoi d’un message texte (ou SMS) sur son téléphone mobile et/ou d’un courriel. Le service d’envoi desdits SMS et/ou courriels est assuré par un Partenaire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accepte et reconnaît que la tenue d’un Agenda à jour est un élément fondamental pour la Société et le bon fonctionnement des Services qu’elle propose à ses Utilisateurs.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est précisé que le service d’Agenda pourra être assuré par un Partenaire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D’ores et déjà, le Praticien accepte et reconnaît que l’ensemble des données qu’il communique à la Société dans le cadre de son utilisation de l’Agenda et de son Espace Professionnel seront collectées, traitées et conservées par la Société conformément à la Charte d’Utilisation des Données Praticien. Le Praticien assure et garantit à la Société disposer des toutes les autorisations et/ou accords éventuellement nécessaires pour la communication desdites données, notamment lorsque ces données peuvent être qualifiées de données à caractère personnel concernant des tiers au Contrat. A cet égard, le Praticien se porte fort, de la bonne acceptation dudit tiers, quant à la collecte et au traitement desdites données à caractère personnel par la Société, en qualité de responsable de traitement.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assure et garantit à la Société qu’il ne détournera pas les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A cet égard, le Praticien s’engage envers la Société à ce que tout Utilisateur qui viendrait à réserver une consultation auprès de lui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soit intégré par le Praticien dans l’Agenda mis à sa disposition par la Société, ce, pour toutes les consultations futures que ce même Utilisateur serait amené à solliciter auprès du Praticien. Par ailleurs, le Praticien prend l’engagement envers la Société de ne pas détourner, de quelque manière que ce soit, les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vers des tiers concurrents à la Société, et notamment vers d’autres plateformes proposant des services similaires à ceux proposés par la Société et notamment des services de prise de rendez-vous en ligne.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Tout manquement du Praticien à l’un de ces engagements pourra entraîner la résiliation du Contrat selon les modalités et dans les conditions de </w:t>
      </w:r>
      <w:r w:rsidRPr="00DE46BD">
        <w:rPr>
          <w:rFonts w:ascii="Arial" w:eastAsia="Times New Roman" w:hAnsi="Arial" w:cs="Arial"/>
          <w:b/>
          <w:bCs/>
          <w:color w:val="000000"/>
          <w:sz w:val="27"/>
          <w:szCs w:val="27"/>
          <w:lang w:eastAsia="fr-FR"/>
        </w:rPr>
        <w:t xml:space="preserve">l’Article 13.1. </w:t>
      </w:r>
      <w:proofErr w:type="gramStart"/>
      <w:r w:rsidRPr="00DE46BD">
        <w:rPr>
          <w:rFonts w:ascii="Arial" w:eastAsia="Times New Roman" w:hAnsi="Arial" w:cs="Arial"/>
          <w:b/>
          <w:bCs/>
          <w:color w:val="000000"/>
          <w:sz w:val="27"/>
          <w:szCs w:val="27"/>
          <w:lang w:eastAsia="fr-FR"/>
        </w:rPr>
        <w:t>des</w:t>
      </w:r>
      <w:proofErr w:type="gramEnd"/>
      <w:r w:rsidRPr="00DE46BD">
        <w:rPr>
          <w:rFonts w:ascii="Arial" w:eastAsia="Times New Roman" w:hAnsi="Arial" w:cs="Arial"/>
          <w:b/>
          <w:bCs/>
          <w:color w:val="000000"/>
          <w:sz w:val="27"/>
          <w:szCs w:val="27"/>
          <w:lang w:eastAsia="fr-FR"/>
        </w:rPr>
        <w:t xml:space="preserve">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6.4. Autres Services et divers.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6.4.1</w:t>
      </w:r>
      <w:r w:rsidRPr="00DE46BD">
        <w:rPr>
          <w:rFonts w:ascii="Arial" w:eastAsia="Times New Roman" w:hAnsi="Arial" w:cs="Arial"/>
          <w:color w:val="000000"/>
          <w:sz w:val="27"/>
          <w:szCs w:val="27"/>
          <w:lang w:eastAsia="fr-FR"/>
        </w:rPr>
        <w:t xml:space="preserve">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n’est en aucun cas une plateforme de paiement en ligne entre ses Utilisateurs et les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est un simple intermédiaire et prestataire technique.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permet notamment à ses Utilisateurs de réserver une consultation en ligne auprès d’un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Dès lors, le Praticien accepte et reconnaît et s’engage à respecter ses engagements envers tout Utilisateur qui aurait réservé une consultation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notamment le prix, la date et l’horaire convenu pour ladite consultation.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6.4.2.</w:t>
      </w:r>
      <w:r w:rsidRPr="00DE46BD">
        <w:rPr>
          <w:rFonts w:ascii="Arial" w:eastAsia="Times New Roman" w:hAnsi="Arial" w:cs="Arial"/>
          <w:color w:val="000000"/>
          <w:sz w:val="27"/>
          <w:szCs w:val="27"/>
          <w:lang w:eastAsia="fr-FR"/>
        </w:rPr>
        <w:t xml:space="preserve">      En outre, dans le cadre des Services Plateforme et Visibilité, le Praticien pourra bénéficier d’autres services, tels que le recueil des témoignages des Utilisateurs ou la mise à disposition d’une messagerie instantanée lui permettant de dialoguer avec les autres Praticiens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avec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reconnait que les Services Plateforme et Visibilité présents ou à venir sont et/ou pourront être assurés par un ou plusieurs Partenaire(s)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D’ores et déjà, le Praticien accepte que l’ensemble des données qu’il communique à la Société dans le cadre de l’utilisation desdits Services Présentation et Visibilité soient collectées, traitées et conservées par la Société et assure et garantit à la Société disposer des toutes les autorisations éventuellement nécessaires pour la communication desdites données, dans les mêmes termes que ceux exposés à l’</w:t>
      </w:r>
      <w:r w:rsidRPr="00DE46BD">
        <w:rPr>
          <w:rFonts w:ascii="Arial" w:eastAsia="Times New Roman" w:hAnsi="Arial" w:cs="Arial"/>
          <w:b/>
          <w:bCs/>
          <w:color w:val="000000"/>
          <w:sz w:val="27"/>
          <w:szCs w:val="27"/>
          <w:lang w:eastAsia="fr-FR"/>
        </w:rPr>
        <w:t>Article 6.3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6.4.3. </w:t>
      </w:r>
      <w:r w:rsidRPr="00DE46BD">
        <w:rPr>
          <w:rFonts w:ascii="Arial" w:eastAsia="Times New Roman" w:hAnsi="Arial" w:cs="Arial"/>
          <w:color w:val="000000"/>
          <w:sz w:val="27"/>
          <w:szCs w:val="27"/>
          <w:lang w:eastAsia="fr-FR"/>
        </w:rPr>
        <w:t>Le Praticien accepte et reconnaît que les Utilisateurs pourront inscrire des témoignages relatifs aux consultations délivrées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témoignages laissés par les Utilisateurs prendront la forme d’un contenu textuel.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accepte et reconnaît qu’il ne pourra pas demander à la Société la suppression d’un témoignage qui ne le satisferait pas sauf dans l’hypothèse où le témoignage présenterait, de quelque manière que ce soit, </w:t>
      </w:r>
      <w:r w:rsidRPr="00DE46BD">
        <w:rPr>
          <w:rFonts w:ascii="Arial" w:eastAsia="Times New Roman" w:hAnsi="Arial" w:cs="Arial"/>
          <w:color w:val="000000"/>
          <w:sz w:val="27"/>
          <w:szCs w:val="27"/>
          <w:lang w:eastAsia="fr-FR"/>
        </w:rPr>
        <w:lastRenderedPageBreak/>
        <w:t>un caractère menaçant, injurieux, odieux, raciste, homophobe, contrefaisant, faux, pornographique, violent, offensant, indécent, obscène, agressif ou encore diffamatoire, et/ou, qui d’une manière plus générale contreviendrait aux bonnes mœurs, à la moralité, à la loi et/ou à l’ordre public.</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dispose d’un droit de réponse quant aux témoignages inscrits par les Utilisateurs sur son Profil, et d’une manière plus générale,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La réponse du Praticien prendra la forme d’un contenu textuel et ne devra présenter un caractère menaçant, injurieux, odieux, raciste, homophobe, contrefaisant, faux, pornographique, violent, offensant, indécent, obscène, agressif ou encore diffamatoire, et/ou, qui d’une manière plus générale contreviendrait aux bonnes mœurs, à la moralité, à la loi et/ou à l’ordre public.</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témoignages laissés par les Utilisateurs sont et resteront la pleine et entière propriété de la Société, même dans l’hypothèse où le Contrat viendrait à prendre fin et/ou à être résilié, pour quelle cause que ce soit. A cet égard, le Praticien assure et garantit à la Société qu’il ne cherchera pas à obtenir un quelconque droit sur lesdits témoignages et, d’une manière plus générale, à les utiliser, les reproduire et/ou les exploiter, de quelque manière que ce soit et à quelque titre que ce soit.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6.4.4.</w:t>
      </w:r>
      <w:r w:rsidRPr="00DE46BD">
        <w:rPr>
          <w:rFonts w:ascii="Arial" w:eastAsia="Times New Roman" w:hAnsi="Arial" w:cs="Arial"/>
          <w:color w:val="000000"/>
          <w:sz w:val="27"/>
          <w:szCs w:val="27"/>
          <w:lang w:eastAsia="fr-FR"/>
        </w:rPr>
        <w:t xml:space="preserve">      La Société dispose d’un droit de modification quant aux Informations et/ou aux Contenus, quel que soit leur nature, qui pourront être publiés par le Praticien, sur son Profil et, d’une manière plus générale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antérieurement et/ou postérieurement à leur publication.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droit de modification de la Société lui permet notamment, lorsqu’elle l’exerce, de formuler des suggestions quant à la qualité des Informations et/ou des Contenus, notamment afin de les améliorer et d’accroître leur attractivité auprès des Utilisateurs et/ou des Visiteurs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ou encore afin d’harmoniser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de vérifier que les Praticiens respectent leurs engagements respectifs au titre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En aucun cas le Praticien ne pourra opposer à la Société l’exercice (ou le non exercice) de son droit de modification afin de s’affranchir de ses obligations au titre du présent Contrat. La Société demeure libre de résilier le Contrat, selon les stipulations visées à l’</w:t>
      </w:r>
      <w:r w:rsidRPr="00DE46BD">
        <w:rPr>
          <w:rFonts w:ascii="Arial" w:eastAsia="Times New Roman" w:hAnsi="Arial" w:cs="Arial"/>
          <w:b/>
          <w:bCs/>
          <w:color w:val="000000"/>
          <w:sz w:val="27"/>
          <w:szCs w:val="27"/>
          <w:lang w:eastAsia="fr-FR"/>
        </w:rPr>
        <w:t>Article 13.1 des présentes CGUP </w:t>
      </w:r>
      <w:r w:rsidRPr="00DE46BD">
        <w:rPr>
          <w:rFonts w:ascii="Arial" w:eastAsia="Times New Roman" w:hAnsi="Arial" w:cs="Arial"/>
          <w:color w:val="000000"/>
          <w:sz w:val="27"/>
          <w:szCs w:val="27"/>
          <w:lang w:eastAsia="fr-FR"/>
        </w:rPr>
        <w:t>quand bien même elle n’aurait pas exercé son droit de modification sur une ou plusieurs Information(s) et/ou Contenu(s) publié(s)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7. Utilisation et gestion de son Espace professionnel et de son Profil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7.1 Engagements liés à l’utilisation de l’Espace Professionnel et de son Profil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de se connecter à son Espace Professionnel et à son Profil, le Praticien devra utiliser (i) l’adresse email et (ii) le mot de passe qu’il aura choisi lors de son inscription.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publie via son Profil, dès qu’il le souhaite et à la fréquence qu’il choisit, une ou plusieurs Information(s) et/ou Contenu(s) relatifs à son activité professionnelle, à l’exercice de son activité de son activité professionnelle, pour la pratique pour laquelle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selon les modalités et conditions définies dans les présentes Conditions Générales d’Utilisation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s’engage à ne pas utiliser, de quelque manière que ce soit, les Services mis à sa disposition par la Société à des fins abusives et/ou qui porteraient atteinte aux droits, de quelque nature qu’ils soient, et/ou à l’image des autres Praticiens, des Utilisateurs, des tiers, de la Société et/ou au bon fonctionnement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est seul responsable des Informations et/ou des Contenus qu’il publie sur son Profil. Le Praticien assure et garantit à la Société qu’il assume seul toutes les conséquences, directes et/ou indirectes, quelle que soit leur nature, liées aux Informations et/ou aux Contenus qu’il publie sur son Profil et, d’une manière plus générale,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Dans l’hypothèse où le Praticien ne respecterait les termes et conditions des présentes CGUP et ses engagements au titre du Contrat, la Société se réserve le droit de suspendre et/ou d’interrompre, de manière partielle ou totale, temporaire ou définitive, l’exécution de ses obligations au titre du Contrat, et ce, peu importe la cause et/ou l’origine de cette utilisation abusive et/ou qui porte(rait) atteinte aux droits des autres Praticiens, des Utilisateurs, des tiers, de la Société et/ou au bon fonctionnement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signataire du Formulaire d’Inscription assure et garantit à la Société qu’il sera le seul à gérer et utiliser le Profil et l’Espace Professionnel mis à sa disposition par la Société au titre du Contrat. En tout état de cause, le Praticien demeure seul responsable des conséquences résultant de la communication de son mot de passe à un tiers et de toute intervention réalisée sur l’Espace Professionnel du Praticien au moyen d’un </w:t>
      </w:r>
      <w:r w:rsidRPr="00DE46BD">
        <w:rPr>
          <w:rFonts w:ascii="Arial" w:eastAsia="Times New Roman" w:hAnsi="Arial" w:cs="Arial"/>
          <w:color w:val="000000"/>
          <w:sz w:val="27"/>
          <w:szCs w:val="27"/>
          <w:lang w:eastAsia="fr-FR"/>
        </w:rPr>
        <w:lastRenderedPageBreak/>
        <w:t>mot de passe valide (commande, suppression et/ou modification de données etc…).</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 manquement du Praticien à l’un quelconque des engagements susmentionnés pourra entraîner la résiliation du Contrat selon les modalités et dans les conditions de </w:t>
      </w:r>
      <w:r w:rsidRPr="00DE46BD">
        <w:rPr>
          <w:rFonts w:ascii="Arial" w:eastAsia="Times New Roman" w:hAnsi="Arial" w:cs="Arial"/>
          <w:b/>
          <w:bCs/>
          <w:color w:val="000000"/>
          <w:sz w:val="27"/>
          <w:szCs w:val="27"/>
          <w:lang w:eastAsia="fr-FR"/>
        </w:rPr>
        <w:t>l’Article 13.1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reconnaît que la publication d’une ou plusieurs Information(s) et/ou de Contenu(s) sur son Profil peut avoir des conséquences quant à l’organisation, l’exploitation et la gestion de son activité professionnelle, notamment quant aux disponibilités qu’il propose sur son Agenda. Le Praticien assure et garantit à la Société qu’il dispose des moyens et ressources nécessaires pour faire face aux conséquences, de quelque nature qu’elles soient, des Informations et/ou du Contenu qu’il publie sur son Profil.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accepte et reconnaît que la publication d’une ou plusieurs Information(s) et/ou de Contenus dont il ne pourrait pas assumer les conséquences, afin notamment de satisfaire les Utilisateurs, porte atteinte aux droits et à l’image de la Société. Dans une telle hypothèse, la Société se réserve le droit de suspendre et/ou d’interrompre, de manière partielle ou totale, temporaire ou définitive, l’exécution de ses obligations. La suspension de ses obligations par la Société ne dispense pas le Praticien de payer les montants qui sont dus et continueront à être dus à la Société au titre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autorise la Société à utiliser l’ensemble des informations et données qu’il communique dans le cadre de l’utilisation des Services selon les termes de la Charte d’Utilisation des Données.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7.2 Engagements du Praticien quant aux Informations et Contenus qu’il publie</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Au-delà des engagements susmentionnés, les Informations et/ou les Contenus publiés par le Praticien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doivent respecter les conditions de qualité ci-après énumérées.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les besoins des présentes, la qualité s’entend notamment :</w:t>
      </w:r>
    </w:p>
    <w:p w:rsidR="00DE46BD" w:rsidRPr="00DE46BD" w:rsidRDefault="00DE46BD" w:rsidP="00DE46BD">
      <w:pPr>
        <w:numPr>
          <w:ilvl w:val="0"/>
          <w:numId w:val="5"/>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quant au fond</w:t>
      </w:r>
      <w:r w:rsidRPr="00DE46BD">
        <w:rPr>
          <w:rFonts w:ascii="Arial" w:eastAsia="Times New Roman" w:hAnsi="Arial" w:cs="Arial"/>
          <w:color w:val="000000"/>
          <w:sz w:val="27"/>
          <w:szCs w:val="27"/>
          <w:lang w:eastAsia="fr-FR"/>
        </w:rPr>
        <w:t> des Informations et/ou des Contenus publiées par le Praticien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Notamment, les Informations et/ou les Contenus publiées par le Praticien :</w:t>
      </w:r>
    </w:p>
    <w:p w:rsidR="00DE46BD" w:rsidRPr="00DE46BD" w:rsidRDefault="00DE46BD" w:rsidP="00DE46BD">
      <w:pPr>
        <w:numPr>
          <w:ilvl w:val="0"/>
          <w:numId w:val="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sont en lien direct avec son activité professionnelle et concernent la pratique pour laquelle il est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sont sincères et exactes et respectent, en tout temps, les bonnes mœurs, la législation et la réglementation en vigueur, l’ordre public et le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Par ailleurs, la pratique proposée par le Praticien aux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doit correspondre en tous points à ce qu’il aura préalablement publié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déclaré à la Société.</w:t>
      </w:r>
    </w:p>
    <w:p w:rsidR="00DE46BD" w:rsidRPr="00DE46BD" w:rsidRDefault="00DE46BD" w:rsidP="00DE46BD">
      <w:pPr>
        <w:numPr>
          <w:ilvl w:val="0"/>
          <w:numId w:val="7"/>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quant à la forme</w:t>
      </w:r>
      <w:r w:rsidRPr="00DE46BD">
        <w:rPr>
          <w:rFonts w:ascii="Arial" w:eastAsia="Times New Roman" w:hAnsi="Arial" w:cs="Arial"/>
          <w:color w:val="000000"/>
          <w:sz w:val="27"/>
          <w:szCs w:val="27"/>
          <w:lang w:eastAsia="fr-FR"/>
        </w:rPr>
        <w:t> des Informations et/ou des Contenus publiées par le Praticien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Notamment, le titre et le contenu des Informations et/ou des Contenus publiés par le Praticien doivent être complets, exacts et sincères, notamment quant aux informations relatives à leur nature, à leur prix, à leur date de validité (ou période) des prestation(s) proposée(s), (b) doivent être rédigés en langue française, avec une grammaire et orthographe exactes, ne doivent pas contenir d’abréviations et/ou, de manière excessive, de mots de langue étrangère qui pourrait nuire à la compréhension des Utilisateurs et (c) doivent contenir un nombre de photos suffisant pour que les Informations et/ou les Contenus soient présentés au mieux aux Visiteurs et/ou aux Utilisateurs.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proofErr w:type="gramStart"/>
      <w:r w:rsidRPr="00DE46BD">
        <w:rPr>
          <w:rFonts w:ascii="Arial" w:eastAsia="Times New Roman" w:hAnsi="Arial" w:cs="Arial"/>
          <w:color w:val="000000"/>
          <w:sz w:val="27"/>
          <w:szCs w:val="27"/>
          <w:lang w:eastAsia="fr-FR"/>
        </w:rPr>
        <w:t>D 'une</w:t>
      </w:r>
      <w:proofErr w:type="gramEnd"/>
      <w:r w:rsidRPr="00DE46BD">
        <w:rPr>
          <w:rFonts w:ascii="Arial" w:eastAsia="Times New Roman" w:hAnsi="Arial" w:cs="Arial"/>
          <w:color w:val="000000"/>
          <w:sz w:val="27"/>
          <w:szCs w:val="27"/>
          <w:lang w:eastAsia="fr-FR"/>
        </w:rPr>
        <w:t xml:space="preserve"> manière plus générale, le Praticien s’engage à ce que toutes les Informations et/ou Contenus qu’il publie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présentent un caractère moral ;</w:t>
      </w:r>
    </w:p>
    <w:p w:rsidR="00DE46BD" w:rsidRPr="00DE46BD" w:rsidRDefault="00DE46BD" w:rsidP="00DE46BD">
      <w:pPr>
        <w:numPr>
          <w:ilvl w:val="0"/>
          <w:numId w:val="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respectent les bonnes mœurs ;</w:t>
      </w:r>
    </w:p>
    <w:p w:rsidR="00DE46BD" w:rsidRPr="00DE46BD" w:rsidRDefault="00DE46BD" w:rsidP="00DE46BD">
      <w:pPr>
        <w:numPr>
          <w:ilvl w:val="0"/>
          <w:numId w:val="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respectent la loi et la réglementation en vigueur ;</w:t>
      </w:r>
    </w:p>
    <w:p w:rsidR="00DE46BD" w:rsidRPr="00DE46BD" w:rsidRDefault="00DE46BD" w:rsidP="00DE46BD">
      <w:pPr>
        <w:numPr>
          <w:ilvl w:val="0"/>
          <w:numId w:val="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respectent l’ordre public ;</w:t>
      </w:r>
    </w:p>
    <w:p w:rsidR="00DE46BD" w:rsidRPr="00DE46BD" w:rsidRDefault="00DE46BD" w:rsidP="00DE46BD">
      <w:pPr>
        <w:numPr>
          <w:ilvl w:val="0"/>
          <w:numId w:val="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respectent les termes du Contrat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proofErr w:type="gramStart"/>
      <w:r w:rsidRPr="00DE46BD">
        <w:rPr>
          <w:rFonts w:ascii="Arial" w:eastAsia="Times New Roman" w:hAnsi="Arial" w:cs="Arial"/>
          <w:color w:val="000000"/>
          <w:sz w:val="27"/>
          <w:szCs w:val="27"/>
          <w:lang w:eastAsia="fr-FR"/>
        </w:rPr>
        <w:t>c’est-à-dire</w:t>
      </w:r>
      <w:proofErr w:type="gramEnd"/>
      <w:r w:rsidRPr="00DE46BD">
        <w:rPr>
          <w:rFonts w:ascii="Arial" w:eastAsia="Times New Roman" w:hAnsi="Arial" w:cs="Arial"/>
          <w:color w:val="000000"/>
          <w:sz w:val="27"/>
          <w:szCs w:val="27"/>
          <w:lang w:eastAsia="fr-FR"/>
        </w:rPr>
        <w:t xml:space="preserve"> : correspondre (i) à l’activité professionnelle du Praticien, (ii) à la pratique pour laquelle son Profil a été sélectionné et validé par la Société afin d’être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(iii) qu’il propose à l’adresse indiquée dans le du Contrat ;</w:t>
      </w:r>
    </w:p>
    <w:p w:rsidR="00DE46BD" w:rsidRPr="00DE46BD" w:rsidRDefault="00DE46BD" w:rsidP="00DE46BD">
      <w:pPr>
        <w:numPr>
          <w:ilvl w:val="0"/>
          <w:numId w:val="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respectent la déontologie à laquelle le Praticien est susceptible d’être soumis et notamment le fait qu’il s’interdit tout exercice illégal de la médecine et propose ses consultations en accompagnement complémentaire de toute intervention du corps médical ;</w:t>
      </w:r>
    </w:p>
    <w:p w:rsidR="00DE46BD" w:rsidRPr="00DE46BD" w:rsidRDefault="00DE46BD" w:rsidP="00DE46BD">
      <w:pPr>
        <w:numPr>
          <w:ilvl w:val="0"/>
          <w:numId w:val="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respectent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Société est en droit de supprimer et/ou modifier toute Information et/ou Contenu publié par le Praticien qui ne respecterait pas un seul de ces engagements.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Pour rappel, conformément à l’</w:t>
      </w:r>
      <w:r w:rsidRPr="00DE46BD">
        <w:rPr>
          <w:rFonts w:ascii="Arial" w:eastAsia="Times New Roman" w:hAnsi="Arial" w:cs="Arial"/>
          <w:b/>
          <w:bCs/>
          <w:color w:val="000000"/>
          <w:sz w:val="27"/>
          <w:szCs w:val="27"/>
          <w:lang w:eastAsia="fr-FR"/>
        </w:rPr>
        <w:t>Article 6.2.5 des présentes CGUP</w:t>
      </w:r>
      <w:r w:rsidRPr="00DE46BD">
        <w:rPr>
          <w:rFonts w:ascii="Arial" w:eastAsia="Times New Roman" w:hAnsi="Arial" w:cs="Arial"/>
          <w:color w:val="000000"/>
          <w:sz w:val="27"/>
          <w:szCs w:val="27"/>
          <w:lang w:eastAsia="fr-FR"/>
        </w:rPr>
        <w:t xml:space="preserve">, le Praticien assure et garantit à la Société que les Informations et/ou les Contenus qu’il publie sur son Profil, et d’une manière générale,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le sont à titre exclusif. Autrement formulé, toute Information ou Contenu publié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par le Praticien ne pourra en aucun cas être publié par le Praticien sur un autre support, quel que soit sa nature.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 manquement du Praticien au présent Article pourra entraîner la résiliation du Contrat selon les modalités visées à l’</w:t>
      </w:r>
      <w:r w:rsidRPr="00DE46BD">
        <w:rPr>
          <w:rFonts w:ascii="Arial" w:eastAsia="Times New Roman" w:hAnsi="Arial" w:cs="Arial"/>
          <w:b/>
          <w:bCs/>
          <w:color w:val="000000"/>
          <w:sz w:val="27"/>
          <w:szCs w:val="27"/>
          <w:lang w:eastAsia="fr-FR"/>
        </w:rPr>
        <w:t>Article 13.1 des présentes Conditions Générales d’Utilisation Praticien</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8. Licences éditeurs.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est responsable, à ses frais, de l’acquisition et de l'obtention de tout droit, licence et accord(s) nécessaire(s), de quelque nature qu’il(s) soi(en)t, au titre de l’utilisation des Services proposés par la Société. Le Praticien reconnaît que la Société n’est pas éditeur des logiciels tiers pouvant être utilisés dans le cadre du Contrat, et qu’à ce titre, les engagements de la Société ainsi que les droits et garanties du Praticien au titre des Services sont ceux consentis par les éditeurs tiers conformément aux accords conclus directement entre ceux-ci et la Société. La Société garantit au Praticien que les accords conclus directement avec les éditeurs tiers ne lui interdisent pas de bénéficier des Services qu’elle fournit. La Société se réserve le droit de suspendre tout Service en cas de manquement du Praticien à maintenir ou respecter les conditions de licence consentis par les éditeurs tiers via l’utilisation qu’il fait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de son Profil.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9. Moyens matériels / immatériels mis à disposition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étant proposé sur le réseau Internet, pour y accéder, le Praticien doit disposer d’un accès Internet et du matériel nécessaire (ordinateur, logiciels, etc.) permettant de télécharger les données numériques nécessaires et de les utiliser.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Tous les coûts des connexions téléphoniques et d'accès à Internet, de quelque nature qu’ils soient, sont à la charge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ne met à disposition du Praticien aucun moyen matériel et/ou immatériel, et notamment une installation téléphonique, équipement terminal, logiciel, ou encore un ordinateur pour se connecter au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gérer et utiliser son Profil et plus généralement tous Services.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xml:space="preserve">La Société s’engage à mettre en œuvre les moyens raisonnables afin de maintenir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entièrement opérationnel sept (7) jours sur sept (7) et vingt-quatre (24) heures sur vingt-quatre (24).</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ne garantit cependant pas que le fonctionnement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soit continu et sans erreur.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assure et garantit à la Société qu’il ne cherchera pas à la tenir pour responsable de l’indisponibilité, de l’interruption et/ou du dysfonctionnement, de quelque nature qu’il soit et quelle que soit sa durée,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pour une raison qui ne lui serait pas imputable, et notamment en cas de défaillance de son fournisseur d’accès internet, de son hébergeur, intrusion de tiers ou force majeure.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assure et garantit à la Société qu’il ne la tiendra pas pour responsable des inconvénients ou dommages inhérents à l’utilisation du réseau internet, tels que notamment la présence de virus informatiques ou spywares.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10. Garanties.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10.1. Garanties de la Société</w:t>
      </w:r>
      <w:r w:rsidRPr="00DE46BD">
        <w:rPr>
          <w:rFonts w:ascii="Arial" w:eastAsia="Times New Roman" w:hAnsi="Arial" w:cs="Arial"/>
          <w:color w:val="000000"/>
          <w:sz w:val="27"/>
          <w:szCs w:val="27"/>
          <w:lang w:eastAsia="fr-FR"/>
        </w:rPr>
        <w:t>. La Société ne consent aucune garantie au Praticien autre que les éventuels renseignements d’installation et/ou d’utilisation de son Profil, dans les termes et conditions des présentes Conditions Générales d’Utilisation Praticien. Les renseignements d’installation et/ou d’utilisation de son Profil fournis au Praticien lors de la conclusion du Contrat ou en cours d’exécution du Contrat n’ont pas de valeur contractuelle et n’impliquent aucun engagement de la part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s’engage à toujours déclarer à la Société toute anomalie ou défaut d’utilisation constaté dans les meilleurs délais et à décrire avec précision la difficulté rencontrée dans le cadre de l’utilisation et/ou de la gestion de son Profil. La Société s’engage à mettre en œuvre les moyens raisonnables et nécessaires dont elle dispose afin de rectifier ladite anomalie et/ou défaut d’utilisation dans les meilleurs délais. La Société ne pourra en aucun cas être tenue pour responsable de l’anomalie ou du défaut d’utilisation pour un fait et/ou dont l’origine ne lui serait pas directement imputable.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accepte et reconnaît que la Société ne lui garantit notamment pas (i) un nombre minimum de visites de son Profil et/ou de consultation des Informations et/ou des Contenus qu’il publie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par les Visiteurs et/ou les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r w:rsidRPr="00DE46BD">
        <w:rPr>
          <w:rFonts w:ascii="Arial" w:eastAsia="Times New Roman" w:hAnsi="Arial" w:cs="Arial"/>
          <w:color w:val="000000"/>
          <w:sz w:val="27"/>
          <w:szCs w:val="27"/>
          <w:lang w:eastAsia="fr-FR"/>
        </w:rPr>
        <w:lastRenderedPageBreak/>
        <w:t>(ii) un nombre de réservations minimum de consultations par les Utilisateurs ou encore (iii) une augmentation de son chiffre d’affaires.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10.2. Autres garanties du Praticien</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assure et garantit à la Société qu’il dispose d’une assurance de responsabilité civile professionnelle suffisante et nécessaire à l’exercice de son activité professionnelle, à compter de la conclusion du Contrat et pendant toute la durée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 manquement du Praticien à cet Article pourra entraîner la résiliation du Contrat selon les modalités prévues à l’</w:t>
      </w:r>
      <w:r w:rsidRPr="00DE46BD">
        <w:rPr>
          <w:rFonts w:ascii="Arial" w:eastAsia="Times New Roman" w:hAnsi="Arial" w:cs="Arial"/>
          <w:b/>
          <w:bCs/>
          <w:color w:val="000000"/>
          <w:sz w:val="27"/>
          <w:szCs w:val="27"/>
          <w:lang w:eastAsia="fr-FR"/>
        </w:rPr>
        <w:t>Article 13.1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11. Collaboration.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Société s’engage à collaborer avec le Praticien à toutes fins utiles à la bonne exécution du Contrat et de ses Services, notamment en allouant les ressources humaines et techniques nécessaires et en répondant dans les meilleurs délais aux questions, de quelque nature qu’elle(s) soi(en)t, qui lui auront été soumises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s’engage à la même obligation envers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Parties s’engagent en tout état de cause à agir en tout temps de bonne foi et à faire preuve de transparence l’une envers l’autre et à prendre toutes les dispositions requises (sauf disposition déraisonnable ou disproportionnée) pour assurer la bonne exécution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est également de la responsabilité du Praticien de procéder à la sauvegarde de ses données de manière régulière, la Société ne pouvant être responsable d’une perte de données susceptible de survenir dans le cadre de l’exécution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12. Responsabilité</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est seul responsable de l’utilisation et de la gestion de l’Espace Professionnel et du Profil mis à sa disposition par la Société ainsi que des conséquences directes et/ou indirectes, de quelque nature qu’elles soient, qu’il fait de sa gestion et/ou de son utilisation de son Profil et des Informations et/ou des Contenus qu’il publie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En aucun cas la Société ne saurait être tenue pour responsable par le Praticien d’un quelconque dommage et/ou préjudice lié son utilisation et/ou sa gestion de son Profil par le Praticien, tel que notamment (i) une perte de bénéfices et/ou de clients, (ii) un préjudice ou trouble lié à l’exercice de son </w:t>
      </w:r>
      <w:r w:rsidRPr="00DE46BD">
        <w:rPr>
          <w:rFonts w:ascii="Arial" w:eastAsia="Times New Roman" w:hAnsi="Arial" w:cs="Arial"/>
          <w:color w:val="000000"/>
          <w:sz w:val="27"/>
          <w:szCs w:val="27"/>
          <w:lang w:eastAsia="fr-FR"/>
        </w:rPr>
        <w:lastRenderedPageBreak/>
        <w:t>activité professionnelle, (iii) une perte, altération ou inexactitude de données, (iv) un préjudice d’image, (v) des difficultés organisationnelles ou encore (vi) une mise en cause, par toute autorité française et/ou un client et/ou un Utilisateur, de l’exercice et/ou des conditions d’exercice de son activité.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Dans l’hypothèse où la responsabilité de la Société serait cependant recherchée par le Praticien, il est convenu que le montant des dommages et intérêts auxquels la Société pourrait être condamnée envers le Praticien, tous postes de préjudices confondus, est expressément limité aux montants encaissés par la Société au titre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Par ailleurs, le Praticien assure et garantit à la Société qu’il assumera seul toutes les conséquences, directes et/ou indirectes, de toute action, différend et/ou litige, quel que soit sa nature, faisant notamment suite à une consultation du Praticien avec un Utilisateur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entrepris par un Utilisateur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à son encontre ou par tout tiers notamment une institution ou organisation privée ou publique.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accepte et reconnaît que la Société n’intervient en aucun cas dans les prestations (i.e. l’exercice de son activité professionnelle par le Praticien) que le Praticien propose et délivre aux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13. Résiliation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13.1.</w:t>
      </w: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Résiliation du Contrat en cas de faute et/ou manquement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Société pourra résilier le Contrat à tout moment, de plein droit et avec effet immédiat, dans les cas suivants :</w:t>
      </w:r>
    </w:p>
    <w:p w:rsidR="00DE46BD" w:rsidRPr="00DE46BD" w:rsidRDefault="00DE46BD" w:rsidP="00DE46BD">
      <w:pPr>
        <w:numPr>
          <w:ilvl w:val="0"/>
          <w:numId w:val="1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ne communique pas à la Société l’ensemble des informations et/ou documents visés à l’</w:t>
      </w:r>
      <w:r w:rsidRPr="00DE46BD">
        <w:rPr>
          <w:rFonts w:ascii="Arial" w:eastAsia="Times New Roman" w:hAnsi="Arial" w:cs="Arial"/>
          <w:b/>
          <w:bCs/>
          <w:color w:val="000000"/>
          <w:sz w:val="27"/>
          <w:szCs w:val="27"/>
          <w:lang w:eastAsia="fr-FR"/>
        </w:rPr>
        <w:t>Article 4.2 des présentes CGUP</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w:t>
      </w:r>
      <w:proofErr w:type="gramStart"/>
      <w:r w:rsidRPr="00DE46BD">
        <w:rPr>
          <w:rFonts w:ascii="Arial" w:eastAsia="Times New Roman" w:hAnsi="Arial" w:cs="Arial"/>
          <w:color w:val="000000"/>
          <w:sz w:val="27"/>
          <w:szCs w:val="27"/>
          <w:lang w:eastAsia="fr-FR"/>
        </w:rPr>
        <w:t>a</w:t>
      </w:r>
      <w:proofErr w:type="gramEnd"/>
      <w:r w:rsidRPr="00DE46BD">
        <w:rPr>
          <w:rFonts w:ascii="Arial" w:eastAsia="Times New Roman" w:hAnsi="Arial" w:cs="Arial"/>
          <w:color w:val="000000"/>
          <w:sz w:val="27"/>
          <w:szCs w:val="27"/>
          <w:lang w:eastAsia="fr-FR"/>
        </w:rPr>
        <w:t xml:space="preserve"> des doutes raisonnables et/ou légitimes quant à l’exactitude et/ou la véracité des informations communiquées par le Praticien dans le cadre de son inscription et notamment eu égard à sa formation, sa pratique et/ou son identité (</w:t>
      </w:r>
      <w:r w:rsidRPr="00DE46BD">
        <w:rPr>
          <w:rFonts w:ascii="Arial" w:eastAsia="Times New Roman" w:hAnsi="Arial" w:cs="Arial"/>
          <w:b/>
          <w:bCs/>
          <w:color w:val="000000"/>
          <w:sz w:val="27"/>
          <w:szCs w:val="27"/>
          <w:lang w:eastAsia="fr-FR"/>
        </w:rPr>
        <w:t>Article 4.3 des présentes CGUP</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n’assure et/ou ne réalise pas personnellement les consultations réservées par les Utilisateurs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r w:rsidRPr="00DE46BD">
        <w:rPr>
          <w:rFonts w:ascii="Arial" w:eastAsia="Times New Roman" w:hAnsi="Arial" w:cs="Arial"/>
          <w:b/>
          <w:bCs/>
          <w:color w:val="000000"/>
          <w:sz w:val="27"/>
          <w:szCs w:val="27"/>
          <w:lang w:eastAsia="fr-FR"/>
        </w:rPr>
        <w:t>Article 4.4 des présentes CGUP</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le Praticien ne respecte pas l’un seul des engagements pris à l’</w:t>
      </w:r>
      <w:r w:rsidRPr="00DE46BD">
        <w:rPr>
          <w:rFonts w:ascii="Arial" w:eastAsia="Times New Roman" w:hAnsi="Arial" w:cs="Arial"/>
          <w:b/>
          <w:bCs/>
          <w:color w:val="000000"/>
          <w:sz w:val="27"/>
          <w:szCs w:val="27"/>
          <w:lang w:eastAsia="fr-FR"/>
        </w:rPr>
        <w:t>Article 4.5 des présentes CGUP</w:t>
      </w:r>
      <w:r w:rsidRPr="00DE46BD">
        <w:rPr>
          <w:rFonts w:ascii="Arial" w:eastAsia="Times New Roman" w:hAnsi="Arial" w:cs="Arial"/>
          <w:color w:val="000000"/>
          <w:sz w:val="27"/>
          <w:szCs w:val="27"/>
          <w:lang w:eastAsia="fr-FR"/>
        </w:rPr>
        <w:t xml:space="preserve"> et notamment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1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les Informations et/ou les Contenus publiés par le Praticien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sont, de par leur nature, objet et/ou portée, immoral, contraire aux bonnes mœurs, à la loi ou à la réglementation en vigueur et/ou à l’ordre public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les besoins des présentes, sont notamment considérés par la Société comme étant immoral et/ou contraire aux bonnes mœurs, les Informations et/ou Contenus, de quelque nature qu’ils soient, qui sont menaçant, injurieux, odieux, racistes, homophobes, contrefaisant, faux, pornographiques, violents, offensants, indécents, obscènes, agressifs ou encore diffamatoires. Cette liste n’est pas limitative.</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les Informations et/ou les Contenus publiés par le Praticien par le Praticien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sont, de par leur nature, objet et/ou portée, en violation des stipulations du Contrat et notamment en violations des stipulations des </w:t>
      </w:r>
      <w:r w:rsidRPr="00DE46BD">
        <w:rPr>
          <w:rFonts w:ascii="Arial" w:eastAsia="Times New Roman" w:hAnsi="Arial" w:cs="Arial"/>
          <w:b/>
          <w:bCs/>
          <w:color w:val="000000"/>
          <w:sz w:val="27"/>
          <w:szCs w:val="27"/>
          <w:lang w:eastAsia="fr-FR"/>
        </w:rPr>
        <w:t>Articles 6 et 7 des présentes CGUP</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porte atteinte, de quelque manière que ce soit, aux droits, de quelque nature qu’ils soient, de la Société, des Visiteurs et/ou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des autres Praticiens, de Partenaires et/ou de tiers dans le cadre de sa gestion et/ou de son utilisation de son Profil et, d’une manière plus générale, dans le cadre de l’utilisation qu’il fait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utilise, par quelque moyen que ce soit,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son contenu et/ou les Services proposés par la Société, à des fins immorales, contraires aux bonnes mœurs, contraires à l’ordre public, à la loi et/ou à l’économie générale du Contrat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ne s’acquitte pas du paiement du Droit d’Inscription et/ou du tarif mensuel dû à la Société au titre de son Abonnement, selon les conditions et modalités visées dans le Formulaire d’Inscription et les Conditions Générales de Vente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n’accepte pas les nouvelles conditions tarifaires de la Société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ne respecte pas les engagements qu’il prend envers les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notamment quant au respect de l’horaire, de la date et/ou des tarifs des consultations qui seraient réservées par les Utilisateurs auprès du Praticien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ne présente pas ou plus les compétences nécessaires et spécifiques à l’exécution du Contrat, soit parce qu’il manifeste une opposition systématique aux conseils et services prodigués par la Société, soit parce qu’il se refuse à suivre et/ou fournir les </w:t>
      </w:r>
      <w:r w:rsidRPr="00DE46BD">
        <w:rPr>
          <w:rFonts w:ascii="Arial" w:eastAsia="Times New Roman" w:hAnsi="Arial" w:cs="Arial"/>
          <w:color w:val="000000"/>
          <w:sz w:val="27"/>
          <w:szCs w:val="27"/>
          <w:lang w:eastAsia="fr-FR"/>
        </w:rPr>
        <w:lastRenderedPageBreak/>
        <w:t>instructions et/ou informations, de quelque nature que ce soit, nécessaires à l’exécution du Contrat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les Informations et/ou les Contenus publiées par le Praticien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méconnaissent les conditions de qualité convenues dans le Contrat, et notamment visées à l’</w:t>
      </w:r>
      <w:r w:rsidRPr="00DE46BD">
        <w:rPr>
          <w:rFonts w:ascii="Arial" w:eastAsia="Times New Roman" w:hAnsi="Arial" w:cs="Arial"/>
          <w:b/>
          <w:bCs/>
          <w:color w:val="000000"/>
          <w:sz w:val="27"/>
          <w:szCs w:val="27"/>
          <w:lang w:eastAsia="fr-FR"/>
        </w:rPr>
        <w:t>Article 7.2 des présentes CGUP</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constate tout acte de piratage, de fraude ou de </w:t>
      </w:r>
      <w:proofErr w:type="spellStart"/>
      <w:r w:rsidRPr="00DE46BD">
        <w:rPr>
          <w:rFonts w:ascii="Arial" w:eastAsia="Times New Roman" w:hAnsi="Arial" w:cs="Arial"/>
          <w:color w:val="000000"/>
          <w:sz w:val="27"/>
          <w:szCs w:val="27"/>
          <w:lang w:eastAsia="fr-FR"/>
        </w:rPr>
        <w:t>non respect</w:t>
      </w:r>
      <w:proofErr w:type="spellEnd"/>
      <w:r w:rsidRPr="00DE46BD">
        <w:rPr>
          <w:rFonts w:ascii="Arial" w:eastAsia="Times New Roman" w:hAnsi="Arial" w:cs="Arial"/>
          <w:color w:val="000000"/>
          <w:sz w:val="27"/>
          <w:szCs w:val="27"/>
          <w:lang w:eastAsia="fr-FR"/>
        </w:rPr>
        <w:t xml:space="preserve"> des règles éthiques, juridiques ou morales, et notamment de la Charte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imputable au Praticien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fait l’objet de poursuites disciplinaires et/ou judiciaires (et notamment pénales) de la part des autorités françaises et/ou d’une juridiction, notamment dans le cadre de et/ou en lien avec son activité professionnelle et l’exercice de son activité professionnelle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n’est plus autorisé à pratiquer son activité professionnelle quelles que soient les raisons, causes ou origines ;</w:t>
      </w:r>
    </w:p>
    <w:p w:rsidR="00DE46BD" w:rsidRPr="00DE46BD" w:rsidRDefault="00DE46BD" w:rsidP="00DE46BD">
      <w:pPr>
        <w:numPr>
          <w:ilvl w:val="0"/>
          <w:numId w:val="1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porte atteinte, de quelque manière que ce soit, aux droits, notamment aux Droits de Propriété Intellectuelle, dont est propriétaire et/ou titulaire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résiliation du Contrat de la part de la Société pour l’un quelconque des motifs susvisés pourra résulter de la seule inexécution ou manquement, total(e) ou partiel(le), du Praticien à l’une quelconque des obligations susvisées.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Dans une telle hypothèse, les Parties conviennent que la Société n’aura pas à envoyer au Praticien une mise en demeure préalable. La Société adressera au Praticien, par courriel, une notification de résiliation motivant les raisons qui l’ont </w:t>
      </w:r>
      <w:proofErr w:type="gramStart"/>
      <w:r w:rsidRPr="00DE46BD">
        <w:rPr>
          <w:rFonts w:ascii="Arial" w:eastAsia="Times New Roman" w:hAnsi="Arial" w:cs="Arial"/>
          <w:color w:val="000000"/>
          <w:sz w:val="27"/>
          <w:szCs w:val="27"/>
          <w:lang w:eastAsia="fr-FR"/>
        </w:rPr>
        <w:t>menées</w:t>
      </w:r>
      <w:proofErr w:type="gramEnd"/>
      <w:r w:rsidRPr="00DE46BD">
        <w:rPr>
          <w:rFonts w:ascii="Arial" w:eastAsia="Times New Roman" w:hAnsi="Arial" w:cs="Arial"/>
          <w:color w:val="000000"/>
          <w:sz w:val="27"/>
          <w:szCs w:val="27"/>
          <w:lang w:eastAsia="fr-FR"/>
        </w:rPr>
        <w:t xml:space="preserve"> à mettre un terme au Contrat. La résiliation sera réputée effective au premier jour qui suit l’envoi dudit courriel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dont le Contrat ferait l’objet d’une telle résiliation, pour l’un des motifs susvisés, accepte et reconnaît qu’il devra s’acquitter automatiquement envers la Société du paiement de la totalité des forfaits mensuels restant dus à la Société au titre du Contrat objet de la résiliation et pour la durée restant à courir du Contrat objet de la résiliation. Dans l’hypothèse où le Contrat serait à durée indéterminée, les Parties acceptent et reconnaissent que la durée sur la base de laquelle le montant desdits tarifs mensuels </w:t>
      </w:r>
      <w:proofErr w:type="gramStart"/>
      <w:r w:rsidRPr="00DE46BD">
        <w:rPr>
          <w:rFonts w:ascii="Arial" w:eastAsia="Times New Roman" w:hAnsi="Arial" w:cs="Arial"/>
          <w:color w:val="000000"/>
          <w:sz w:val="27"/>
          <w:szCs w:val="27"/>
          <w:lang w:eastAsia="fr-FR"/>
        </w:rPr>
        <w:t>seront</w:t>
      </w:r>
      <w:proofErr w:type="gramEnd"/>
      <w:r w:rsidRPr="00DE46BD">
        <w:rPr>
          <w:rFonts w:ascii="Arial" w:eastAsia="Times New Roman" w:hAnsi="Arial" w:cs="Arial"/>
          <w:color w:val="000000"/>
          <w:sz w:val="27"/>
          <w:szCs w:val="27"/>
          <w:lang w:eastAsia="fr-FR"/>
        </w:rPr>
        <w:t xml:space="preserve"> dus à la Société au titre de la résiliation est arrêté à une période de six (6) mois.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Ces stipulations n’empêchent pas la Société d’exercer à l’encontre du Praticien toute action judiciaire qu’elle estimera nécessaire, afin d’obtenir la réparation intégrale de tous les préjudices, de quelque nature qu’ils soient, </w:t>
      </w:r>
      <w:r w:rsidRPr="00DE46BD">
        <w:rPr>
          <w:rFonts w:ascii="Arial" w:eastAsia="Times New Roman" w:hAnsi="Arial" w:cs="Arial"/>
          <w:color w:val="000000"/>
          <w:sz w:val="27"/>
          <w:szCs w:val="27"/>
          <w:lang w:eastAsia="fr-FR"/>
        </w:rPr>
        <w:lastRenderedPageBreak/>
        <w:t>qu’elle aurait subis et/ou subirait en raison et/ou qui serait lié, de manière directe et/ou indirecte, aux agissements dudit Praticien (</w:t>
      </w:r>
      <w:r w:rsidRPr="00DE46BD">
        <w:rPr>
          <w:rFonts w:ascii="Arial" w:eastAsia="Times New Roman" w:hAnsi="Arial" w:cs="Arial"/>
          <w:b/>
          <w:bCs/>
          <w:color w:val="000000"/>
          <w:sz w:val="27"/>
          <w:szCs w:val="27"/>
          <w:lang w:eastAsia="fr-FR"/>
        </w:rPr>
        <w:t>cf. infra Article 13.3 des présentes CGUP</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13.2. Autres cas de résiliation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13.2.1.</w:t>
      </w:r>
      <w:r w:rsidRPr="00DE46BD">
        <w:rPr>
          <w:rFonts w:ascii="Arial" w:eastAsia="Times New Roman" w:hAnsi="Arial" w:cs="Arial"/>
          <w:color w:val="000000"/>
          <w:sz w:val="27"/>
          <w:szCs w:val="27"/>
          <w:lang w:eastAsia="fr-FR"/>
        </w:rPr>
        <w:t> Dans l’hypothèse où le Contrat conclu avec la Société serait à durée déterminée, le Praticien accepte, reconnaît et s’engage à payer à la Société la totalité des sommes/montants restant dus (notamment quant aux mensualités) au titre du Contrat objet de la résiliation.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13.2.2.</w:t>
      </w:r>
      <w:r w:rsidRPr="00DE46BD">
        <w:rPr>
          <w:rFonts w:ascii="Arial" w:eastAsia="Times New Roman" w:hAnsi="Arial" w:cs="Arial"/>
          <w:color w:val="000000"/>
          <w:sz w:val="27"/>
          <w:szCs w:val="27"/>
          <w:lang w:eastAsia="fr-FR"/>
        </w:rPr>
        <w:t> Dans l’hypothèse où le Contrat serait à durée indéterminée, le Contrat pourra être résilié par le Praticien à tout moment et sans motif par l’envoi d’une notification par courriel à l’adresse inscription@medoucine.com. La notification de résiliation devra être envoyée par le Praticien à la Société au moins quinze (15) jours avant la date anniversaire du Contrat. Passé ce délai, le Praticien devra s’acquitter du paiement de la mensualité suivante. La date d’envoi de la notification de résiliation fait foi entre les Parties.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résiliation du Contrat prendra effet quinze (15) jours après la notification de ladite résiliation par le Praticien à la Société et après l’encaissement par la Société de la totalité des montants restant dus au titre du Contrat objet de la résiliation et/ou au titre de la résiliation.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13.3.</w:t>
      </w:r>
      <w:r w:rsidRPr="00DE46BD">
        <w:rPr>
          <w:rFonts w:ascii="Arial" w:eastAsia="Times New Roman" w:hAnsi="Arial" w:cs="Arial"/>
          <w:color w:val="000000"/>
          <w:sz w:val="27"/>
          <w:szCs w:val="27"/>
          <w:lang w:eastAsia="fr-FR"/>
        </w:rPr>
        <w:t xml:space="preserve"> En tout état de cause, la Société est libre d’exercer toutes les voies de droit dont elle titulaire afin d’obtenir la réparation de tous les préjudices, de quelque nature qu’ils soient, directs et/ou indirects, qu’elle subirait ou aurait subis du fait de tout manquement et/ou inexécution du Praticien à l’une quelconque des obligations stipulées dans le Contrat et/ou dans les présentes Conditions Générales d’Utilisation Praticien et/ou ainsi que de tout acte du Praticien qui serait contraire aux bonnes mœurs, à la loi ou à l’ordre public qui aurait été réalisé par le Praticien dans le cadre du Contrat et/ou via son utilisation des Services proposés par la Société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et notamment dans le cadre de l’exercice de son activité professionnelle.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 cet égard, la Société attire l’attention du Praticien sur le fait que toute déclaration fausse et/ou mensongère du Praticien quant à son activité, l’exercice de son activité et/ou tout exercice illégal de son activité est susceptible de causer un préjudice économique et d’image considérable à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14. Force majeure.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Aucune des Parties ne pourra être tenue pour responsable de l'inexécution de l'une de ses obligations contractuelles du fait de la survenance d'un cas de force majeure. Sont considérées comme des cas de force majeure – outre ceux habituellement retenus par les juridictions françaises – les grèves, les ruptures d’approvisionnement, les incendies, les tremblements de terre, les inondations, les guerres, les actes de terrorisme ou tout autre élément imprévisible, irrésistible et externe.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Si l'empêchement est temporaire, l'exécution de l'obligation est suspendue à moins que le retard qui en résulterait ne justifie la résiliation du Contrat. Si l'empêchement est définitif, le Contrat est résilié de plein droit et les parties sont libérées de leurs obligations dans les conditions prévues aux articles </w:t>
      </w:r>
      <w:hyperlink r:id="rId10" w:history="1">
        <w:r w:rsidRPr="00DE46BD">
          <w:rPr>
            <w:rFonts w:ascii="Arial" w:eastAsia="Times New Roman" w:hAnsi="Arial" w:cs="Arial"/>
            <w:color w:val="223C61"/>
            <w:sz w:val="27"/>
            <w:szCs w:val="27"/>
            <w:lang w:eastAsia="fr-FR"/>
          </w:rPr>
          <w:t>1351 </w:t>
        </w:r>
      </w:hyperlink>
      <w:r w:rsidRPr="00DE46BD">
        <w:rPr>
          <w:rFonts w:ascii="Arial" w:eastAsia="Times New Roman" w:hAnsi="Arial" w:cs="Arial"/>
          <w:color w:val="000000"/>
          <w:sz w:val="27"/>
          <w:szCs w:val="27"/>
          <w:lang w:eastAsia="fr-FR"/>
        </w:rPr>
        <w:t>et </w:t>
      </w:r>
      <w:hyperlink r:id="rId11" w:history="1">
        <w:r w:rsidRPr="00DE46BD">
          <w:rPr>
            <w:rFonts w:ascii="Arial" w:eastAsia="Times New Roman" w:hAnsi="Arial" w:cs="Arial"/>
            <w:color w:val="223C61"/>
            <w:sz w:val="27"/>
            <w:szCs w:val="27"/>
            <w:lang w:eastAsia="fr-FR"/>
          </w:rPr>
          <w:t>1351-1</w:t>
        </w:r>
      </w:hyperlink>
      <w:r w:rsidRPr="00DE46BD">
        <w:rPr>
          <w:rFonts w:ascii="Arial" w:eastAsia="Times New Roman" w:hAnsi="Arial" w:cs="Arial"/>
          <w:color w:val="000000"/>
          <w:sz w:val="27"/>
          <w:szCs w:val="27"/>
          <w:lang w:eastAsia="fr-FR"/>
        </w:rPr>
        <w:t> du Code civil.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 Propriété Intellectuelle.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15.1</w:t>
      </w:r>
      <w:r w:rsidRPr="00DE46BD">
        <w:rPr>
          <w:rFonts w:ascii="Arial" w:eastAsia="Times New Roman" w:hAnsi="Arial" w:cs="Arial"/>
          <w:color w:val="000000"/>
          <w:sz w:val="27"/>
          <w:szCs w:val="27"/>
          <w:lang w:eastAsia="fr-FR"/>
        </w:rPr>
        <w:t xml:space="preserve">. Tous les Droits de Propriété Intellectuelle (ce compris les droits d’auteur, brevets, marques, marques de service, appellations commerciales, noms de domaines, identifiants de médias sociaux, logos, dessins et modèles, déposés ou non)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relatifs et/ou liés, de quelque manière que ce soit, aux services proposés par la Société aux Utilisateurs et aux Services mis à dispositions du Praticien par la Société, aux contenus, documents, informations figurant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ou auxquels il est possible d’accéder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la conception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l’ensemble des éléments textuels, graphiques, logiciels, photos ou vidés, musiques, sons, et qui composent la structure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(codes sources etc.), leur(s) sélection(s), agencement(s), coordination(s), disposition(s) et amélioration(s), de quelque nature qu’elle(s) soi(en)t, sont et resteront la propriété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s’engage à utiliser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conformément à la loi et à la réglementation en vigueur et dans le respect des droits dont la Société est propriétaire et/ou titulaires et qui sont liés, de manière directe et/ou indirecte, au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à la marque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assure et garantit à la Société qu’il ne tentera pas d’utiliser, de transmettre, d’exploiter et/ou de reproduire, même partiellement, directement et/ou indirectement, de quelque manière que ce soit, les données, informations, éléments, structure et/ou contenus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sans y avoir été autorisé au préalable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assure et garantit à la Société qu’il ne tentera pas, par quelque moyen que ce soit, d’obtenir ou de tenter d’obtenir un droit, quel qu’il soit, sur cette propriété. Tous les droits sont réservés.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xml:space="preserve">Le Praticien assure et garantit à la Société, qu’il n’utilisera pas, même partiellement, directement et/ou indirectement, de quelque manière que ce soit, le contenu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d’une manière plus générale,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à des fins autres que celles convenues dans le Contrat et les présentes CGUP.</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accepte et reconnaît que tout acte de sa part qui porterait atteinte aux droits de la Société, notamment aux Droits de Propriété Intellectuelle, dont la Société est propriétaire et/ou titulaire est susceptible d’engager sa responsabilité.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15.2.</w:t>
      </w:r>
      <w:r w:rsidRPr="00DE46BD">
        <w:rPr>
          <w:rFonts w:ascii="Arial" w:eastAsia="Times New Roman" w:hAnsi="Arial" w:cs="Arial"/>
          <w:color w:val="000000"/>
          <w:sz w:val="27"/>
          <w:szCs w:val="27"/>
          <w:lang w:eastAsia="fr-FR"/>
        </w:rPr>
        <w:t> L'ensemble des créations de la Société reste sa propriété exclusive. La Société se réserve le droit de revendre et/ou d'utiliser tout ou partie de ses créations.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15.3.</w:t>
      </w:r>
      <w:r w:rsidRPr="00DE46BD">
        <w:rPr>
          <w:rFonts w:ascii="Arial" w:eastAsia="Times New Roman" w:hAnsi="Arial" w:cs="Arial"/>
          <w:color w:val="000000"/>
          <w:sz w:val="27"/>
          <w:szCs w:val="27"/>
          <w:lang w:eastAsia="fr-FR"/>
        </w:rPr>
        <w:t> En tout état de cause, la Société conserve l'entière propriété des Services et de chacun de ses éléments, y compris immatériel, même après la fin des relations contractuelles entre la Société et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15.4. </w:t>
      </w:r>
      <w:r w:rsidRPr="00DE46BD">
        <w:rPr>
          <w:rFonts w:ascii="Arial" w:eastAsia="Times New Roman" w:hAnsi="Arial" w:cs="Arial"/>
          <w:color w:val="000000"/>
          <w:sz w:val="27"/>
          <w:szCs w:val="27"/>
          <w:lang w:eastAsia="fr-FR"/>
        </w:rPr>
        <w:t>Dans le cas où le Contrat ferait l'objet d'une résiliation, qu’elle que soit la cause et/ou la Partie à l’origine de cette résiliation, la Société a toute latitude, après en avoir informé le Praticien, de supprimer, de manière définitive le Profil du Praticien, son Espace Professionnel et l’ensemble des Informations et/ou Contenus qui s’y trouvent.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résiliation pour l’un des motifs visés à l’</w:t>
      </w:r>
      <w:r w:rsidRPr="00DE46BD">
        <w:rPr>
          <w:rFonts w:ascii="Arial" w:eastAsia="Times New Roman" w:hAnsi="Arial" w:cs="Arial"/>
          <w:b/>
          <w:bCs/>
          <w:color w:val="000000"/>
          <w:sz w:val="27"/>
          <w:szCs w:val="27"/>
          <w:lang w:eastAsia="fr-FR"/>
        </w:rPr>
        <w:t>Article 13 des présentes CGUP </w:t>
      </w:r>
      <w:r w:rsidRPr="00DE46BD">
        <w:rPr>
          <w:rFonts w:ascii="Arial" w:eastAsia="Times New Roman" w:hAnsi="Arial" w:cs="Arial"/>
          <w:color w:val="000000"/>
          <w:sz w:val="27"/>
          <w:szCs w:val="27"/>
          <w:lang w:eastAsia="fr-FR"/>
        </w:rPr>
        <w:t>(et notamment</w:t>
      </w:r>
      <w:r w:rsidRPr="00DE46BD">
        <w:rPr>
          <w:rFonts w:ascii="Arial" w:eastAsia="Times New Roman" w:hAnsi="Arial" w:cs="Arial"/>
          <w:b/>
          <w:bCs/>
          <w:color w:val="000000"/>
          <w:sz w:val="27"/>
          <w:szCs w:val="27"/>
          <w:lang w:eastAsia="fr-FR"/>
        </w:rPr>
        <w:t> l’Article 13.1 des présentes CGUP</w:t>
      </w:r>
      <w:r w:rsidRPr="00DE46BD">
        <w:rPr>
          <w:rFonts w:ascii="Arial" w:eastAsia="Times New Roman" w:hAnsi="Arial" w:cs="Arial"/>
          <w:color w:val="000000"/>
          <w:sz w:val="27"/>
          <w:szCs w:val="27"/>
          <w:lang w:eastAsia="fr-FR"/>
        </w:rPr>
        <w:t>) n’a aucune incidence et/ou conséquence, de quelque nature que ce soit, sur les droits, notamment de propriété intellectuelle (ce inclus le droit à l’image), qui auront pu être cédés par le Praticien à la Société dans le cadre des Services auxquels il a souscrit auprès de la Société dans les conditions et selon les modalités décrite ci-après.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15.5. </w:t>
      </w:r>
      <w:r w:rsidRPr="00DE46BD">
        <w:rPr>
          <w:rFonts w:ascii="Arial" w:eastAsia="Times New Roman" w:hAnsi="Arial" w:cs="Arial"/>
          <w:color w:val="000000"/>
          <w:sz w:val="27"/>
          <w:szCs w:val="27"/>
          <w:lang w:eastAsia="fr-FR"/>
        </w:rPr>
        <w:t xml:space="preserve">S’agissant des Contenus textes que le Praticien communique à la Société directement ou indirectement afin de publication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et/ou auprès d’un Partenaire de la Société, et notamment les articles :</w:t>
      </w:r>
    </w:p>
    <w:p w:rsidR="00DE46BD" w:rsidRPr="00DE46BD" w:rsidRDefault="00DE46BD" w:rsidP="00DE46BD">
      <w:pPr>
        <w:numPr>
          <w:ilvl w:val="0"/>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s’engage irrévocablement et inconditionnellement à céder à la Société qui l’accepte, à titre exclusif et gratuit, pour le monde entier, et pour toute la durée de la protection légales qui leurs est attachés, les droits de propriété intellectuelle suivants relatifs aux Contenus, en application des dispositions de l'article L. 131-3 du Code de la propriété intellectuelle :</w:t>
      </w:r>
    </w:p>
    <w:p w:rsidR="00DE46BD" w:rsidRPr="00DE46BD" w:rsidRDefault="00DE46BD" w:rsidP="00DE46BD">
      <w:pPr>
        <w:numPr>
          <w:ilvl w:val="1"/>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pour le droit de reproduction : le droit de reproduire, sans limitation de nombre, tout ou partie des créations, sur tout support, notamment support papier, optique, numérique ou tout autre support informatique ou électronique, ainsi que le chargement, l’affichage, l’exécution, la transmission et le stockage des Contenus ;</w:t>
      </w:r>
    </w:p>
    <w:p w:rsidR="00DE46BD" w:rsidRPr="00DE46BD" w:rsidRDefault="00DE46BD" w:rsidP="00DE46BD">
      <w:pPr>
        <w:numPr>
          <w:ilvl w:val="1"/>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 droit d'adaptation : le droit d'adapter, de faire évoluer, de réaliser de nouvelles versions ou de nouveaux développement des Contenus, de les maintenir, mixer, modifier, assembler, transcrire, arranger, numériser, monter, amputer, condenser migrer ou étendre ;</w:t>
      </w:r>
    </w:p>
    <w:p w:rsidR="00DE46BD" w:rsidRPr="00DE46BD" w:rsidRDefault="00DE46BD" w:rsidP="00DE46BD">
      <w:pPr>
        <w:numPr>
          <w:ilvl w:val="1"/>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 droit de représentation : le droit de représenter, de diffuser, ou de faire diffuser les Contenus par tous moyens et/ou supports électroniques, numériques, informatiques, de télécommunications et ce, auprès de tout public et pour tout réseau de télécommunications notamment sur internet ;</w:t>
      </w:r>
    </w:p>
    <w:p w:rsidR="00DE46BD" w:rsidRPr="00DE46BD" w:rsidRDefault="00DE46BD" w:rsidP="00DE46BD">
      <w:pPr>
        <w:numPr>
          <w:ilvl w:val="1"/>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 droit de distribution : la mise sur le marché, à titre onéreux ou gratuit, y compris pour la location ou la vente des Contenus, en tout ou partie, par tous procédés et sur tous supports et ce, pour tout public et sans limitation ;</w:t>
      </w:r>
    </w:p>
    <w:p w:rsidR="00DE46BD" w:rsidRPr="00DE46BD" w:rsidRDefault="00DE46BD" w:rsidP="00DE46BD">
      <w:pPr>
        <w:numPr>
          <w:ilvl w:val="1"/>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 droit d'usage : le droit de faire usage et d'exploiter, à titre personnel ou au bénéfice de tiers, à titre onéreux ou gratuit, aux fins d'effectuer toute forme de traitement, à quelque titre que ce soit et à toutes fins ;</w:t>
      </w:r>
    </w:p>
    <w:p w:rsidR="00DE46BD" w:rsidRPr="00DE46BD" w:rsidRDefault="00DE46BD" w:rsidP="00DE46BD">
      <w:pPr>
        <w:numPr>
          <w:ilvl w:val="1"/>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 droit d'exploitation : le droit de rétrocéder à des tiers, en tout ou partie, sous quelque forme que ce soit, notamment par une cession, une licence ou tout type de contrat, sous toute forme, tout ou partie des droits cédés, à titre temporaire ou définitif ;</w:t>
      </w:r>
    </w:p>
    <w:p w:rsidR="00DE46BD" w:rsidRPr="00DE46BD" w:rsidRDefault="00DE46BD" w:rsidP="00DE46BD">
      <w:pPr>
        <w:numPr>
          <w:ilvl w:val="0"/>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l'ensemble des droits susvisés, sont compris les vecteurs de communication et les supports de toute nature, tels que la diffusion directe ou indirecte par tout moyen électronique, de télécommunication et de communication électronique, satellitaire ou par câble, sous toute forme, telles que télévision, radio, intranet, internet, nuage de données, et sur tous supports présents et à venir, notamment papier, électronique, numérique, disque, réseau.</w:t>
      </w:r>
    </w:p>
    <w:p w:rsidR="00DE46BD" w:rsidRPr="00DE46BD" w:rsidRDefault="00DE46BD" w:rsidP="00DE46BD">
      <w:pPr>
        <w:numPr>
          <w:ilvl w:val="0"/>
          <w:numId w:val="1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 titre de précision, le Praticien ne pourra donc plus utiliser, en cas de résiliation du Contrat et sans accord écrit exprès et préalable de la Société, tout ou une partie des Contenus dans le futur pour n’importe quel support.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15.6. </w:t>
      </w:r>
      <w:r w:rsidRPr="00DE46BD">
        <w:rPr>
          <w:rFonts w:ascii="Arial" w:eastAsia="Times New Roman" w:hAnsi="Arial" w:cs="Arial"/>
          <w:color w:val="000000"/>
          <w:sz w:val="27"/>
          <w:szCs w:val="27"/>
          <w:lang w:eastAsia="fr-FR"/>
        </w:rPr>
        <w:t>S’agissant des clichés photographiques qui seraient réalisés dans le cadre du Service Photos par la Société ou un Partenaire de la Société (</w:t>
      </w:r>
      <w:r w:rsidRPr="00DE46BD">
        <w:rPr>
          <w:rFonts w:ascii="Arial" w:eastAsia="Times New Roman" w:hAnsi="Arial" w:cs="Arial"/>
          <w:b/>
          <w:bCs/>
          <w:color w:val="000000"/>
          <w:sz w:val="27"/>
          <w:szCs w:val="27"/>
          <w:lang w:eastAsia="fr-FR"/>
        </w:rPr>
        <w:t>Article 5.3 des présentes CGUP</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la Société concède au Praticien un droit d’utilisation et de reproduction desdits clichés photographiques pour la durée des droits d’auteur, pour le monde entier, sur tous supports matériels et immatériels et notamment sur tous sites Internet, sur supports papiers, ou vidéos ;</w:t>
      </w:r>
    </w:p>
    <w:p w:rsidR="00DE46BD" w:rsidRPr="00DE46BD" w:rsidRDefault="00DE46BD" w:rsidP="00DE46BD">
      <w:pPr>
        <w:numPr>
          <w:ilvl w:val="0"/>
          <w:numId w:val="1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autorise expressément la Société et/ou ses Partenaires à </w:t>
      </w:r>
      <w:proofErr w:type="spellStart"/>
      <w:r w:rsidRPr="00DE46BD">
        <w:rPr>
          <w:rFonts w:ascii="Arial" w:eastAsia="Times New Roman" w:hAnsi="Arial" w:cs="Arial"/>
          <w:color w:val="000000"/>
          <w:sz w:val="27"/>
          <w:szCs w:val="27"/>
          <w:lang w:eastAsia="fr-FR"/>
        </w:rPr>
        <w:t>ﬁxer</w:t>
      </w:r>
      <w:proofErr w:type="spellEnd"/>
      <w:r w:rsidRPr="00DE46BD">
        <w:rPr>
          <w:rFonts w:ascii="Arial" w:eastAsia="Times New Roman" w:hAnsi="Arial" w:cs="Arial"/>
          <w:color w:val="000000"/>
          <w:sz w:val="27"/>
          <w:szCs w:val="27"/>
          <w:lang w:eastAsia="fr-FR"/>
        </w:rPr>
        <w:t>, reproduire, diffuser et exploiter son image et lesdits clichées photographiques, en totalité ou par extraits, accompagnés ou combinés avec d’autres images, éléments graphiques ou sonores, en nombre illimité, directement ou indirectement, pendant toute la durée du Contrat et pendant une période de trente (30) ans suivant la résiliation et/ou la fin du Contrat, pour le monde entier, sous forme de vidéos ou photographies, sur tous supports matériels et immatériels et notamment sur tout support papier, vidéos, tous sites internet, intranet, blog, application mobiles, plateforme de partages de contenus et réseaux sociaux ;</w:t>
      </w:r>
    </w:p>
    <w:p w:rsidR="00DE46BD" w:rsidRPr="00DE46BD" w:rsidRDefault="00DE46BD" w:rsidP="00DE46BD">
      <w:pPr>
        <w:numPr>
          <w:ilvl w:val="0"/>
          <w:numId w:val="13"/>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fera son affaire personnelle et se porte fort de l’obtention du consentement des tierces personnes éventuellement présentes sur les clichés photographiques. A cet égard, le Praticien s’engage ainsi à recueillir préalablement et par écrit le consentement desdites tierces personnes pour la fixation, la reproduction, la diffusion et l’exploitation, des clichés photographiques par la Société et/ou ses Partenaires intégralement ou par extraits, pour le monde entier et une durée de trente (30) ans, sous forme de vidéos ou de photographies, sur tous supports matériels et immatériels et notamment sur support papier, vidéos, tous sites internet, intranet, blog, application mobiles, plateforme de partages de contenus et réseaux sociaux et garantit la Société contre toute réclamation desdites tierces personnes quant à un droit, quel qu’il soit, relatif aux clichés photographiques et à leur utilisation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15.7. </w:t>
      </w:r>
      <w:r w:rsidRPr="00DE46BD">
        <w:rPr>
          <w:rFonts w:ascii="Arial" w:eastAsia="Times New Roman" w:hAnsi="Arial" w:cs="Arial"/>
          <w:color w:val="000000"/>
          <w:sz w:val="27"/>
          <w:szCs w:val="27"/>
          <w:lang w:eastAsia="fr-FR"/>
        </w:rPr>
        <w:t>S’agissant des vidéos qui seraient réalisées dans le cadre du Service Vidéos par la Société ou un Partenaire de la Société (</w:t>
      </w:r>
      <w:r w:rsidRPr="00DE46BD">
        <w:rPr>
          <w:rFonts w:ascii="Arial" w:eastAsia="Times New Roman" w:hAnsi="Arial" w:cs="Arial"/>
          <w:b/>
          <w:bCs/>
          <w:color w:val="000000"/>
          <w:sz w:val="27"/>
          <w:szCs w:val="27"/>
          <w:lang w:eastAsia="fr-FR"/>
        </w:rPr>
        <w:t>Article 6 des présentes CGUP</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concède au Praticien un droit d’utilisation du lien renvoyant aux desdites vidéos qui auraient été publiées par la Société sur un support de son choix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afin de publication via ledit lien exclusivement par le Praticien sur son site internet, sauf accord exprès écrit dérogatoire de la Société en sens contraire, pendant toute la durée du Contrat, pour le monde entier ;</w:t>
      </w:r>
    </w:p>
    <w:p w:rsidR="00DE46BD" w:rsidRPr="00DE46BD" w:rsidRDefault="00DE46BD" w:rsidP="00DE46BD">
      <w:pPr>
        <w:numPr>
          <w:ilvl w:val="0"/>
          <w:numId w:val="1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autorise expressément la Société et/ou ses Partenaires à </w:t>
      </w:r>
      <w:proofErr w:type="spellStart"/>
      <w:r w:rsidRPr="00DE46BD">
        <w:rPr>
          <w:rFonts w:ascii="Arial" w:eastAsia="Times New Roman" w:hAnsi="Arial" w:cs="Arial"/>
          <w:color w:val="000000"/>
          <w:sz w:val="27"/>
          <w:szCs w:val="27"/>
          <w:lang w:eastAsia="fr-FR"/>
        </w:rPr>
        <w:t>ﬁxer</w:t>
      </w:r>
      <w:proofErr w:type="spellEnd"/>
      <w:r w:rsidRPr="00DE46BD">
        <w:rPr>
          <w:rFonts w:ascii="Arial" w:eastAsia="Times New Roman" w:hAnsi="Arial" w:cs="Arial"/>
          <w:color w:val="000000"/>
          <w:sz w:val="27"/>
          <w:szCs w:val="27"/>
          <w:lang w:eastAsia="fr-FR"/>
        </w:rPr>
        <w:t xml:space="preserve">, reproduire, diffuser et exploiter son image, ses paroles, et lesdites vidéos, en totalité ou par extraits, accompagnés ou combinés avec d’autres images, éléments graphiques ou sonores, en nombre </w:t>
      </w:r>
      <w:r w:rsidRPr="00DE46BD">
        <w:rPr>
          <w:rFonts w:ascii="Arial" w:eastAsia="Times New Roman" w:hAnsi="Arial" w:cs="Arial"/>
          <w:color w:val="000000"/>
          <w:sz w:val="27"/>
          <w:szCs w:val="27"/>
          <w:lang w:eastAsia="fr-FR"/>
        </w:rPr>
        <w:lastRenderedPageBreak/>
        <w:t>illimité, directement ou indirectement, pendant toute la durée du Contrat et pendant une période de trente (30) ans suivant la résiliation et/ou la fin du Contrat, pour le monde entier, sous forme de vidéos ou photographies, sur tous supports matériels et immatériels et notamment sur tout support papier, vidéos, tous sites internet, intranet, blog, application mobiles, plateforme de partages de contenus et réseaux sociaux ;</w:t>
      </w:r>
    </w:p>
    <w:p w:rsidR="00DE46BD" w:rsidRPr="00DE46BD" w:rsidRDefault="00DE46BD" w:rsidP="00DE46BD">
      <w:pPr>
        <w:numPr>
          <w:ilvl w:val="0"/>
          <w:numId w:val="14"/>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est précisé qu’ainsi que dans l’hypothèse où le Contrat viendrait à son terme et/ou serait résilié, pour quelque motif que ce soit et/ou quelle qu’en soit la Partie à l’origine, le Praticien ne pourra prétendre à aucun droit, de quelque nature qu’il soit, sur lesdites vidéos et notamment, de manière non limitative, droit de propriété, droit d’utilisation, droit d’exploitation et/ou droit de reproduction.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15.7. </w:t>
      </w:r>
      <w:r w:rsidRPr="00DE46BD">
        <w:rPr>
          <w:rFonts w:ascii="Arial" w:eastAsia="Times New Roman" w:hAnsi="Arial" w:cs="Arial"/>
          <w:color w:val="000000"/>
          <w:sz w:val="27"/>
          <w:szCs w:val="27"/>
          <w:lang w:eastAsia="fr-FR"/>
        </w:rPr>
        <w:t>Le Praticien assure et garantit à la Société qu’il détient en outre l’ensemble des droits et autorisations de reproduction des biens mobiliers et immobiliers, œuvres, marques, objets et créations présentes sur les lieux de tournage des vidéos et/ou de prise des clichés photographiques et susceptibles à ce titre d’être intégrées dans vidéos et/ou de prise des clichés photographiques.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15.8. </w:t>
      </w:r>
      <w:r w:rsidRPr="00DE46BD">
        <w:rPr>
          <w:rFonts w:ascii="Arial" w:eastAsia="Times New Roman" w:hAnsi="Arial" w:cs="Arial"/>
          <w:color w:val="000000"/>
          <w:sz w:val="27"/>
          <w:szCs w:val="27"/>
          <w:lang w:eastAsia="fr-FR"/>
        </w:rPr>
        <w:t xml:space="preserve">De manière générale, le Praticien autorise expressément la Société et/ou ses Partenaires à </w:t>
      </w:r>
      <w:proofErr w:type="spellStart"/>
      <w:r w:rsidRPr="00DE46BD">
        <w:rPr>
          <w:rFonts w:ascii="Arial" w:eastAsia="Times New Roman" w:hAnsi="Arial" w:cs="Arial"/>
          <w:color w:val="000000"/>
          <w:sz w:val="27"/>
          <w:szCs w:val="27"/>
          <w:lang w:eastAsia="fr-FR"/>
        </w:rPr>
        <w:t>ﬁxer</w:t>
      </w:r>
      <w:proofErr w:type="spellEnd"/>
      <w:r w:rsidRPr="00DE46BD">
        <w:rPr>
          <w:rFonts w:ascii="Arial" w:eastAsia="Times New Roman" w:hAnsi="Arial" w:cs="Arial"/>
          <w:color w:val="000000"/>
          <w:sz w:val="27"/>
          <w:szCs w:val="27"/>
          <w:lang w:eastAsia="fr-FR"/>
        </w:rPr>
        <w:t xml:space="preserve">, reproduire, diffuser et exploiter son image et ses paroles dans le cadre des Services et notamment, le cas échéant, lors d’intervention du Praticien, dans le cadre d’événements, de quelque nature que ce soit (conférence, </w:t>
      </w:r>
      <w:proofErr w:type="spellStart"/>
      <w:r w:rsidRPr="00DE46BD">
        <w:rPr>
          <w:rFonts w:ascii="Arial" w:eastAsia="Times New Roman" w:hAnsi="Arial" w:cs="Arial"/>
          <w:color w:val="000000"/>
          <w:sz w:val="27"/>
          <w:szCs w:val="27"/>
          <w:lang w:eastAsia="fr-FR"/>
        </w:rPr>
        <w:t>webinar</w:t>
      </w:r>
      <w:proofErr w:type="spellEnd"/>
      <w:r w:rsidRPr="00DE46BD">
        <w:rPr>
          <w:rFonts w:ascii="Arial" w:eastAsia="Times New Roman" w:hAnsi="Arial" w:cs="Arial"/>
          <w:color w:val="000000"/>
          <w:sz w:val="27"/>
          <w:szCs w:val="27"/>
          <w:lang w:eastAsia="fr-FR"/>
        </w:rPr>
        <w:t xml:space="preserve"> etc.), en totalité ou par extraits, accompagnés ou combinés avec d’autres images, éléments graphiques ou sonores, en nombre illimité, directement ou indirectement, pendant toute la durée du Contrat et pendant une période de trente (30) ans suivant la résiliation et/ou la fin du Contrat, pour le monde entier, sous forme de vidéos ou photographies, sur tous supports matériels et immatériels et notamment sur tout support papier, vidéos, tous sites internet, intranet, blog, application mobiles, plateforme de partages de contenus et réseaux sociaux.</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15.9.</w:t>
      </w:r>
      <w:r w:rsidRPr="00DE46BD">
        <w:rPr>
          <w:rFonts w:ascii="Arial" w:eastAsia="Times New Roman" w:hAnsi="Arial" w:cs="Arial"/>
          <w:color w:val="000000"/>
          <w:sz w:val="27"/>
          <w:szCs w:val="27"/>
          <w:lang w:eastAsia="fr-FR"/>
        </w:rPr>
        <w:t xml:space="preserve"> Le Praticien assure et garantit à la Société qu’il est titulaire et dispose de tous les droits et/ou autorisations nécessaires, de quelque nature qu’ils (ou elles) soient, aux fins d’utilisation, de quelque manière que soit, de l’ensemble des éléments et leur contenu (notamment de tous textes, images, logos, graphiques, photos, films vidéo) qu’il publie, communique et/ou transmet de quelque manière que ce soit à la Société et/ou à des Partenaires de la Société afin de publication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tout support matériel ou immatériel, notamment site internet, support papiers, blogs, réseaux sociaux de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ses Partenaires.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xml:space="preserve">En tout état de cause, le Praticien accepte et reconnaît que chacun des Contenus, quel que soit leur support et/ou nature, qu’il publiera sur son Profil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tout support matériel ou immatériel, notamment site internet, support papiers, blogs, réseaux sociaux de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ses Partenaire, puisse être utilisé et/ou exploité par la Société (et/ou toute autre société qui lui serait affiliée) pour le monde entier pendant la durée du Contrat et pendant une durée maximale de trente (30) ans à compter de la résiliation du Contrat, quelle que soit Partie à l’origine de cette résiliation et/ou la cause de cette résiliation.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garantit la Société contre toute réclamation éventuelle d’un tiers au Contrat qui prétendrait avoir un droit de propriété ou un droit à l’image, de quelque nature qu’il soit, sur l’un quelconque des éléments publiés et/ou utilisés par lui (notamment de tous textes, images, logos, graphiques, photos, films vidéo)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ou auprès d’un Partenaire de la Société. Le Praticien se porte fort d’avoir obtenu l’accord préalable quant à toute donnée qu’il communique à la Société et/ou publie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Également, le Praticien accepte et reconnait qu’en raison des caractéristiques du réseau internet, la Société ne peut être tenue pour responsable de toute utilisation faite des images, clichés photographique, vidéo et/ou Contenu du Praticien par des tiers sur le réseau internet et en particulier sur les sites de partage de contenus. Le Praticien s’engage en outre à ne réclamer aucune contrepartie ou indemnisation de quelque nature que ce soit s’agissant desdits clichés photographique, vidéos et/ou Contenu.</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16. utilisation des données communiquées par le Praticien et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est informé que la Société va, afin d’être en mesure de fournir les Services qu’elle propose, collecter et traiter les données qui sont communiquées par le Praticien, qu’il s’agisse des données que le Praticien communique à la Société lors de signature du Contrat, lors de la création de son Profil, qu’il publie sur son Espace Professionnel et/ou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qu’il transmet à la Société dans le cadre de l’utilisation des Services, selon les termes de la Charte d’Utilisation des Données Praticiens. La Société garantit au Praticien une collecte et un traitement d’informations conforme à la législation en vigueur et à la Charte d’Utilisation des Données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traitement de ces données est nécessaire afin de permettre à la Société de (i) fournir les Services qu’elle propose aux Praticiens et pour lesquels les </w:t>
      </w:r>
      <w:r w:rsidRPr="00DE46BD">
        <w:rPr>
          <w:rFonts w:ascii="Arial" w:eastAsia="Times New Roman" w:hAnsi="Arial" w:cs="Arial"/>
          <w:color w:val="000000"/>
          <w:sz w:val="27"/>
          <w:szCs w:val="27"/>
          <w:lang w:eastAsia="fr-FR"/>
        </w:rPr>
        <w:lastRenderedPageBreak/>
        <w:t>Praticiens ont conclu un Contrat avec la Société et (ii) d’améliorer ces Services.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déclare que les données communiquées à l’occasion de la signature du Contrat, lors de la création de son Profil et lors de son utilisation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sont parfaitement sincères, renseignées et exactes. Il est rappelé que toute personne procédant à une fausse déclaration pour elle-même ou pour autrui s’expose, notamment, aux sanctions prévues par l’article 441-1 du Code pénal, prévoyant des peines pouvant aller jusqu’à trois ans d’emprisonnement et 45.000 euros d’amende.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est seul responsable des données qu’il communique à la Société. A cet égard, Le Praticien assure et garantit à la Société disposer des toutes les autorisations et/ou accords éventuellement nécessaires pour la communication desdites données, notamment lorsque ces données sont des données à caractère personnel qui concernent des tiers au Contrat. A cet égard, le Praticien se porte fort, de la bonne acceptation dudit tiers, quant à la collecte et au traitement de desdites données par la Société, en qualité de responsable de traitement.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Également, le Praticien assure et garantit la Société qu’il n’utilisera pas et/ou ne tentera pas d’utiliser les données communiquées par la Société au Praticien notamment concernant les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en dehors de l’utilisation des Services et/ou non conformément à la réglementation applicable en vigueur pendant toute la durée du Contrat et postérieurement à son terme, pour quelque cause que ce soit.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En cas d’utilisation desdites données en dehors de l’utilisation des Services et/ou postérieurement au terme du Contrat, le Praticien sera responsable desdites données, et notamment de leur utilisation et traitement et assure et garantit la Société contre toutes les conséquences directes et/ou indirectes, de quelque nature qu’elles soient, y étant relatives. Le Praticien peut obtenir plus de renseignements par courriel à l'adresse mail : </w:t>
      </w:r>
      <w:hyperlink r:id="rId12" w:history="1">
        <w:r w:rsidRPr="00DE46BD">
          <w:rPr>
            <w:rFonts w:ascii="Arial" w:eastAsia="Times New Roman" w:hAnsi="Arial" w:cs="Arial"/>
            <w:color w:val="223C61"/>
            <w:sz w:val="27"/>
            <w:szCs w:val="27"/>
            <w:lang w:eastAsia="fr-FR"/>
          </w:rPr>
          <w:t>donnees@medoucine.com</w:t>
        </w:r>
      </w:hyperlink>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reconnaît avoir pris connaissance de </w:t>
      </w:r>
      <w:r w:rsidRPr="00DE46BD">
        <w:rPr>
          <w:rFonts w:ascii="Arial" w:eastAsia="Times New Roman" w:hAnsi="Arial" w:cs="Arial"/>
          <w:b/>
          <w:bCs/>
          <w:color w:val="000000"/>
          <w:sz w:val="27"/>
          <w:szCs w:val="27"/>
          <w:lang w:eastAsia="fr-FR"/>
        </w:rPr>
        <w:t>la Charte d’Utilisation des Données Praticiens</w:t>
      </w:r>
      <w:r w:rsidRPr="00DE46BD">
        <w:rPr>
          <w:rFonts w:ascii="Arial" w:eastAsia="Times New Roman" w:hAnsi="Arial" w:cs="Arial"/>
          <w:color w:val="000000"/>
          <w:sz w:val="27"/>
          <w:szCs w:val="27"/>
          <w:lang w:eastAsia="fr-FR"/>
        </w:rPr>
        <w:t> et en accepter les termes de manière inconditionnelle et sans réserve.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17. Utilisation du nom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concède à la Société le droit d’utiliser son nom, sa marque, son enseigne et/ou son logo au titre de référence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pendant toute la durée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18.  Stipulations Générales.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18.1 Cession.</w:t>
      </w:r>
      <w:r w:rsidRPr="00DE46BD">
        <w:rPr>
          <w:rFonts w:ascii="Arial" w:eastAsia="Times New Roman" w:hAnsi="Arial" w:cs="Arial"/>
          <w:color w:val="000000"/>
          <w:sz w:val="27"/>
          <w:szCs w:val="27"/>
          <w:lang w:eastAsia="fr-FR"/>
        </w:rPr>
        <w:t> Le Contrat (et les présentes Conditions Générales d’Utilisation Praticien) est conclu en considération de la personne du Praticien signataire et ne peut donc faire l’objet de la part du Praticien d’une cession et/ou d’une transmission, à titre gratuit ou onéreux, partielle et/ou totale, au profit d’un tiers sans l’accord préalable et écrit de la Société. Toute cession ou transfert, quel qu’en soit sa dénomination et/ou portée, directe ou indirecte, totale ou partielle, réalisé en violation des stipulations du présent Article sera nulle. La Société se réserve le droit de sous-traiter et/ou de céder tout ou partie de ses droits et obligations au titre du Contrat à un tiers.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18.2 Notification / Election de domicile</w:t>
      </w:r>
      <w:r w:rsidRPr="00DE46BD">
        <w:rPr>
          <w:rFonts w:ascii="Arial" w:eastAsia="Times New Roman" w:hAnsi="Arial" w:cs="Arial"/>
          <w:color w:val="000000"/>
          <w:sz w:val="27"/>
          <w:szCs w:val="27"/>
          <w:lang w:eastAsia="fr-FR"/>
        </w:rPr>
        <w:t>. Toutes les notifications, mises en demeure et, d’une manière générale, tous les courriers, de quelque nature que ce soit, en lien avec l’interprétation, la validité, l’exécution et/ou l’interruption du Contrat devront être adressés par courriel à l’autre Partie aux adresses e-mails communiqués dans son Espace Professionnel et/ou communiquées lors de la signature du Contrat sauf dans les cas où il est expressément indiqué que l’envoi d’un courrier recommandé avec accusé de réception est nécessaire.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18.3 Modification des termes et conditions des Conditions Générales d’Utilisation Praticien</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Praticien accepte et reconnaît que les Conditions Générales d’Utilisation Praticien sont susceptibles d’évoluer et d’être modifiées unilatéralement et à tout moment par la Société, notamment pour les besoins du bon fonctionnement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en vue d’améliorer et/ou compléter les Services et/ou de respecter la loi et la réglementation en vigueur. Chaque dernière version des Conditions Générales d’Utilisation Praticien sera envoyée au Praticien par courriel. Ces nouvelles Conditions Générales d’Utilisation Praticien seront réputées avoir été reçues au lendemain de l’envoi dudit courriel par la Société. Sans retour écrit du Praticien indiquant à la Société qu’il refuse la nouvelle version des Conditions Générales d’Utilisation Praticien dans un délai de quinze (15) jours à compter de la réception dudit courriel, le Praticien sera réputé avoir accepté la nouvelle version des Conditions Générales d’Utilisation Praticien, lesquelles trouveront alors à s’appliquer.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accepte et reconnaît que dans l’hypothèse où il refuse les termes des nouvelles Conditions Générales d’Utilisation Praticien, le Contrat pourra être résilié de plein droit par la Société selon les modalités visées à l’</w:t>
      </w:r>
      <w:r w:rsidRPr="00DE46BD">
        <w:rPr>
          <w:rFonts w:ascii="Arial" w:eastAsia="Times New Roman" w:hAnsi="Arial" w:cs="Arial"/>
          <w:b/>
          <w:bCs/>
          <w:color w:val="000000"/>
          <w:sz w:val="27"/>
          <w:szCs w:val="27"/>
          <w:lang w:eastAsia="fr-FR"/>
        </w:rPr>
        <w:t>Article 13.1 des présentes CGUP</w:t>
      </w:r>
      <w:r w:rsidRPr="00DE46BD">
        <w:rPr>
          <w:rFonts w:ascii="Arial" w:eastAsia="Times New Roman" w:hAnsi="Arial" w:cs="Arial"/>
          <w:color w:val="000000"/>
          <w:sz w:val="27"/>
          <w:szCs w:val="27"/>
          <w:lang w:eastAsia="fr-FR"/>
        </w:rPr>
        <w:t xml:space="preserve"> et qu’il assume, en conséquence, les conditions notamment financières d’une telle résiliation. </w:t>
      </w:r>
      <w:r w:rsidRPr="00DE46BD">
        <w:rPr>
          <w:rFonts w:ascii="Arial" w:eastAsia="Times New Roman" w:hAnsi="Arial" w:cs="Arial"/>
          <w:color w:val="000000"/>
          <w:sz w:val="27"/>
          <w:szCs w:val="27"/>
          <w:lang w:eastAsia="fr-FR"/>
        </w:rPr>
        <w:lastRenderedPageBreak/>
        <w:t>En cas de refus des nouvelles CGUP et de non-résiliation de la part de la Société, les anciennes conditions générales resteront applicables.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18.4 NON-RENONCIATION</w:t>
      </w:r>
      <w:r w:rsidRPr="00DE46BD">
        <w:rPr>
          <w:rFonts w:ascii="Arial" w:eastAsia="Times New Roman" w:hAnsi="Arial" w:cs="Arial"/>
          <w:color w:val="000000"/>
          <w:sz w:val="27"/>
          <w:szCs w:val="27"/>
          <w:lang w:eastAsia="fr-FR"/>
        </w:rPr>
        <w:t>. Le fait pour l’une ou l’autre des Parties de ne pas se prévaloir d’un manquement de l’autre partie à l’une quelconque de ses obligations des présentes Conditions Générales d’Utilisation Praticien ne saurait être interprété comme une renonciation à l’obligation en cause.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18.5 Non validité partielle</w:t>
      </w:r>
      <w:r w:rsidRPr="00DE46BD">
        <w:rPr>
          <w:rFonts w:ascii="Arial" w:eastAsia="Times New Roman" w:hAnsi="Arial" w:cs="Arial"/>
          <w:color w:val="000000"/>
          <w:sz w:val="27"/>
          <w:szCs w:val="27"/>
          <w:lang w:eastAsia="fr-FR"/>
        </w:rPr>
        <w:t xml:space="preserve">. Si une ou plusieurs stipulations des présentes Conditions Générales d’Utilisation Praticien est (ou sont) tenue(s) pour illégale(s), inapplicable(s), ou non valide(s), caduque(s) ou considérée(s) comme telle(s) en application d’une loi, d’un règlement ou d’une décision de justice devenue définitive, elle(s) </w:t>
      </w:r>
      <w:proofErr w:type="gramStart"/>
      <w:r w:rsidRPr="00DE46BD">
        <w:rPr>
          <w:rFonts w:ascii="Arial" w:eastAsia="Times New Roman" w:hAnsi="Arial" w:cs="Arial"/>
          <w:color w:val="000000"/>
          <w:sz w:val="27"/>
          <w:szCs w:val="27"/>
          <w:lang w:eastAsia="fr-FR"/>
        </w:rPr>
        <w:t>sera(</w:t>
      </w:r>
      <w:proofErr w:type="gramEnd"/>
      <w:r w:rsidRPr="00DE46BD">
        <w:rPr>
          <w:rFonts w:ascii="Arial" w:eastAsia="Times New Roman" w:hAnsi="Arial" w:cs="Arial"/>
          <w:color w:val="000000"/>
          <w:sz w:val="27"/>
          <w:szCs w:val="27"/>
          <w:lang w:eastAsia="fr-FR"/>
        </w:rPr>
        <w:t>ont) réputée(s) non écrite(s) et les autres stipulations demeureront en vigueur.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Dans cette hypothèse, les Parties feront tout leur possible pour remplacer de bonne foi la clause annulée par une stipulation licite dotée d’un objet et d’un effet similaire.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18.6 Titres. </w:t>
      </w:r>
      <w:r w:rsidRPr="00DE46BD">
        <w:rPr>
          <w:rFonts w:ascii="Arial" w:eastAsia="Times New Roman" w:hAnsi="Arial" w:cs="Arial"/>
          <w:color w:val="000000"/>
          <w:sz w:val="27"/>
          <w:szCs w:val="27"/>
          <w:lang w:eastAsia="fr-FR"/>
        </w:rPr>
        <w:t>Les titres des articles du Contrat et/ou des présentes Conditions Générales d’Utilisation n’ont qu’une valeur indicative et ne permettent pas d’interpréter la teneur des stipulations y afférentes au titre du Contrat et/ou des présentes Conditions Générales d’Utilisation.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18.7 Indépendance des parties</w:t>
      </w:r>
      <w:r w:rsidRPr="00DE46BD">
        <w:rPr>
          <w:rFonts w:ascii="Arial" w:eastAsia="Times New Roman" w:hAnsi="Arial" w:cs="Arial"/>
          <w:color w:val="000000"/>
          <w:sz w:val="27"/>
          <w:szCs w:val="27"/>
          <w:lang w:eastAsia="fr-FR"/>
        </w:rPr>
        <w:t>. Chacune des Parties conclut le Contrat en tant qu’entrepreneur professionnel indépendant et non en tant qu’agent, salarié ou encore partenaire de l’autre partie. Aucune des Parties ne pourra prétendre vis-à-vis des tiers qu’elle a le pouvoir de représenter l’autre Partie. Chacune des Parties demeure indépendante au titre du Contrat. Le Contrat ne saurait créer, de quelque manière que ce soit, aucun lien de dépendance et/ou hiérarchique entre les Parties.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18.8 Confidentialité.</w:t>
      </w:r>
      <w:r w:rsidRPr="00DE46BD">
        <w:rPr>
          <w:rFonts w:ascii="Arial" w:eastAsia="Times New Roman" w:hAnsi="Arial" w:cs="Arial"/>
          <w:color w:val="000000"/>
          <w:sz w:val="27"/>
          <w:szCs w:val="27"/>
          <w:lang w:eastAsia="fr-FR"/>
        </w:rPr>
        <w:t> Le Contrat et les présentes CGUP sont et demeureront confidentielles pendant toute la durée du Contrat et après l’arrivée à son terme et/ou sa résiliation, quelle qu’en soit la cause, sauf pour l’exercice des droits respectifs de chacune des Parties, dans le cadre d’un litige qui les opposerait.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18.9 Droit applicable et attribution de compétence.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Contrat et les présentes Conditions Générales d’Utilisation Praticien sont soumis à la loi française.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En cas de litige entre les Parties découlant de la validité, l’interprétation, l’exécution et/ou la résiliation du Contrat et/ou des présentes Conditions </w:t>
      </w:r>
      <w:r w:rsidRPr="00DE46BD">
        <w:rPr>
          <w:rFonts w:ascii="Arial" w:eastAsia="Times New Roman" w:hAnsi="Arial" w:cs="Arial"/>
          <w:color w:val="000000"/>
          <w:sz w:val="27"/>
          <w:szCs w:val="27"/>
          <w:lang w:eastAsia="fr-FR"/>
        </w:rPr>
        <w:lastRenderedPageBreak/>
        <w:t>Générales d’Utilisation Praticien et à défaut d’accord amiable entre les Parties ci-avant, compétence exclusive est attribuée aux juridictions compétentes se situant dans le ressort de la Cour d’appel de Paris, nonobstant pluralité de défendeurs ou appels en garanties, même pour les procédures d’urgence ou les procédures conservatoires.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MEDOUCINE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CHARTE D’UTILISATION DES DONNEES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i/>
          <w:iCs/>
          <w:color w:val="000000"/>
          <w:sz w:val="27"/>
          <w:szCs w:val="27"/>
          <w:lang w:eastAsia="fr-FR"/>
        </w:rPr>
        <w:t xml:space="preserve">La protection de vos données personnelles est importante pour </w:t>
      </w:r>
      <w:proofErr w:type="spellStart"/>
      <w:r w:rsidRPr="00DE46BD">
        <w:rPr>
          <w:rFonts w:ascii="Arial" w:eastAsia="Times New Roman" w:hAnsi="Arial" w:cs="Arial"/>
          <w:i/>
          <w:iCs/>
          <w:color w:val="000000"/>
          <w:sz w:val="27"/>
          <w:szCs w:val="27"/>
          <w:lang w:eastAsia="fr-FR"/>
        </w:rPr>
        <w:t>Medoucine</w:t>
      </w:r>
      <w:proofErr w:type="spellEnd"/>
      <w:r w:rsidRPr="00DE46BD">
        <w:rPr>
          <w:rFonts w:ascii="Arial" w:eastAsia="Times New Roman" w:hAnsi="Arial" w:cs="Arial"/>
          <w:i/>
          <w:iCs/>
          <w:color w:val="000000"/>
          <w:sz w:val="27"/>
          <w:szCs w:val="27"/>
          <w:lang w:eastAsia="fr-FR"/>
        </w:rPr>
        <w:t>. Nous nous engageons à ne collecter que les données dont nous avons besoin pour vous assurer des services optimaux, à en assurer la confidentialité et la sécurité, y compris lorsque nous faisons appel à des prestataires et à faciliter l’exercice de vos droits sur vos données.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i/>
          <w:iCs/>
          <w:color w:val="000000"/>
          <w:sz w:val="27"/>
          <w:szCs w:val="27"/>
          <w:lang w:eastAsia="fr-FR"/>
        </w:rPr>
        <w:t>Nous avons fait le maximum pour qu’elle soit claire, facilement compréhensible et accessible à tout moment. N’hésitez pas à nous contacter à l’adresse suivante pour toutes questions : </w:t>
      </w:r>
      <w:hyperlink r:id="rId13" w:history="1">
        <w:r w:rsidRPr="00DE46BD">
          <w:rPr>
            <w:rFonts w:ascii="Arial" w:eastAsia="Times New Roman" w:hAnsi="Arial" w:cs="Arial"/>
            <w:i/>
            <w:iCs/>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présente Charte d’Utilisation des Données s’applique aux Praticiens ayant conclu un Contrat avec la Société. En procédant à la signature du Formulaire d’Inscription et/ou en acceptant la version en date d’octobre 2019 des Conditions Générales d’Utilisation Praticien, le Praticien accepte sans réserve et de manière inconditionnelles les termes de la présente Charte d’Utilisation des Données (ci-après, la « </w:t>
      </w:r>
      <w:r w:rsidRPr="00DE46BD">
        <w:rPr>
          <w:rFonts w:ascii="Arial" w:eastAsia="Times New Roman" w:hAnsi="Arial" w:cs="Arial"/>
          <w:b/>
          <w:bCs/>
          <w:color w:val="000000"/>
          <w:sz w:val="27"/>
          <w:szCs w:val="27"/>
          <w:lang w:eastAsia="fr-FR"/>
        </w:rPr>
        <w:t>Charte d’Utilisation des Données </w:t>
      </w:r>
      <w:r w:rsidRPr="00DE46BD">
        <w:rPr>
          <w:rFonts w:ascii="Arial" w:eastAsia="Times New Roman" w:hAnsi="Arial" w:cs="Arial"/>
          <w:color w:val="000000"/>
          <w:sz w:val="27"/>
          <w:szCs w:val="27"/>
          <w:lang w:eastAsia="fr-FR"/>
        </w:rPr>
        <w:t>»). La Charte d’Utilisation des Données fait partie intégrante des Conditions Générales d’Utilisation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Tous les termes commençant par une majuscule, qu’ils soient au singulier ou au pluriel, ont la définition qui leur est attribuée dans les Conditions Générales d’Utilisation applicables aux Praticiens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Dans le cadre des Services proposés par la Société, notamment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la Société collecte et traite des informations et/ou données </w:t>
      </w:r>
      <w:r w:rsidRPr="00DE46BD">
        <w:rPr>
          <w:rFonts w:ascii="Arial" w:eastAsia="Times New Roman" w:hAnsi="Arial" w:cs="Arial"/>
          <w:color w:val="000000"/>
          <w:sz w:val="27"/>
          <w:szCs w:val="27"/>
          <w:lang w:eastAsia="fr-FR"/>
        </w:rPr>
        <w:lastRenderedPageBreak/>
        <w:t>fournies par chaque Praticien dont des données à caractère personnel (ci-après les « </w:t>
      </w:r>
      <w:r w:rsidRPr="00DE46BD">
        <w:rPr>
          <w:rFonts w:ascii="Arial" w:eastAsia="Times New Roman" w:hAnsi="Arial" w:cs="Arial"/>
          <w:b/>
          <w:bCs/>
          <w:color w:val="000000"/>
          <w:sz w:val="27"/>
          <w:szCs w:val="27"/>
          <w:lang w:eastAsia="fr-FR"/>
        </w:rPr>
        <w:t>Données à caractère personnel</w:t>
      </w: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est rappelé au Praticien que, aux termes de l’</w:t>
      </w:r>
      <w:r w:rsidRPr="00DE46BD">
        <w:rPr>
          <w:rFonts w:ascii="Arial" w:eastAsia="Times New Roman" w:hAnsi="Arial" w:cs="Arial"/>
          <w:b/>
          <w:bCs/>
          <w:color w:val="000000"/>
          <w:sz w:val="27"/>
          <w:szCs w:val="27"/>
          <w:lang w:eastAsia="fr-FR"/>
        </w:rPr>
        <w:t>Article 4 du Règlement Général sur la Protection des Données n°2016/679</w:t>
      </w: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5"/>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sont considérées comme des « données à caractère personnel » : « </w:t>
      </w:r>
      <w:r w:rsidRPr="00DE46BD">
        <w:rPr>
          <w:rFonts w:ascii="Arial" w:eastAsia="Times New Roman" w:hAnsi="Arial" w:cs="Arial"/>
          <w:i/>
          <w:iCs/>
          <w:color w:val="000000"/>
          <w:sz w:val="27"/>
          <w:szCs w:val="27"/>
          <w:lang w:eastAsia="fr-FR"/>
        </w:rPr>
        <w:t>toute information se rapportant à une personne physique identifiée ou identifiable » est réputée être une «personne physique identifiable» une personne physique qui peut être identifiée, directement ou indirectement, notamment par référence à un identifiant, tel qu'un nom, un numéro d'identification, des données de localisation, un identifiant en ligne, ou à un ou plusieurs éléments spécifiques propres à son identité physique, physiologique, génétique, psychique, économique, culturelle ou sociale</w:t>
      </w:r>
      <w:r w:rsidRPr="00DE46BD">
        <w:rPr>
          <w:rFonts w:ascii="Arial" w:eastAsia="Times New Roman" w:hAnsi="Arial" w:cs="Arial"/>
          <w:color w:val="000000"/>
          <w:sz w:val="27"/>
          <w:szCs w:val="27"/>
          <w:lang w:eastAsia="fr-FR"/>
        </w:rPr>
        <w:t> » ; et que</w:t>
      </w:r>
    </w:p>
    <w:p w:rsidR="00DE46BD" w:rsidRPr="00DE46BD" w:rsidRDefault="00DE46BD" w:rsidP="00DE46BD">
      <w:pPr>
        <w:numPr>
          <w:ilvl w:val="0"/>
          <w:numId w:val="15"/>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un « traitement » de données à caractère personnel peut être défini comme « </w:t>
      </w:r>
      <w:r w:rsidRPr="00DE46BD">
        <w:rPr>
          <w:rFonts w:ascii="Arial" w:eastAsia="Times New Roman" w:hAnsi="Arial" w:cs="Arial"/>
          <w:i/>
          <w:iCs/>
          <w:color w:val="000000"/>
          <w:sz w:val="27"/>
          <w:szCs w:val="27"/>
          <w:lang w:eastAsia="fr-FR"/>
        </w:rPr>
        <w:t>toute opération ou tout ensemble d'opérations effectuées ou non à l'aide de procédés automatisés et appliquées à des données ou des ensembles de données à caractère personnel, telles que la collecte, l'enregistrement, l'organisation, la structuration, la conservation, l'adaptation ou la modification, l'extraction, la consultation, l'utilisation, la communication par transmission, la diffusion ou toute autre forme de mise à disposition, le rapprochement ou l'interconnexion, la limitation, l'effacement ou la destruction</w:t>
      </w:r>
      <w:r w:rsidRPr="00DE46BD">
        <w:rPr>
          <w:rFonts w:ascii="Arial" w:eastAsia="Times New Roman" w:hAnsi="Arial" w:cs="Arial"/>
          <w:color w:val="000000"/>
          <w:sz w:val="27"/>
          <w:szCs w:val="27"/>
          <w:lang w:eastAsia="fr-FR"/>
        </w:rPr>
        <w:t>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présente Charte d’Utilisation des Données Praticien est conforme aux dispositions de la loi n°78-17 du 6 janvier 1978 relative à l'informatique, aux fichiers et aux libertés, modifiée par la loi n°2018-493 du 20 juin 2018, à la Loi n°2004-575 du 21 juin 2004 pour la confiance dans l'économie numérique ainsi qu’au Règlement Général sur la Protection des Données n°2016/679.</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Pour les besoins des présentes, un « Tiers » s’entend d’une personne physique ou morale autre qu’un salarié de la Société, que le Praticien ou un Partenaire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1. Mentions légales et hébergement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L'édition et l’exploitation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est assurée par la </w:t>
      </w:r>
      <w:r w:rsidRPr="00DE46BD">
        <w:rPr>
          <w:rFonts w:ascii="Arial" w:eastAsia="Times New Roman" w:hAnsi="Arial" w:cs="Arial"/>
          <w:b/>
          <w:bCs/>
          <w:color w:val="000000"/>
          <w:sz w:val="27"/>
          <w:szCs w:val="27"/>
          <w:lang w:eastAsia="fr-FR"/>
        </w:rPr>
        <w:t>Société GOODMOON</w:t>
      </w:r>
      <w:r w:rsidRPr="00DE46BD">
        <w:rPr>
          <w:rFonts w:ascii="Arial" w:eastAsia="Times New Roman" w:hAnsi="Arial" w:cs="Arial"/>
          <w:color w:val="000000"/>
          <w:sz w:val="27"/>
          <w:szCs w:val="27"/>
          <w:lang w:eastAsia="fr-FR"/>
        </w:rPr>
        <w:t>, société par actions simplifiée au capital de 17.000,00 euros, immatriculée au Registre du Commerce et des Sociétés de MEAUX sous le numéro 820 020 808, dont le siège social est situé au 3, rue du Commandant Arnaud, 77515, Faremoutiers, France.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xml:space="preserve">La Société est également le propriétaire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de l’ensemble des droits qui y sont attachés.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Directeur de la publication est Madame Solange ARNAUD.</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Adresse e-mail : </w:t>
      </w:r>
      <w:hyperlink r:id="rId14"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L'hébergeur des sites web et mobiles </w:t>
      </w:r>
      <w:hyperlink r:id="rId15" w:history="1">
        <w:r w:rsidRPr="00DE46BD">
          <w:rPr>
            <w:rFonts w:ascii="Arial" w:eastAsia="Times New Roman" w:hAnsi="Arial" w:cs="Arial"/>
            <w:color w:val="223C61"/>
            <w:sz w:val="27"/>
            <w:szCs w:val="27"/>
            <w:lang w:eastAsia="fr-FR"/>
          </w:rPr>
          <w:t>www.medoucine.com</w:t>
        </w:r>
      </w:hyperlink>
      <w:r w:rsidRPr="00DE46BD">
        <w:rPr>
          <w:rFonts w:ascii="Arial" w:eastAsia="Times New Roman" w:hAnsi="Arial" w:cs="Arial"/>
          <w:color w:val="000000"/>
          <w:sz w:val="27"/>
          <w:szCs w:val="27"/>
          <w:lang w:eastAsia="fr-FR"/>
        </w:rPr>
        <w:t> et de ses applications mobiles et tablettes, accessibles à l’adresse « </w:t>
      </w:r>
      <w:hyperlink r:id="rId16" w:history="1">
        <w:r w:rsidRPr="00DE46BD">
          <w:rPr>
            <w:rFonts w:ascii="Arial" w:eastAsia="Times New Roman" w:hAnsi="Arial" w:cs="Arial"/>
            <w:color w:val="223C61"/>
            <w:sz w:val="27"/>
            <w:szCs w:val="27"/>
            <w:lang w:eastAsia="fr-FR"/>
          </w:rPr>
          <w:t>https://www.medoucine.com</w:t>
        </w:r>
      </w:hyperlink>
      <w:r w:rsidRPr="00DE46BD">
        <w:rPr>
          <w:rFonts w:ascii="Arial" w:eastAsia="Times New Roman" w:hAnsi="Arial" w:cs="Arial"/>
          <w:color w:val="000000"/>
          <w:sz w:val="27"/>
          <w:szCs w:val="27"/>
          <w:lang w:eastAsia="fr-FR"/>
        </w:rPr>
        <w:t> » est la société Amazon Web Services EMEA SARL, société de droit luxembourgeois</w:t>
      </w:r>
      <w:proofErr w:type="gramStart"/>
      <w:r w:rsidRPr="00DE46BD">
        <w:rPr>
          <w:rFonts w:ascii="Arial" w:eastAsia="Times New Roman" w:hAnsi="Arial" w:cs="Arial"/>
          <w:color w:val="000000"/>
          <w:sz w:val="27"/>
          <w:szCs w:val="27"/>
          <w:lang w:eastAsia="fr-FR"/>
        </w:rPr>
        <w:t>, ,</w:t>
      </w:r>
      <w:proofErr w:type="gramEnd"/>
      <w:r w:rsidRPr="00DE46BD">
        <w:rPr>
          <w:rFonts w:ascii="Arial" w:eastAsia="Times New Roman" w:hAnsi="Arial" w:cs="Arial"/>
          <w:color w:val="000000"/>
          <w:sz w:val="27"/>
          <w:szCs w:val="27"/>
          <w:lang w:eastAsia="fr-FR"/>
        </w:rPr>
        <w:t xml:space="preserve"> dont le siège social se situe 38 avenue John F. Kennedy, L-1855-Luxembourg, (Télécopieur : 352 2789 0057 ; </w:t>
      </w:r>
      <w:hyperlink r:id="rId17" w:history="1">
        <w:r w:rsidRPr="00DE46BD">
          <w:rPr>
            <w:rFonts w:ascii="Arial" w:eastAsia="Times New Roman" w:hAnsi="Arial" w:cs="Arial"/>
            <w:color w:val="223C61"/>
            <w:sz w:val="27"/>
            <w:szCs w:val="27"/>
            <w:lang w:eastAsia="fr-FR"/>
          </w:rPr>
          <w:t>https://aws.amazon.com</w:t>
        </w:r>
      </w:hyperlink>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2. Portée de la présente Charte d’Utilisation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2.1          La présente Charte d’Utilisation des Données décrit la politique de collecte, traitement, utilisation et divulgation des données à caractère personnel fournies et/ou collectées par/auprès de chaque Praticien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A cette fin, la présente Charte d’Utilisation des Données Praticiens expose aux Praticiens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1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l’identification précise des données à caractère personnel qui sont collectées et traitées par la Société ;</w:t>
      </w:r>
    </w:p>
    <w:p w:rsidR="00DE46BD" w:rsidRPr="00DE46BD" w:rsidRDefault="00DE46BD" w:rsidP="00DE46BD">
      <w:pPr>
        <w:numPr>
          <w:ilvl w:val="0"/>
          <w:numId w:val="1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manière avec laquelle ces données à caractère personnel sont collectées et traitées ;</w:t>
      </w:r>
    </w:p>
    <w:p w:rsidR="00DE46BD" w:rsidRPr="00DE46BD" w:rsidRDefault="00DE46BD" w:rsidP="00DE46BD">
      <w:pPr>
        <w:numPr>
          <w:ilvl w:val="0"/>
          <w:numId w:val="1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raisons pour lesquelles la Société a besoin de collecter et de traiter ces données à caractère personnel ;</w:t>
      </w:r>
    </w:p>
    <w:p w:rsidR="00DE46BD" w:rsidRPr="00DE46BD" w:rsidRDefault="00DE46BD" w:rsidP="00DE46BD">
      <w:pPr>
        <w:numPr>
          <w:ilvl w:val="0"/>
          <w:numId w:val="1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durée pendant laquelle ces données à caractère personnel et leurs traitements sont conservés ;</w:t>
      </w:r>
    </w:p>
    <w:p w:rsidR="00DE46BD" w:rsidRPr="00DE46BD" w:rsidRDefault="00DE46BD" w:rsidP="00DE46BD">
      <w:pPr>
        <w:numPr>
          <w:ilvl w:val="0"/>
          <w:numId w:val="1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droits de chaque Praticien concernant la collecte et le traitement de ses données à caractère personnel ;</w:t>
      </w:r>
    </w:p>
    <w:p w:rsidR="00DE46BD" w:rsidRPr="00DE46BD" w:rsidRDefault="00DE46BD" w:rsidP="00DE46BD">
      <w:pPr>
        <w:numPr>
          <w:ilvl w:val="0"/>
          <w:numId w:val="1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l’indication du Responsable du Traitement des données à caractère personnel ;</w:t>
      </w:r>
    </w:p>
    <w:p w:rsidR="00DE46BD" w:rsidRPr="00DE46BD" w:rsidRDefault="00DE46BD" w:rsidP="00DE46BD">
      <w:pPr>
        <w:numPr>
          <w:ilvl w:val="0"/>
          <w:numId w:val="16"/>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Eventuellement, les personnes à qui ces données peuvent être transmises et/ou cédées.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2.2          Conformément aux dispositions de </w:t>
      </w:r>
      <w:r w:rsidRPr="00DE46BD">
        <w:rPr>
          <w:rFonts w:ascii="Arial" w:eastAsia="Times New Roman" w:hAnsi="Arial" w:cs="Arial"/>
          <w:b/>
          <w:bCs/>
          <w:color w:val="000000"/>
          <w:sz w:val="27"/>
          <w:szCs w:val="27"/>
          <w:lang w:eastAsia="fr-FR"/>
        </w:rPr>
        <w:t>l’Article 5 du Règlement Général sur la Protection des Données n°2016/679</w:t>
      </w:r>
      <w:r w:rsidRPr="00DE46BD">
        <w:rPr>
          <w:rFonts w:ascii="Arial" w:eastAsia="Times New Roman" w:hAnsi="Arial" w:cs="Arial"/>
          <w:color w:val="000000"/>
          <w:sz w:val="27"/>
          <w:szCs w:val="27"/>
          <w:lang w:eastAsia="fr-FR"/>
        </w:rPr>
        <w:t>, la collecte et le traitement des Données à caractère personnel des Praticiens par la Société respectent les principes suivants :</w:t>
      </w:r>
    </w:p>
    <w:p w:rsidR="00DE46BD" w:rsidRPr="00DE46BD" w:rsidRDefault="00DE46BD" w:rsidP="00DE46BD">
      <w:pPr>
        <w:numPr>
          <w:ilvl w:val="0"/>
          <w:numId w:val="17"/>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le traitement des Données à caractère personnel est licite, loyale et transparent : les Données à caractère personnel ne peuvent être collectées et traitées qu’avec le consentement du Praticien. A chaque fois que des Données à caractère personnel seront collectées et, éventuellement traitées, il sera indiqué au Praticien que ses Données à caractère personnel (lesquelles seront identifiées) seront collectées, et les raisons pour lesquelles ses données sont collectées et, éventuellement traitées ;</w:t>
      </w:r>
    </w:p>
    <w:p w:rsidR="00DE46BD" w:rsidRPr="00DE46BD" w:rsidRDefault="00DE46BD" w:rsidP="00DE46BD">
      <w:pPr>
        <w:numPr>
          <w:ilvl w:val="0"/>
          <w:numId w:val="17"/>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les Données à caractère personnel sont collectées pour des finalités déterminées, explicites et légitimes, et ne sont pas traitées ultérieurement d'une manière incompatible avec ces finalités : la collecte et le traitement des Données à caractère personnel sont exécutés pour répondre à un ou plusieurs objectifs déterminés, tels qu’exposés dans la présente Charte d’Utilisation des Données Praticiens et notamment afin de permettre à la Société, ses Partenaires, ainsi qu’au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de fournir les Services qu’elle propose aux Praticiens, d’établir des statistiques ou de conclure des partenariats permettant d’améliorer les Services ;</w:t>
      </w:r>
    </w:p>
    <w:p w:rsidR="00DE46BD" w:rsidRPr="00DE46BD" w:rsidRDefault="00DE46BD" w:rsidP="00DE46BD">
      <w:pPr>
        <w:numPr>
          <w:ilvl w:val="0"/>
          <w:numId w:val="17"/>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la Société collecte et traite le moins de Données à caractère personnel possible : seules les données à caractère personnel nécessaires (c’est à dire, les données à caractère personnel adéquates, pertinentes et limitées) à (i) la bonne exécution des Services proposés (ou objectifs poursuivis) par la Société et (ii) l’amélioration des Services proposés par la Société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sont collectées par la Société ;</w:t>
      </w:r>
    </w:p>
    <w:p w:rsidR="00DE46BD" w:rsidRPr="00DE46BD" w:rsidRDefault="00DE46BD" w:rsidP="00DE46BD">
      <w:pPr>
        <w:numPr>
          <w:ilvl w:val="0"/>
          <w:numId w:val="17"/>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durée de conservation desdites Données à caractère personnel est limitée dans le temps : les données à caractère personnel sont conservées pour une durée limitée, dont le Praticien est informé dans la présente Charte d’Utilisation des Données Praticien ;</w:t>
      </w:r>
    </w:p>
    <w:p w:rsidR="00DE46BD" w:rsidRPr="00DE46BD" w:rsidRDefault="00DE46BD" w:rsidP="00DE46BD">
      <w:pPr>
        <w:numPr>
          <w:ilvl w:val="0"/>
          <w:numId w:val="17"/>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Données à caractère personnel sont collectées de manière intègre et conservées de manière confidentielle, de façon à en garantir la sécurité appropriée : le Responsable du Traitement des données à caractère personnel s’engage à garantir l’intégrité et la confidentialité des données à caractère personnel qui seront collectées et traitées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2.3          Dans le cadre de l’utilisation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conformément aux exigences de l’</w:t>
      </w:r>
      <w:r w:rsidRPr="00DE46BD">
        <w:rPr>
          <w:rFonts w:ascii="Arial" w:eastAsia="Times New Roman" w:hAnsi="Arial" w:cs="Arial"/>
          <w:b/>
          <w:bCs/>
          <w:color w:val="000000"/>
          <w:sz w:val="27"/>
          <w:szCs w:val="27"/>
          <w:lang w:eastAsia="fr-FR"/>
        </w:rPr>
        <w:t>Article 6 du Règlement Général sur la Protection des Données n°2016/679</w:t>
      </w:r>
      <w:r w:rsidRPr="00DE46BD">
        <w:rPr>
          <w:rFonts w:ascii="Arial" w:eastAsia="Times New Roman" w:hAnsi="Arial" w:cs="Arial"/>
          <w:color w:val="000000"/>
          <w:sz w:val="27"/>
          <w:szCs w:val="27"/>
          <w:lang w:eastAsia="fr-FR"/>
        </w:rPr>
        <w:t xml:space="preserve">, la collecte et le traitement des données à caractère personnel ne pourront intervenir que si le Praticien a expressément consenti à la collecte et au traitement des Données à caractère personnel par la Société et/ou lorsque la collecte et le traitement des Données à caractère personnel du Praticien est nécessaire à la bonne exécution des Services proposés par la Société et auxquels le Praticien a souscrits. A cet égard, la Société attire l’attention du Praticien sur le fait que la collecte et le </w:t>
      </w:r>
      <w:r w:rsidRPr="00DE46BD">
        <w:rPr>
          <w:rFonts w:ascii="Arial" w:eastAsia="Times New Roman" w:hAnsi="Arial" w:cs="Arial"/>
          <w:color w:val="000000"/>
          <w:sz w:val="27"/>
          <w:szCs w:val="27"/>
          <w:lang w:eastAsia="fr-FR"/>
        </w:rPr>
        <w:lastRenderedPageBreak/>
        <w:t>traitement des Données à caractère personnel qui lui seront demandées et/ou qu’il communiquera à la Société de son propre chef, en exécution du Contrat et dans le cadre des Services, sont nécessaires à la bonne réalisation desdits Services.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2.4          En procédant à son inscription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notamment afin de bénéficier d’un Profil, le Praticien aura préalablement consenti à et accepté la présente Charte d’Utilisation des Données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Certaines des Données à caractère personnel qui pourront être recueillies par la Société dans le cadre de la réalisation d’un Service pourront être transmises par la Société à l’Utilisateur et/ou à un Partenaire afin de permettre à la Société de réaliser le Service qu’elle propose aux Praticiens et réciproquement, aux Utilisateurs de bénéficier du Service proposé par la Société. De la même manière, certaines des Données à caractère personnel et/ou des données transmises par le Praticien et qui concerneraient des Tiers et/ou des Utilisateurs, qui pourront être recueillies par la Société dans le cadre de la réalisation d’un Service, pourront être transmises par la Société à des Partenaires de la Société afin de permettre à la Société de réaliser le Service qu’elle propose aux Praticiens et dans le cadre duquel le Praticien communique lesdites données.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2.5          La Société attire l’attention du Praticien sur le fait qu’elle ne collecte aucune autre Donnée à caractère personnel que celles mentionnées dans la présente Charte d’Utilisation des Données Praticiens et/ou auxquelles il est fait référence.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2.6          Par ailleurs, la Société ne collecte et ne traite aucune donnée à caractère médical, notamment des données dites de santé.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2.7          Dans l’hypothèse où le Praticien communique et/ou transmet à la Société des données concernant un Tiers ou un Utilisateur, et notamment des données à caractère personnel au sens de l’</w:t>
      </w:r>
      <w:r w:rsidRPr="00DE46BD">
        <w:rPr>
          <w:rFonts w:ascii="Arial" w:eastAsia="Times New Roman" w:hAnsi="Arial" w:cs="Arial"/>
          <w:b/>
          <w:bCs/>
          <w:color w:val="000000"/>
          <w:sz w:val="27"/>
          <w:szCs w:val="27"/>
          <w:lang w:eastAsia="fr-FR"/>
        </w:rPr>
        <w:t>Article 4 du Règlement Général sur la Protection des Données n°2016/679</w:t>
      </w:r>
      <w:r w:rsidRPr="00DE46BD">
        <w:rPr>
          <w:rFonts w:ascii="Arial" w:eastAsia="Times New Roman" w:hAnsi="Arial" w:cs="Arial"/>
          <w:color w:val="000000"/>
          <w:sz w:val="27"/>
          <w:szCs w:val="27"/>
          <w:lang w:eastAsia="fr-FR"/>
        </w:rPr>
        <w:t>, le Praticien devra s’être préalablement assuré de l’accord dudit Tiers ou dudit Utilisateur à leur communication à la Société et à leur traitement par cette dernière. Le Praticien assure et garantit à la Société et se porte fort qu’il a obtenu un tel accord préalable dudit Tiers ou dudit Utilisateur, notamment selon les termes définis dans la Politique de Confidentialité Utilisateurs de la Société. Dans une telle hypothèse, le Praticien sera considéré comme et accepte et reconnaît être le Responsable du Traitement desdites données. La Société agit alors comme un sous-traitant, pour le compte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D’une manière plus générale, le Praticien (i) assure et garantit à la Société qu’il dispose de toutes les autorisations et/ou accords nécessaires quant </w:t>
      </w:r>
      <w:r w:rsidRPr="00DE46BD">
        <w:rPr>
          <w:rFonts w:ascii="Arial" w:eastAsia="Times New Roman" w:hAnsi="Arial" w:cs="Arial"/>
          <w:color w:val="000000"/>
          <w:sz w:val="27"/>
          <w:szCs w:val="27"/>
          <w:lang w:eastAsia="fr-FR"/>
        </w:rPr>
        <w:lastRenderedPageBreak/>
        <w:t xml:space="preserve">aux données qu’il communique à la Société, notamment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ou son Espace Professionnel (notamment des données recueillies auprès d’Utilisateurs et/ou de tiers) qui sont transmises à la Société dans le cadre de l’utilisation des Services par le Praticien, (ii) assure et garantit la Société contre tout recours d’un Tiers qui serait en lien, directement ou indirectement, avec les données à caractère personne le concernant et que le Praticien aurait pu transmettre à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Dans l’hypothèse où ces données feraient l’objet d’un traitement par la Société, ce traitement sera effectué selon les modalités décrites dans la présente Charte d’Utilisation des Données Praticiens.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3. Données à caractère personnel collectées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3.1</w:t>
      </w:r>
      <w:r w:rsidRPr="00DE46BD">
        <w:rPr>
          <w:rFonts w:ascii="Arial" w:eastAsia="Times New Roman" w:hAnsi="Arial" w:cs="Arial"/>
          <w:color w:val="000000"/>
          <w:sz w:val="27"/>
          <w:szCs w:val="27"/>
          <w:lang w:eastAsia="fr-FR"/>
        </w:rPr>
        <w:t xml:space="preserve">          Lors de son inscription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chaque Praticien signataire devra notamment communiquer à la Société (ci-après les « </w:t>
      </w:r>
      <w:r w:rsidRPr="00DE46BD">
        <w:rPr>
          <w:rFonts w:ascii="Arial" w:eastAsia="Times New Roman" w:hAnsi="Arial" w:cs="Arial"/>
          <w:b/>
          <w:bCs/>
          <w:color w:val="000000"/>
          <w:sz w:val="27"/>
          <w:szCs w:val="27"/>
          <w:lang w:eastAsia="fr-FR"/>
        </w:rPr>
        <w:t>Données d’Inscription</w:t>
      </w:r>
      <w:r w:rsidRPr="00DE46BD">
        <w:rPr>
          <w:rFonts w:ascii="Arial" w:eastAsia="Times New Roman" w:hAnsi="Arial" w:cs="Arial"/>
          <w:color w:val="000000"/>
          <w:sz w:val="27"/>
          <w:szCs w:val="27"/>
          <w:lang w:eastAsia="fr-FR"/>
        </w:rPr>
        <w:t> »)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prénom et son nom ;</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sa date de naissance ;</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courriel ;</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numéro de téléphone mobile ;</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adresse postale ;</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un mot de passe, qu’il choisira</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son numéro SIREN</w:t>
      </w:r>
    </w:p>
    <w:p w:rsidR="00DE46BD" w:rsidRPr="00DE46BD" w:rsidRDefault="00DE46BD" w:rsidP="00DE46BD">
      <w:pPr>
        <w:numPr>
          <w:ilvl w:val="0"/>
          <w:numId w:val="18"/>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cas échéant, s’il s’agit d’une personne morale, l’ensemble des informations permettant son identification, ainsi que les informations mentionnées au 3.1</w:t>
      </w:r>
      <w:proofErr w:type="gramStart"/>
      <w:r w:rsidRPr="00DE46BD">
        <w:rPr>
          <w:rFonts w:ascii="Arial" w:eastAsia="Times New Roman" w:hAnsi="Arial" w:cs="Arial"/>
          <w:color w:val="000000"/>
          <w:sz w:val="27"/>
          <w:szCs w:val="27"/>
          <w:lang w:eastAsia="fr-FR"/>
        </w:rPr>
        <w:t>.(</w:t>
      </w:r>
      <w:proofErr w:type="gramEnd"/>
      <w:r w:rsidRPr="00DE46BD">
        <w:rPr>
          <w:rFonts w:ascii="Arial" w:eastAsia="Times New Roman" w:hAnsi="Arial" w:cs="Arial"/>
          <w:color w:val="000000"/>
          <w:sz w:val="27"/>
          <w:szCs w:val="27"/>
          <w:lang w:eastAsia="fr-FR"/>
        </w:rPr>
        <w:t>v) et (vii) qui sont relatives à son représentant légal.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En sus de ces éléments, toujours lors de son inscription, le Praticien devra communiquer à la Société l’ensemble des documents et/ou informations visés à l’</w:t>
      </w:r>
      <w:r w:rsidRPr="00DE46BD">
        <w:rPr>
          <w:rFonts w:ascii="Arial" w:eastAsia="Times New Roman" w:hAnsi="Arial" w:cs="Arial"/>
          <w:b/>
          <w:bCs/>
          <w:color w:val="000000"/>
          <w:sz w:val="27"/>
          <w:szCs w:val="27"/>
          <w:lang w:eastAsia="fr-FR"/>
        </w:rPr>
        <w:t>Article 4.1 des Conditions Générales d’Utilisation Praticien</w:t>
      </w:r>
      <w:r w:rsidRPr="00DE46BD">
        <w:rPr>
          <w:rFonts w:ascii="Arial" w:eastAsia="Times New Roman" w:hAnsi="Arial" w:cs="Arial"/>
          <w:color w:val="000000"/>
          <w:sz w:val="27"/>
          <w:szCs w:val="27"/>
          <w:lang w:eastAsia="fr-FR"/>
        </w:rPr>
        <w:t> (ci-après les « </w:t>
      </w:r>
      <w:r w:rsidRPr="00DE46BD">
        <w:rPr>
          <w:rFonts w:ascii="Arial" w:eastAsia="Times New Roman" w:hAnsi="Arial" w:cs="Arial"/>
          <w:b/>
          <w:bCs/>
          <w:color w:val="000000"/>
          <w:sz w:val="27"/>
          <w:szCs w:val="27"/>
          <w:lang w:eastAsia="fr-FR"/>
        </w:rPr>
        <w:t>Données d’Inscription </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Responsable du Traitement conservera dans son système informatique et dans des conditions raisonnables de sécurité l’ensemble de ces données pour la durée indiquée à l’</w:t>
      </w:r>
      <w:r w:rsidRPr="00DE46BD">
        <w:rPr>
          <w:rFonts w:ascii="Arial" w:eastAsia="Times New Roman" w:hAnsi="Arial" w:cs="Arial"/>
          <w:b/>
          <w:bCs/>
          <w:color w:val="000000"/>
          <w:sz w:val="27"/>
          <w:szCs w:val="27"/>
          <w:lang w:eastAsia="fr-FR"/>
        </w:rPr>
        <w:t>Article 6 de la présente Charte d’Utilisation des Données Praticiens</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3.2</w:t>
      </w:r>
      <w:r w:rsidRPr="00DE46BD">
        <w:rPr>
          <w:rFonts w:ascii="Arial" w:eastAsia="Times New Roman" w:hAnsi="Arial" w:cs="Arial"/>
          <w:color w:val="000000"/>
          <w:sz w:val="27"/>
          <w:szCs w:val="27"/>
          <w:lang w:eastAsia="fr-FR"/>
        </w:rPr>
        <w:t xml:space="preserve">          A chaque utilisation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par le Praticien, la Société collectera également les données liées à l’utilisation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par le Praticien, lesquelles comprennent (i) les pages, les contenus et/ou Profils </w:t>
      </w:r>
      <w:r w:rsidRPr="00DE46BD">
        <w:rPr>
          <w:rFonts w:ascii="Arial" w:eastAsia="Times New Roman" w:hAnsi="Arial" w:cs="Arial"/>
          <w:color w:val="000000"/>
          <w:sz w:val="27"/>
          <w:szCs w:val="27"/>
          <w:lang w:eastAsia="fr-FR"/>
        </w:rPr>
        <w:lastRenderedPageBreak/>
        <w:t xml:space="preserve">des autres Praticiens consultés, (ii) historique des rendez-vous, (ii) les fréquences de connexion, (iii) les Informations et/ou Contenu(s) publiés par le Praticien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et/ou consultés par le Praticien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ou encore, toute donnée que le Praticien serait amené à communiquer à la Société dans le cadre de l’utilisation des Services mis à sa disposition et/ou auxquels il a souscrits auprès de la Société (les « </w:t>
      </w:r>
      <w:r w:rsidRPr="00DE46BD">
        <w:rPr>
          <w:rFonts w:ascii="Arial" w:eastAsia="Times New Roman" w:hAnsi="Arial" w:cs="Arial"/>
          <w:b/>
          <w:bCs/>
          <w:color w:val="000000"/>
          <w:sz w:val="27"/>
          <w:szCs w:val="27"/>
          <w:lang w:eastAsia="fr-FR"/>
        </w:rPr>
        <w:t>Données d’Utilisation</w:t>
      </w:r>
      <w:r w:rsidRPr="00DE46BD">
        <w:rPr>
          <w:rFonts w:ascii="Arial" w:eastAsia="Times New Roman" w:hAnsi="Arial" w:cs="Arial"/>
          <w:color w:val="000000"/>
          <w:sz w:val="27"/>
          <w:szCs w:val="27"/>
          <w:lang w:eastAsia="fr-FR"/>
        </w:rPr>
        <w:t> »). Dans l’hypothèse où des Données d’Utilisation concernent et/ou sont relatives à des Utilisateurs et/ou à des Tiers et permettent notamment leur identification, le Praticien assure et garantit à la Société et se porte fort envers la Société d’avoir obtenu leur consentement préalable et écrit pour la communication desdites données à la Société et leur collecte et traitement par la Société selon les modalités de la présente Charte d’Utilisation des Données Praticiens, le Praticien étant alors le responsable de traitement indépendant des données à caractère personnel des Utilisateurs et/ou à des Tiers qu’il communique et/ou transmet à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Responsable du Traitement conservera dans son système informatique et dans des conditions raisonnables de sécurité l’ensemble de ces données pour la durée indiquée à l’</w:t>
      </w:r>
      <w:r w:rsidRPr="00DE46BD">
        <w:rPr>
          <w:rFonts w:ascii="Arial" w:eastAsia="Times New Roman" w:hAnsi="Arial" w:cs="Arial"/>
          <w:b/>
          <w:bCs/>
          <w:color w:val="000000"/>
          <w:sz w:val="27"/>
          <w:szCs w:val="27"/>
          <w:lang w:eastAsia="fr-FR"/>
        </w:rPr>
        <w:t>Article 6 de la présente Charte d’Utilisation des Données Praticiens</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3.3</w:t>
      </w:r>
      <w:r w:rsidRPr="00DE46BD">
        <w:rPr>
          <w:rFonts w:ascii="Arial" w:eastAsia="Times New Roman" w:hAnsi="Arial" w:cs="Arial"/>
          <w:color w:val="000000"/>
          <w:sz w:val="27"/>
          <w:szCs w:val="27"/>
          <w:lang w:eastAsia="fr-FR"/>
        </w:rPr>
        <w:t xml:space="preserve">          La Société collectera également l’ensemble des Informations et/ou des Contenus que le Praticien publie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quel que soit leur support (photos, textes, vidéos) ; tels qu’ils sont notamment visés à aux </w:t>
      </w:r>
      <w:r w:rsidRPr="00DE46BD">
        <w:rPr>
          <w:rFonts w:ascii="Arial" w:eastAsia="Times New Roman" w:hAnsi="Arial" w:cs="Arial"/>
          <w:b/>
          <w:bCs/>
          <w:color w:val="000000"/>
          <w:sz w:val="27"/>
          <w:szCs w:val="27"/>
          <w:lang w:eastAsia="fr-FR"/>
        </w:rPr>
        <w:t>Articles 5 et 6 des Conditions Générales d’Utilisation Praticien</w:t>
      </w:r>
      <w:r w:rsidRPr="00DE46BD">
        <w:rPr>
          <w:rFonts w:ascii="Arial" w:eastAsia="Times New Roman" w:hAnsi="Arial" w:cs="Arial"/>
          <w:color w:val="000000"/>
          <w:sz w:val="27"/>
          <w:szCs w:val="27"/>
          <w:lang w:eastAsia="fr-FR"/>
        </w:rPr>
        <w:t> (ci-après les « </w:t>
      </w:r>
      <w:r w:rsidRPr="00DE46BD">
        <w:rPr>
          <w:rFonts w:ascii="Arial" w:eastAsia="Times New Roman" w:hAnsi="Arial" w:cs="Arial"/>
          <w:b/>
          <w:bCs/>
          <w:color w:val="000000"/>
          <w:sz w:val="27"/>
          <w:szCs w:val="27"/>
          <w:lang w:eastAsia="fr-FR"/>
        </w:rPr>
        <w:t>Données d’Activités </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Responsable du Traitement conservera dans son système informatique et dans des conditions raisonnables de sécurité l’ensemble de ces données pour la durée indiquée à l’</w:t>
      </w:r>
      <w:r w:rsidRPr="00DE46BD">
        <w:rPr>
          <w:rFonts w:ascii="Arial" w:eastAsia="Times New Roman" w:hAnsi="Arial" w:cs="Arial"/>
          <w:b/>
          <w:bCs/>
          <w:color w:val="000000"/>
          <w:sz w:val="27"/>
          <w:szCs w:val="27"/>
          <w:lang w:eastAsia="fr-FR"/>
        </w:rPr>
        <w:t>Article 6 de la présente Charte d’Utilisation des Données Praticiens</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4. Collecte et finalité des Données à caractère personnel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4.1</w:t>
      </w:r>
      <w:r w:rsidRPr="00DE46BD">
        <w:rPr>
          <w:rFonts w:ascii="Arial" w:eastAsia="Times New Roman" w:hAnsi="Arial" w:cs="Arial"/>
          <w:color w:val="000000"/>
          <w:sz w:val="27"/>
          <w:szCs w:val="27"/>
          <w:lang w:eastAsia="fr-FR"/>
        </w:rPr>
        <w:t xml:space="preserve">          Le Praticien est informé que les Données à caractère personnel collectées par la Société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sont exclusivement collectées et traitées par la Société et/ou ses Partenaires.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Données à caractère personnel fournies par le Praticien sont et resteront confidentielles en ce qu’elles ne permettront pas son identification par un Tiers.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collecte et le traitement de l’ensemble des données visées à l’</w:t>
      </w:r>
      <w:r w:rsidRPr="00DE46BD">
        <w:rPr>
          <w:rFonts w:ascii="Arial" w:eastAsia="Times New Roman" w:hAnsi="Arial" w:cs="Arial"/>
          <w:b/>
          <w:bCs/>
          <w:color w:val="000000"/>
          <w:sz w:val="27"/>
          <w:szCs w:val="27"/>
          <w:lang w:eastAsia="fr-FR"/>
        </w:rPr>
        <w:t>Article 3 de la présente Charte d’Utilisation des Données Praticiens</w:t>
      </w:r>
      <w:r w:rsidRPr="00DE46BD">
        <w:rPr>
          <w:rFonts w:ascii="Arial" w:eastAsia="Times New Roman" w:hAnsi="Arial" w:cs="Arial"/>
          <w:color w:val="000000"/>
          <w:sz w:val="27"/>
          <w:szCs w:val="27"/>
          <w:lang w:eastAsia="fr-FR"/>
        </w:rPr>
        <w:t xml:space="preserve"> et/ou </w:t>
      </w:r>
      <w:r w:rsidRPr="00DE46BD">
        <w:rPr>
          <w:rFonts w:ascii="Arial" w:eastAsia="Times New Roman" w:hAnsi="Arial" w:cs="Arial"/>
          <w:color w:val="000000"/>
          <w:sz w:val="27"/>
          <w:szCs w:val="27"/>
          <w:lang w:eastAsia="fr-FR"/>
        </w:rPr>
        <w:lastRenderedPageBreak/>
        <w:t xml:space="preserve">auxquelles il est fait référence a ainsi un intérêt légitime en ce qu’elles sont nécessaires afin d’assurer la réalisation des Services auxquels le Praticien a souscrit auprès de la Société et à améliorer le fonctionnement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des Services tels que détaillés ci-après et/ou dans les Conditions Générales d’Utilisation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4.2</w:t>
      </w:r>
      <w:r w:rsidRPr="00DE46BD">
        <w:rPr>
          <w:rFonts w:ascii="Arial" w:eastAsia="Times New Roman" w:hAnsi="Arial" w:cs="Arial"/>
          <w:color w:val="000000"/>
          <w:sz w:val="27"/>
          <w:szCs w:val="27"/>
          <w:lang w:eastAsia="fr-FR"/>
        </w:rPr>
        <w:t>          Les Données d’Inscription de chaque Praticien sont collectées et traitées par la Société et/ou Partenaire notamment afin de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Pr="00DE46BD" w:rsidRDefault="00DE46BD" w:rsidP="00DE46BD">
      <w:pPr>
        <w:numPr>
          <w:ilvl w:val="0"/>
          <w:numId w:val="1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permettre à la Société de s’assurer que le Praticien dispose effectivement des diplômes et des autorisations nécessaires à l’exercice de la (ou des) pratique(s) de santé complémentaire(s) pour laquelle (ou lesquelles) il souhaite être référencé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signe, en conséquence, un Contrat avec la Société. A cet égard, la Société attire une nouvelle fois l’attention du Praticien sur le fait que la création de son Profil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ne saurait en aucun cas se substituer aux autorisations et/ou diplômes nécessaires à l’exercice de son activité par le Praticien.</w:t>
      </w:r>
    </w:p>
    <w:p w:rsidR="00DE46BD" w:rsidRPr="00DE46BD" w:rsidRDefault="00DE46BD" w:rsidP="00DE46BD">
      <w:pPr>
        <w:numPr>
          <w:ilvl w:val="0"/>
          <w:numId w:val="1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identifier et différencier chaque Praticien inscrit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w:t>
      </w:r>
    </w:p>
    <w:p w:rsidR="00DE46BD" w:rsidRPr="00DE46BD" w:rsidRDefault="00DE46BD" w:rsidP="00DE46BD">
      <w:pPr>
        <w:numPr>
          <w:ilvl w:val="0"/>
          <w:numId w:val="1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permettre au Praticien de disposer de son Espace Professionnel, d’un Profil consultable par les Utilisateurs et/ou les Visiteurs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d’être mis en relation avec chaque Utilisateur qui souhaiterait réserver une consultation ainsi que de gérer son Agenda ;</w:t>
      </w:r>
    </w:p>
    <w:p w:rsidR="00DE46BD" w:rsidRPr="00DE46BD" w:rsidRDefault="00DE46BD" w:rsidP="00DE46BD">
      <w:pPr>
        <w:numPr>
          <w:ilvl w:val="0"/>
          <w:numId w:val="1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mener des enquêtes de satisfaction quant aux Services proposés par la Société ou ceux qu’elle serait amenée à leur proposer ;</w:t>
      </w:r>
    </w:p>
    <w:p w:rsidR="00DE46BD" w:rsidRPr="00DE46BD" w:rsidRDefault="00DE46BD" w:rsidP="00DE46BD">
      <w:pPr>
        <w:numPr>
          <w:ilvl w:val="0"/>
          <w:numId w:val="1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envoyer au Praticien des newsletters quant aux (i) derniers articles et/ou vidéos publiées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par d’autres Praticiens et/ou (ii) des actualités liées au domaine des pratiques de santé complémentaires ;</w:t>
      </w:r>
    </w:p>
    <w:p w:rsidR="00DE46BD" w:rsidRPr="00DE46BD" w:rsidRDefault="00DE46BD" w:rsidP="00DE46BD">
      <w:pPr>
        <w:numPr>
          <w:ilvl w:val="0"/>
          <w:numId w:val="19"/>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et plus largement permettre la navigation sur le Site et de bénéficier des Services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4.3</w:t>
      </w:r>
      <w:r w:rsidRPr="00DE46BD">
        <w:rPr>
          <w:rFonts w:ascii="Arial" w:eastAsia="Times New Roman" w:hAnsi="Arial" w:cs="Arial"/>
          <w:color w:val="000000"/>
          <w:sz w:val="27"/>
          <w:szCs w:val="27"/>
          <w:lang w:eastAsia="fr-FR"/>
        </w:rPr>
        <w:t>          Les Données d’Utilisation et d’Activités de chaque Praticien sont collectées et traitées par la Société et/ou Partenaire afin de :</w:t>
      </w:r>
    </w:p>
    <w:p w:rsidR="00DE46BD" w:rsidRPr="00DE46BD" w:rsidRDefault="00DE46BD" w:rsidP="00DE46BD">
      <w:pPr>
        <w:numPr>
          <w:ilvl w:val="0"/>
          <w:numId w:val="2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permettre la création de données statistiques relatives à l’impact des services de la Société sur l’activité des Praticiens afin de les améliorer et notamment analyser les habitudes de consultation et/ou de connexions des Praticiens et d’une manière plus générale l’utilisation qu’ils font des Services proposés par la Société ;</w:t>
      </w:r>
    </w:p>
    <w:p w:rsidR="00DE46BD" w:rsidRPr="00DE46BD" w:rsidRDefault="00DE46BD" w:rsidP="00DE46BD">
      <w:pPr>
        <w:numPr>
          <w:ilvl w:val="0"/>
          <w:numId w:val="2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proposer au Praticien, via l’envoi de newsletters, des actualités relatives aux pratiques de santé complémentaires qui seraient susceptibles de l’intéresser ;</w:t>
      </w:r>
    </w:p>
    <w:p w:rsidR="00DE46BD" w:rsidRPr="00DE46BD" w:rsidRDefault="00DE46BD" w:rsidP="00DE46BD">
      <w:pPr>
        <w:numPr>
          <w:ilvl w:val="0"/>
          <w:numId w:val="20"/>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et plus largement permettre la navigation sur le Site et de bénéficier des Services.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4.4</w:t>
      </w:r>
      <w:r w:rsidRPr="00DE46BD">
        <w:rPr>
          <w:rFonts w:ascii="Arial" w:eastAsia="Times New Roman" w:hAnsi="Arial" w:cs="Arial"/>
          <w:color w:val="000000"/>
          <w:sz w:val="27"/>
          <w:szCs w:val="27"/>
          <w:lang w:eastAsia="fr-FR"/>
        </w:rPr>
        <w:t xml:space="preserve">          Par ailleurs, le Praticien est informé et accepte que la Société procède à une analyse croisée et </w:t>
      </w:r>
      <w:proofErr w:type="spellStart"/>
      <w:r w:rsidRPr="00DE46BD">
        <w:rPr>
          <w:rFonts w:ascii="Arial" w:eastAsia="Times New Roman" w:hAnsi="Arial" w:cs="Arial"/>
          <w:color w:val="000000"/>
          <w:sz w:val="27"/>
          <w:szCs w:val="27"/>
          <w:lang w:eastAsia="fr-FR"/>
        </w:rPr>
        <w:t>anonymisée</w:t>
      </w:r>
      <w:proofErr w:type="spellEnd"/>
      <w:r w:rsidRPr="00DE46BD">
        <w:rPr>
          <w:rFonts w:ascii="Arial" w:eastAsia="Times New Roman" w:hAnsi="Arial" w:cs="Arial"/>
          <w:color w:val="000000"/>
          <w:sz w:val="27"/>
          <w:szCs w:val="27"/>
          <w:lang w:eastAsia="fr-FR"/>
        </w:rPr>
        <w:t xml:space="preserve"> des toutes les Données (Données d’Inscription, Données d’Utilisation et Données d’Activités) qu’il communique et/ou transmet à la Société afin de déterminer les pratiques les plus consultées ou encore quels sont les supports et/ou les Profils de Praticiens les plus consultés. Ces traitements permettront à la Société d’établir des données statistiques afin d’améliorer les Services qu’elle propose aux Praticiens et aux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5. Divulgation et traitement des Données à caractère personnel par la Société et/ou des données par la Société et/ou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5.1</w:t>
      </w: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 xml:space="preserve">Le Praticien est informé que les Données à caractère personnel collectées par la Société sur le Site </w:t>
      </w:r>
      <w:proofErr w:type="spellStart"/>
      <w:r w:rsidRPr="00DE46BD">
        <w:rPr>
          <w:rFonts w:ascii="Arial" w:eastAsia="Times New Roman" w:hAnsi="Arial" w:cs="Arial"/>
          <w:b/>
          <w:bCs/>
          <w:color w:val="000000"/>
          <w:sz w:val="27"/>
          <w:szCs w:val="27"/>
          <w:lang w:eastAsia="fr-FR"/>
        </w:rPr>
        <w:t>Medoucine</w:t>
      </w:r>
      <w:proofErr w:type="spellEnd"/>
      <w:r w:rsidRPr="00DE46BD">
        <w:rPr>
          <w:rFonts w:ascii="Arial" w:eastAsia="Times New Roman" w:hAnsi="Arial" w:cs="Arial"/>
          <w:b/>
          <w:bCs/>
          <w:color w:val="000000"/>
          <w:sz w:val="27"/>
          <w:szCs w:val="27"/>
          <w:lang w:eastAsia="fr-FR"/>
        </w:rPr>
        <w:t xml:space="preserve"> ne sont communiquées à aucun Tiers (et notamment à des fins commerciales ou publicitaires) sauf dans le cas prévu à l’article ci-après</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5.2</w:t>
      </w:r>
      <w:r w:rsidRPr="00DE46BD">
        <w:rPr>
          <w:rFonts w:ascii="Arial" w:eastAsia="Times New Roman" w:hAnsi="Arial" w:cs="Arial"/>
          <w:color w:val="000000"/>
          <w:sz w:val="27"/>
          <w:szCs w:val="27"/>
          <w:lang w:eastAsia="fr-FR"/>
        </w:rPr>
        <w:t>          </w:t>
      </w:r>
      <w:r w:rsidRPr="00DE46BD">
        <w:rPr>
          <w:rFonts w:ascii="Arial" w:eastAsia="Times New Roman" w:hAnsi="Arial" w:cs="Arial"/>
          <w:b/>
          <w:bCs/>
          <w:color w:val="000000"/>
          <w:sz w:val="27"/>
          <w:szCs w:val="27"/>
          <w:lang w:eastAsia="fr-FR"/>
        </w:rPr>
        <w:t>S’agissant des Données d’Inscription et des Données d’Utilisation</w:t>
      </w:r>
      <w:r w:rsidRPr="00DE46BD">
        <w:rPr>
          <w:rFonts w:ascii="Arial" w:eastAsia="Times New Roman" w:hAnsi="Arial" w:cs="Arial"/>
          <w:color w:val="000000"/>
          <w:sz w:val="27"/>
          <w:szCs w:val="27"/>
          <w:lang w:eastAsia="fr-FR"/>
        </w:rPr>
        <w:t xml:space="preserve"> : certaines de ces Données à caractère personnel (notamment le nom, prénom, adresse, numéro de téléphone, courriel) seront communiquées et traitées par la Société et/ou certain de ses Partenaires lorsqu’un Utilisateur réserve une consultation via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auprès du Praticien, pour assurer ainsi la prise et la gestion des rendez-vous, et, d’une manière plus générale, afin de permettre au Praticien de bénéficier des Services auxquels il a souscrit auprès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Ces Données à caractère personnel et leur traitement ne sont cédés et/ou transmis, de quelque manière que ce soit, à titre gratuit et/ou onéreux, à aucun Tiers sauf dans l’hypothèse où le Praticien aurait menti et/ou dissimulé, de quelque manière que ce soit, sur la véracité des informations qu’il aurait communiquées à la Société lors de son inscription auquel cas, la Société communiquera à toute autorité compétente lesdites Données d’Identification.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5.3          S’agissant des Données d’Activités </w:t>
      </w:r>
      <w:r w:rsidRPr="00DE46BD">
        <w:rPr>
          <w:rFonts w:ascii="Arial" w:eastAsia="Times New Roman" w:hAnsi="Arial" w:cs="Arial"/>
          <w:color w:val="000000"/>
          <w:sz w:val="27"/>
          <w:szCs w:val="27"/>
          <w:lang w:eastAsia="fr-FR"/>
        </w:rPr>
        <w:t xml:space="preserve">: ces données sont publiées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ou sur toute autre support exploité par la Société et sont notamment accessibles par tout Visiteur et/ou Utilisateur. A cet égard, le Praticien est informé, une nouvelle fois, et accepte et consent </w:t>
      </w:r>
      <w:r w:rsidRPr="00DE46BD">
        <w:rPr>
          <w:rFonts w:ascii="Arial" w:eastAsia="Times New Roman" w:hAnsi="Arial" w:cs="Arial"/>
          <w:color w:val="000000"/>
          <w:sz w:val="27"/>
          <w:szCs w:val="27"/>
          <w:lang w:eastAsia="fr-FR"/>
        </w:rPr>
        <w:lastRenderedPageBreak/>
        <w:t xml:space="preserve">de manière expresse que la Société peut utiliser et/ou reproduire, selon les termes et conditions, notamment, des stipulations de l’Article 15 des Conditions Générales d’Utilisation Praticiens, l’ensemble de ces Données d’Activités, notamment afin de faire la promotion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5.4</w:t>
      </w:r>
      <w:r w:rsidRPr="00DE46BD">
        <w:rPr>
          <w:rFonts w:ascii="Arial" w:eastAsia="Times New Roman" w:hAnsi="Arial" w:cs="Arial"/>
          <w:color w:val="000000"/>
          <w:sz w:val="27"/>
          <w:szCs w:val="27"/>
          <w:lang w:eastAsia="fr-FR"/>
        </w:rPr>
        <w:t>          S’agissant plus particulièrement des données communiquées à la Société par le Praticien, responsable de traitement indépendant, et/ou communiquées au Praticien par la Société notamment des données recueillies auprès d’Utilisateurs et/ou de Tiers :</w:t>
      </w:r>
    </w:p>
    <w:p w:rsidR="00DE46BD" w:rsidRPr="00DE46BD" w:rsidRDefault="00DE46BD" w:rsidP="00DE46BD">
      <w:pPr>
        <w:numPr>
          <w:ilvl w:val="0"/>
          <w:numId w:val="2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Conformément à l’Article 2.7 de la présente Charte d’Utilisation des Données Praticiens</w:t>
      </w:r>
      <w:r w:rsidRPr="00DE46BD">
        <w:rPr>
          <w:rFonts w:ascii="Arial" w:eastAsia="Times New Roman" w:hAnsi="Arial" w:cs="Arial"/>
          <w:color w:val="000000"/>
          <w:sz w:val="27"/>
          <w:szCs w:val="27"/>
          <w:lang w:eastAsia="fr-FR"/>
        </w:rPr>
        <w:t xml:space="preserve">, le Praticien accepte et reconnaît que l’ensemble des données qu’il communique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de son propre chef soient collectées et traitées conformément aux termes de la présente Charte d’Utilisation des Données Praticiens et notamment dans le respect de la réglementation en vigueur. Dans l’hypothèse où le Praticien communique à la Société des données qui concernent des Tiers ou des Utilisateurs, le Praticien assure et garantit à la Société et se porte fort d’avoir obtenu leur consentement préalable et écrit à cette communication et à l’utilisation et au traitement de ces données par la Société. Chaque Praticien est, dans cette hypothèse, le responsable du traitement indépendant desdites données et la Société le sous-traitant.</w:t>
      </w:r>
    </w:p>
    <w:p w:rsidR="00DE46BD" w:rsidRPr="00DE46BD" w:rsidRDefault="00DE46BD" w:rsidP="00DE46BD">
      <w:pPr>
        <w:numPr>
          <w:ilvl w:val="0"/>
          <w:numId w:val="21"/>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Par ailleurs, le Praticien assure et garantit la Société qu’il n’utilisera pas et/ou ne tentera pas d’utiliser les données communiquées par la Société au Praticien notamment concernant les Utilisateurs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en dehors de l’utilisation des Services et/ou non conformément à la réglementation applicable en vigueur pendant toute la durée du Contrat et postérieurement à son terme, pour quelque cause que ce soit. Dans l’hypothèse où le Praticien viendrait à utiliser lesdites données en dehors de l’utilisation des Services et/ou postérieurement au terme du Contrat, le Praticien sera responsable desdites données, et notamment de leur utilisation, conservation et/ou traitement et assure et garantit la Société contre toutes les conséquences directes et/ou indirectes, de quelque nature que ce soit, étant relatives à cette utilisation, conservation ou traitement. Chaque Praticien est, dans cette hypothèse, le responsable du traitement indépendant desdites données et la Société le sous-traitant.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6. Durée de conservation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6.1</w:t>
      </w:r>
      <w:r w:rsidRPr="00DE46BD">
        <w:rPr>
          <w:rFonts w:ascii="Arial" w:eastAsia="Times New Roman" w:hAnsi="Arial" w:cs="Arial"/>
          <w:color w:val="000000"/>
          <w:sz w:val="27"/>
          <w:szCs w:val="27"/>
          <w:lang w:eastAsia="fr-FR"/>
        </w:rPr>
        <w:t xml:space="preserve">          Les Données d’Inscription sont conservées pendant une durée de dix (10) ans à compter de sa dernière utilisation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par le Praticien et/ou de la résiliation du Contrat.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6.2</w:t>
      </w:r>
      <w:r w:rsidRPr="00DE46BD">
        <w:rPr>
          <w:rFonts w:ascii="Arial" w:eastAsia="Times New Roman" w:hAnsi="Arial" w:cs="Arial"/>
          <w:color w:val="000000"/>
          <w:sz w:val="27"/>
          <w:szCs w:val="27"/>
          <w:lang w:eastAsia="fr-FR"/>
        </w:rPr>
        <w:t xml:space="preserve">          Les Données d’Utilisation sont conservées pendant une durée de dix (10) ans à compter de leur collecte par la Société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6.3</w:t>
      </w:r>
      <w:r w:rsidRPr="00DE46BD">
        <w:rPr>
          <w:rFonts w:ascii="Arial" w:eastAsia="Times New Roman" w:hAnsi="Arial" w:cs="Arial"/>
          <w:color w:val="000000"/>
          <w:sz w:val="27"/>
          <w:szCs w:val="27"/>
          <w:lang w:eastAsia="fr-FR"/>
        </w:rPr>
        <w:t>          Les Données d’Activité sont conservées et utilisées par la Société pour la durée qui est indiquée à l’Article 15 des Conditions Générales d’Utilisation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durées de conservation des données collectées par la Société auprès de chaque Praticien et/ou communiquées par le Praticien s’expliquent afin de s’assurer de l’adéquation des Services proposés par la Société aux Praticiens et aux Utilisateurs avec leurs attentes et besoins respectifs.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7. Modalités de contact de la Société et/ou du responsable du traitement des données à caractère personnel par le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 xml:space="preserve">7.1          Le responsable du traitement des données à caractère personnel collectées par le Site </w:t>
      </w:r>
      <w:proofErr w:type="spellStart"/>
      <w:r w:rsidRPr="00DE46BD">
        <w:rPr>
          <w:rFonts w:ascii="Arial" w:eastAsia="Times New Roman" w:hAnsi="Arial" w:cs="Arial"/>
          <w:b/>
          <w:bCs/>
          <w:color w:val="000000"/>
          <w:sz w:val="27"/>
          <w:szCs w:val="27"/>
          <w:lang w:eastAsia="fr-FR"/>
        </w:rPr>
        <w:t>Medoucine</w:t>
      </w:r>
      <w:proofErr w:type="spellEnd"/>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responsable du traitement des données à caractère personnel collectées par la Société est chargé de déterminer les finalités et les moyens mis au service du traitement des données à caractère personnel (ci-après le « </w:t>
      </w:r>
      <w:r w:rsidRPr="00DE46BD">
        <w:rPr>
          <w:rFonts w:ascii="Arial" w:eastAsia="Times New Roman" w:hAnsi="Arial" w:cs="Arial"/>
          <w:b/>
          <w:bCs/>
          <w:color w:val="000000"/>
          <w:sz w:val="27"/>
          <w:szCs w:val="27"/>
          <w:lang w:eastAsia="fr-FR"/>
        </w:rPr>
        <w:t>Responsable du Traitement des données à caractère personnel </w:t>
      </w:r>
      <w:r w:rsidRPr="00DE46BD">
        <w:rPr>
          <w:rFonts w:ascii="Arial" w:eastAsia="Times New Roman" w:hAnsi="Arial" w:cs="Arial"/>
          <w:color w:val="000000"/>
          <w:sz w:val="27"/>
          <w:szCs w:val="27"/>
          <w:lang w:eastAsia="fr-FR"/>
        </w:rPr>
        <w: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Responsable du Traitement des données à caractère personnel est la </w:t>
      </w:r>
      <w:r w:rsidRPr="00DE46BD">
        <w:rPr>
          <w:rFonts w:ascii="Arial" w:eastAsia="Times New Roman" w:hAnsi="Arial" w:cs="Arial"/>
          <w:b/>
          <w:bCs/>
          <w:color w:val="000000"/>
          <w:sz w:val="27"/>
          <w:szCs w:val="27"/>
          <w:lang w:eastAsia="fr-FR"/>
        </w:rPr>
        <w:t>Société GOODMOON</w:t>
      </w:r>
      <w:r w:rsidRPr="00DE46BD">
        <w:rPr>
          <w:rFonts w:ascii="Arial" w:eastAsia="Times New Roman" w:hAnsi="Arial" w:cs="Arial"/>
          <w:color w:val="000000"/>
          <w:sz w:val="27"/>
          <w:szCs w:val="27"/>
          <w:lang w:eastAsia="fr-FR"/>
        </w:rPr>
        <w:t>, société par actions simplifiée au capital de 17.000,00 euros, immatriculée au Registre du Commerce et des Sociétés de MEAUX sous le numéro 820 020 808, dont le siège social est situé au 3, rue du Commandant Arnaud, 77515, Faremoutiers, France, représentée par Madame Solange ARNAUD, en qualité de Président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peut être contacté par courriel à l’adresse : </w:t>
      </w:r>
      <w:hyperlink r:id="rId18"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Tout Praticien souhaitant contacter le Responsable du Traitement des données à caractère personnel doit préciser dans l’objet de son courriel que ledit courriel est destiné au Responsable du Traitement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7.2 Obligations du Responsable du Traitement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est rappelé Praticien que :</w:t>
      </w:r>
    </w:p>
    <w:p w:rsidR="00DE46BD" w:rsidRPr="00DE46BD" w:rsidRDefault="00DE46BD" w:rsidP="00DE46BD">
      <w:pPr>
        <w:numPr>
          <w:ilvl w:val="0"/>
          <w:numId w:val="2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 Responsable du Traitement des données à caractère personnel s’engage à protéger les données à caractère personnel collectées par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à ne pas les transmettre à des Tiers sans que </w:t>
      </w:r>
      <w:r w:rsidRPr="00DE46BD">
        <w:rPr>
          <w:rFonts w:ascii="Arial" w:eastAsia="Times New Roman" w:hAnsi="Arial" w:cs="Arial"/>
          <w:color w:val="000000"/>
          <w:sz w:val="27"/>
          <w:szCs w:val="27"/>
          <w:lang w:eastAsia="fr-FR"/>
        </w:rPr>
        <w:lastRenderedPageBreak/>
        <w:t>le Praticien n’en ait été préalablement informé et à respecter les finalités pour lesquelles ces données à caractère personnel sont collectées et traitées ;</w:t>
      </w:r>
    </w:p>
    <w:p w:rsidR="00DE46BD" w:rsidRPr="00DE46BD" w:rsidRDefault="00DE46BD" w:rsidP="00DE46BD">
      <w:pPr>
        <w:numPr>
          <w:ilvl w:val="0"/>
          <w:numId w:val="2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Responsable du Traitement des données à caractère personnel s’engage à notifier au Praticien en cas de rectification ou de suppression des données, à moins que cela n’entraîne pour lui des formalités, coûts et démarches disproportionnées ;</w:t>
      </w:r>
    </w:p>
    <w:p w:rsidR="00DE46BD" w:rsidRPr="00DE46BD" w:rsidRDefault="00DE46BD" w:rsidP="00DE46BD">
      <w:pPr>
        <w:numPr>
          <w:ilvl w:val="0"/>
          <w:numId w:val="22"/>
        </w:numPr>
        <w:shd w:val="clear" w:color="auto" w:fill="ECF1F4"/>
        <w:spacing w:before="100" w:beforeAutospacing="1"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dans le cas où l’intégrité, la confidentialité ou la sécurité des données à caractère personnel du Praticien est compromise, le Responsable du Traitement s’engage à en informer le Praticien par tout moyen raisonnable.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7.3          Le Délégué à la Protection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est informé qu’un Délégué à la Protection des données à caractère personnel a été désigné au sein de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rôle du Délégué à la Protection des Données à caractère personnel est de s’assurer de la bonne mise en œuvre des dispositions nationales et supranationales relatives à la collecte et au traitement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Délégué à la Protection des Données à caractère personnel peut être joint par courriel à l’adresse : </w:t>
      </w:r>
      <w:hyperlink r:id="rId19"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8. Le droit de chaque Praticien quant à la collecte, au traitement, à l’utilisation et à la divulgation de ses Données à caractère personnelles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Conformément aux dispositions de la loi n°78-17 du 6 janvier 1978 relative à l'informatique, aux fichiers et aux libertés, modifiée par la loi n°2018-493 du 20 juin 2018 et au Règlement Général sur la Protection des Données n°2016/679, le Praticien a le droit de consulter, rectifier, transférer et de supprimer ses données à caractère personnel collectées et traitées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 également le droit de s’opposer et/ou de restreindre le traitement de ses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que le Responsable du Traitement des données à caractère personnel fasse droit à sa demande, le Praticien est tenu de lui communiquer par courriel (i) ses prénom et nom (i.e. certaines des Données d’Inscription) afin de lui permettre d’être identifié et (ii) de lui indiquer les droits qu’il entend invoquer.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Le Responsable du traitement des données à caractère personnel est tenu de répondre au Praticien dans un délai de trente (30) jours à compter de la réception de son courriel.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Il est rappelé que l’exercice de certains droits par le Praticien pourra entraîner l’interruption des Services proposés par la Société et la résiliation du Contrat, dans les conditions prévues à l’</w:t>
      </w:r>
      <w:r w:rsidRPr="00DE46BD">
        <w:rPr>
          <w:rFonts w:ascii="Arial" w:eastAsia="Times New Roman" w:hAnsi="Arial" w:cs="Arial"/>
          <w:b/>
          <w:bCs/>
          <w:color w:val="000000"/>
          <w:sz w:val="27"/>
          <w:szCs w:val="27"/>
          <w:lang w:eastAsia="fr-FR"/>
        </w:rPr>
        <w:t>Article 12 des Conditions Générales d’Utilisation Praticien</w:t>
      </w:r>
      <w:r w:rsidRPr="00DE46BD">
        <w:rPr>
          <w:rFonts w:ascii="Arial" w:eastAsia="Times New Roman" w:hAnsi="Arial" w:cs="Arial"/>
          <w:color w:val="000000"/>
          <w:sz w:val="27"/>
          <w:szCs w:val="27"/>
          <w:lang w:eastAsia="fr-FR"/>
        </w:rPr>
        <w:t xml:space="preserve">, ceux-ci étant en grande partie liés à la collecte et/ou au traitement des données à caractère personnel communiquées par le Praticien. Dans un tel cas, le Praticien pourra ne plus disposer de Profil sur 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et devra s’acquitter, préalablement, du paiement de la totalité des sommes dues à la Société au titre de la résiliation du Contrat, selon les modalités et conditions visées à l’</w:t>
      </w:r>
      <w:r w:rsidRPr="00DE46BD">
        <w:rPr>
          <w:rFonts w:ascii="Arial" w:eastAsia="Times New Roman" w:hAnsi="Arial" w:cs="Arial"/>
          <w:b/>
          <w:bCs/>
          <w:color w:val="000000"/>
          <w:sz w:val="27"/>
          <w:szCs w:val="27"/>
          <w:lang w:eastAsia="fr-FR"/>
        </w:rPr>
        <w:t>Article 12.1 des Conditions Générales d’Utilisation Praticien</w:t>
      </w:r>
      <w:r w:rsidRPr="00DE46BD">
        <w:rPr>
          <w:rFonts w:ascii="Arial" w:eastAsia="Times New Roman" w:hAnsi="Arial" w:cs="Arial"/>
          <w:color w:val="000000"/>
          <w:sz w:val="27"/>
          <w:szCs w:val="27"/>
          <w:lang w:eastAsia="fr-FR"/>
        </w:rPr>
        <w:t>. Par ailleurs, le Praticien accepte et reconnaît que, ayant cédé les droits patrimoniaux liés aux Informations et/ou Contenus visés dans les Données d’Activités, il ne peut pas opposer à la Société les différents droits visés au présent Article afin notamment d’en obtenir leur suppression et/ou non-utilisation par la Société.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8.1          Droit d’accès, de rectification et droit à l’effacement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 le droit de (i) prendre connaissance et d’obtenir la communication, (ii) mettre à jour, (iii) rectifier et/ou (iv) demander la suppression (l’effacement) des données à caractère personnel le concernant, en adressant sa demande par courriel au Responsable du Traitement des Données à caractère personnel à l’adresse suivante :</w:t>
      </w:r>
      <w:r w:rsidRPr="00DE46BD">
        <w:rPr>
          <w:rFonts w:ascii="Arial" w:eastAsia="Times New Roman" w:hAnsi="Arial" w:cs="Arial"/>
          <w:i/>
          <w:iCs/>
          <w:color w:val="000000"/>
          <w:sz w:val="27"/>
          <w:szCs w:val="27"/>
          <w:lang w:eastAsia="fr-FR"/>
        </w:rPr>
        <w:t> </w:t>
      </w:r>
      <w:hyperlink r:id="rId20"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que le Responsable du Traitement des données à caractère personnel fasse droit à sa demande, le Praticien est tenu de lui communiquer par courriel (i) ses prénom et nom (i.e. certaines des Données d’Inscription) afin de lui permettre d’être identifié et (ii) de lui indiquer les droits qu’il entend invoquer.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8.2 Droit à la portabilité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 le droit d’obtenir la communication des données à caractère personnel le concernant et qui ont été collectées par la Société afin de les transmettre à un autre responsable de traitement de données à caractère personnel, en adressant sa demande par courriel au Responsable du Traitement des Données à caractère personnel à l’adresse suivante :</w:t>
      </w:r>
      <w:r w:rsidRPr="00DE46BD">
        <w:rPr>
          <w:rFonts w:ascii="Arial" w:eastAsia="Times New Roman" w:hAnsi="Arial" w:cs="Arial"/>
          <w:i/>
          <w:iCs/>
          <w:color w:val="000000"/>
          <w:sz w:val="27"/>
          <w:szCs w:val="27"/>
          <w:lang w:eastAsia="fr-FR"/>
        </w:rPr>
        <w:t> </w:t>
      </w:r>
      <w:hyperlink r:id="rId21"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lastRenderedPageBreak/>
        <w:t>8.3          Droit à la limitation et à l’opposition du traitement des données à caractère personnel</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 le droit de demander la limitation et/ou de s’opposer au traitement de ses données à caractère personnel par la Société, sans que la Société ne puisse refuser, sauf à démontrer l’existence de motifs légitimes et impérieux, pouvant prévaloir sur les intérêts et les droits du Praticien.</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de demander la limitation du traitement de ses données à caractère personnel ou de formuler une opposition au traitement de ses données, le Praticien doit adresser sa demande au Responsable du Traitement des données à caractère personnel par courriel à l’adresse suivante : </w:t>
      </w:r>
      <w:hyperlink r:id="rId22"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8.4          Droit de ne pas faire l’objet d’une décision fondée exclusivement sur un procédé automatisé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a le droit de ne pas faire l’objet d’une décision fondée exclusivement sur un procédé automatisé si la décision produit des effets juridiques le concernant, ou l’affecte de manière significative de façon similaire.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d’exercer ce droit, le Praticien doit adresser sa demande au Responsable du Traitement des données à caractère personnel par courriel à l’adresse suivante :</w:t>
      </w:r>
      <w:r w:rsidRPr="00DE46BD">
        <w:rPr>
          <w:rFonts w:ascii="Arial" w:eastAsia="Times New Roman" w:hAnsi="Arial" w:cs="Arial"/>
          <w:i/>
          <w:iCs/>
          <w:color w:val="000000"/>
          <w:sz w:val="27"/>
          <w:szCs w:val="27"/>
          <w:lang w:eastAsia="fr-FR"/>
        </w:rPr>
        <w:t> </w:t>
      </w:r>
      <w:hyperlink r:id="rId23"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8.5          Droit de déterminer le sort des données à caractère personnel collectées et traitées après la mort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Conformément aux dispositions de la loi n°2016-1321 du 7 octobre 2016, le Praticien peut organiser le devenir des données à caractère personnel collectées et traitées en cas de décès.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Afin d’exercer ce droit, le Praticien doit adresser sa demande au Responsable du Traitement des données à caractère personnel par courriel à l’adresse suivante :</w:t>
      </w:r>
      <w:r w:rsidRPr="00DE46BD">
        <w:rPr>
          <w:rFonts w:ascii="Arial" w:eastAsia="Times New Roman" w:hAnsi="Arial" w:cs="Arial"/>
          <w:i/>
          <w:iCs/>
          <w:color w:val="000000"/>
          <w:sz w:val="27"/>
          <w:szCs w:val="27"/>
          <w:lang w:eastAsia="fr-FR"/>
        </w:rPr>
        <w:t> </w:t>
      </w:r>
      <w:hyperlink r:id="rId24"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8.6          Droit de saisir l’autorité de contrôle compétente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peut à tout moment saisir l’autorité nationale compétence, la CNIL. L’ensemble des informations relatives à la CNIL sont disponibles sur son site internet accessible à l’adresse </w:t>
      </w:r>
      <w:hyperlink r:id="rId25" w:history="1">
        <w:r w:rsidRPr="00DE46BD">
          <w:rPr>
            <w:rFonts w:ascii="Arial" w:eastAsia="Times New Roman" w:hAnsi="Arial" w:cs="Arial"/>
            <w:color w:val="223C61"/>
            <w:sz w:val="27"/>
            <w:szCs w:val="27"/>
            <w:lang w:eastAsia="fr-FR"/>
          </w:rPr>
          <w:t>https://www.cnil.fr</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9. Utilisation des fichiers « Cookies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 xml:space="preserve">Le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a recours aux techniques dites de « Cookies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Les Praticiens sont invités à consulter la Charte d’utilisation des Cookies.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u w:val="single"/>
          <w:lang w:eastAsia="fr-FR"/>
        </w:rPr>
        <w:t>10. Modification de la présente Charte d’Utilisation des Données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présente Charte d’Utilisation des Données peut être consultée à tout moment sur demande du Praticien, par courriel à l’adresse suivante :</w:t>
      </w:r>
      <w:r w:rsidRPr="00DE46BD">
        <w:rPr>
          <w:rFonts w:ascii="Arial" w:eastAsia="Times New Roman" w:hAnsi="Arial" w:cs="Arial"/>
          <w:i/>
          <w:iCs/>
          <w:color w:val="000000"/>
          <w:sz w:val="27"/>
          <w:szCs w:val="27"/>
          <w:lang w:eastAsia="fr-FR"/>
        </w:rPr>
        <w:t> </w:t>
      </w:r>
      <w:hyperlink r:id="rId26" w:history="1">
        <w:r w:rsidRPr="00DE46BD">
          <w:rPr>
            <w:rFonts w:ascii="Arial" w:eastAsia="Times New Roman" w:hAnsi="Arial" w:cs="Arial"/>
            <w:color w:val="223C61"/>
            <w:sz w:val="27"/>
            <w:szCs w:val="27"/>
            <w:lang w:eastAsia="fr-FR"/>
          </w:rPr>
          <w:t>donnees@medoucine.com</w:t>
        </w:r>
      </w:hyperlink>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La présente Charte d’Utilisation des Données Praticien pourra être modifiée, complétée et/ou mise à jour en raison notamment de toute évolution légale, réglementaire, jurisprudentielle et technique.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L’Editeur du Site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se réserve ainsi le droit de modifier unilatéralement la présente Charte d’Utilisation des Données, notamment afin de garantir sa conformité avec la législation et la réglementation en vigueur.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est invité à consulter régulièrement cette Politique de Confidentialité afin de se tenir informé des derniers changements qui lui seront apportés.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Le Praticien est informé que la dernière mise à jour de la présente Charte d’Utilisation des Données est intervenue en octobre 2019.</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 xml:space="preserve">Charte de déontologie de </w:t>
      </w:r>
      <w:proofErr w:type="spellStart"/>
      <w:r w:rsidRPr="00DE46BD">
        <w:rPr>
          <w:rFonts w:ascii="Arial" w:eastAsia="Times New Roman" w:hAnsi="Arial" w:cs="Arial"/>
          <w:b/>
          <w:bCs/>
          <w:color w:val="000000"/>
          <w:sz w:val="27"/>
          <w:szCs w:val="27"/>
          <w:lang w:eastAsia="fr-FR"/>
        </w:rPr>
        <w:t>Medoucine</w:t>
      </w:r>
      <w:proofErr w:type="spellEnd"/>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L'objectif de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est de vous permettre de bénéficier de l'apport des médecines non conventionnelles </w:t>
      </w:r>
      <w:r w:rsidRPr="00DE46BD">
        <w:rPr>
          <w:rFonts w:ascii="Arial" w:eastAsia="Times New Roman" w:hAnsi="Arial" w:cs="Arial"/>
          <w:b/>
          <w:bCs/>
          <w:color w:val="000000"/>
          <w:sz w:val="27"/>
          <w:szCs w:val="27"/>
          <w:lang w:eastAsia="fr-FR"/>
        </w:rPr>
        <w:t>en toute sécurité</w:t>
      </w:r>
      <w:r w:rsidRPr="00DE46BD">
        <w:rPr>
          <w:rFonts w:ascii="Arial" w:eastAsia="Times New Roman" w:hAnsi="Arial" w:cs="Arial"/>
          <w:color w:val="000000"/>
          <w:sz w:val="27"/>
          <w:szCs w:val="27"/>
          <w:lang w:eastAsia="fr-FR"/>
        </w:rPr>
        <w:t>, et comme dans toute profession liée à la santé, il est important pour un praticien en </w:t>
      </w:r>
      <w:r w:rsidRPr="00DE46BD">
        <w:rPr>
          <w:rFonts w:ascii="Arial" w:eastAsia="Times New Roman" w:hAnsi="Arial" w:cs="Arial"/>
          <w:b/>
          <w:bCs/>
          <w:color w:val="000000"/>
          <w:sz w:val="27"/>
          <w:szCs w:val="27"/>
          <w:lang w:eastAsia="fr-FR"/>
        </w:rPr>
        <w:t>médecines douces</w:t>
      </w:r>
      <w:r w:rsidRPr="00DE46BD">
        <w:rPr>
          <w:rFonts w:ascii="Arial" w:eastAsia="Times New Roman" w:hAnsi="Arial" w:cs="Arial"/>
          <w:color w:val="000000"/>
          <w:sz w:val="27"/>
          <w:szCs w:val="27"/>
          <w:lang w:eastAsia="fr-FR"/>
        </w:rPr>
        <w:t> de respecter certains impératifs.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xml:space="preserve">C'est pourquoi les praticiens référencés sur </w:t>
      </w:r>
      <w:proofErr w:type="spellStart"/>
      <w:r w:rsidRPr="00DE46BD">
        <w:rPr>
          <w:rFonts w:ascii="Arial" w:eastAsia="Times New Roman" w:hAnsi="Arial" w:cs="Arial"/>
          <w:color w:val="000000"/>
          <w:sz w:val="27"/>
          <w:szCs w:val="27"/>
          <w:lang w:eastAsia="fr-FR"/>
        </w:rPr>
        <w:t>Medoucine</w:t>
      </w:r>
      <w:proofErr w:type="spellEnd"/>
      <w:r w:rsidRPr="00DE46BD">
        <w:rPr>
          <w:rFonts w:ascii="Arial" w:eastAsia="Times New Roman" w:hAnsi="Arial" w:cs="Arial"/>
          <w:color w:val="000000"/>
          <w:sz w:val="27"/>
          <w:szCs w:val="27"/>
          <w:lang w:eastAsia="fr-FR"/>
        </w:rPr>
        <w:t xml:space="preserve"> s'engagent à respecter un </w:t>
      </w:r>
      <w:r w:rsidRPr="00DE46BD">
        <w:rPr>
          <w:rFonts w:ascii="Arial" w:eastAsia="Times New Roman" w:hAnsi="Arial" w:cs="Arial"/>
          <w:b/>
          <w:bCs/>
          <w:color w:val="000000"/>
          <w:sz w:val="27"/>
          <w:szCs w:val="27"/>
          <w:lang w:eastAsia="fr-FR"/>
        </w:rPr>
        <w:t>code de déontologie</w:t>
      </w:r>
      <w:r w:rsidRPr="00DE46BD">
        <w:rPr>
          <w:rFonts w:ascii="Arial" w:eastAsia="Times New Roman" w:hAnsi="Arial" w:cs="Arial"/>
          <w:color w:val="000000"/>
          <w:sz w:val="27"/>
          <w:szCs w:val="27"/>
          <w:lang w:eastAsia="fr-FR"/>
        </w:rPr>
        <w:t> dont les principaux thèmes sont repris ci-dessous.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Ce code est aligné sur les principes développés par les codes de déontologie des principaux syndicats et associations de chacune des pratiques.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b/>
          <w:bCs/>
          <w:color w:val="000000"/>
          <w:sz w:val="27"/>
          <w:szCs w:val="27"/>
          <w:lang w:eastAsia="fr-FR"/>
        </w:rPr>
        <w:t>Le praticien s'engage à :</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lastRenderedPageBreak/>
        <w:t>1. Exercer son activité avec humanité et honnêteté, sans discrimination, dans le meilleur intérêt du client.</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2. Etre bien formé pour apporter toute la compétence nécessaire à l'exercice de sa pratique.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3. Avoir une connaissance approfondie des contre-indications qui pourraient mettre en danger les clients et adresser sans tarder un client à un médecin ou un autre praticien s'il était mieux à même de traiter son cas.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4. Ne pas surestimer les possibilités de son intervention ni promettre l'atteinte d'objectifs inaccessibles.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5. Ne jamais conseiller à un client de suspendre un traitement ou un suivi médical en cours s’il n’est pas médecin lui-même.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6. S'interdire tout discours dénigrant, diffamatoire, injurieux ou mettant en cause la qualité et l'efficacité des différentes professions de santé.</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7. Ne pas profiter de l'ascendant lié à son rôle, en particulier exclure toute forme de prosélytisme religieux, politique ou sectaire.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8. Laisser à tout moment au client sa totale liberté de choix thérapeutique, respecter et promouvoir au maximum son autonomie.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9. Respecter strictement l'obligation du secret professionnel, prendre toutes les mesures d'hygiène personnelle et du lieu de consultation nécessaires à une bonne prise en charge.</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10. Exposer clairement aux clients la nature, les prix et les modalités des séances.</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11. Se conformer aux obligations légales et réglementaires en vigueur.</w:t>
      </w:r>
    </w:p>
    <w:p w:rsidR="00DE46BD" w:rsidRPr="00DE46BD" w:rsidRDefault="00DE46BD" w:rsidP="00DE46BD">
      <w:pPr>
        <w:shd w:val="clear" w:color="auto" w:fill="ECF1F4"/>
        <w:spacing w:after="100" w:afterAutospacing="1" w:line="240" w:lineRule="auto"/>
        <w:rPr>
          <w:rFonts w:ascii="Arial" w:eastAsia="Times New Roman" w:hAnsi="Arial" w:cs="Arial"/>
          <w:color w:val="000000"/>
          <w:sz w:val="27"/>
          <w:szCs w:val="27"/>
          <w:lang w:eastAsia="fr-FR"/>
        </w:rPr>
      </w:pPr>
      <w:r w:rsidRPr="00DE46BD">
        <w:rPr>
          <w:rFonts w:ascii="Arial" w:eastAsia="Times New Roman" w:hAnsi="Arial" w:cs="Arial"/>
          <w:color w:val="000000"/>
          <w:sz w:val="27"/>
          <w:szCs w:val="27"/>
          <w:lang w:eastAsia="fr-FR"/>
        </w:rPr>
        <w:t> </w:t>
      </w:r>
    </w:p>
    <w:p w:rsidR="00DE46BD" w:rsidRDefault="00DE46BD">
      <w:bookmarkStart w:id="5" w:name="_GoBack"/>
      <w:bookmarkEnd w:id="5"/>
    </w:p>
    <w:sectPr w:rsidR="00DE46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F532C"/>
    <w:multiLevelType w:val="multilevel"/>
    <w:tmpl w:val="FC04F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959F0"/>
    <w:multiLevelType w:val="multilevel"/>
    <w:tmpl w:val="08D89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F06C4"/>
    <w:multiLevelType w:val="multilevel"/>
    <w:tmpl w:val="7ACE9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854CCA"/>
    <w:multiLevelType w:val="multilevel"/>
    <w:tmpl w:val="65AC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5B4799"/>
    <w:multiLevelType w:val="multilevel"/>
    <w:tmpl w:val="0A70D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C6408E"/>
    <w:multiLevelType w:val="multilevel"/>
    <w:tmpl w:val="A2E24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CA4A69"/>
    <w:multiLevelType w:val="multilevel"/>
    <w:tmpl w:val="AFD63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140876"/>
    <w:multiLevelType w:val="multilevel"/>
    <w:tmpl w:val="B026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C42E38"/>
    <w:multiLevelType w:val="multilevel"/>
    <w:tmpl w:val="A1DAA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90F4B"/>
    <w:multiLevelType w:val="multilevel"/>
    <w:tmpl w:val="EC68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CE16D5"/>
    <w:multiLevelType w:val="multilevel"/>
    <w:tmpl w:val="50982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F7D422D"/>
    <w:multiLevelType w:val="multilevel"/>
    <w:tmpl w:val="04826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040098"/>
    <w:multiLevelType w:val="multilevel"/>
    <w:tmpl w:val="D90AF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646671"/>
    <w:multiLevelType w:val="multilevel"/>
    <w:tmpl w:val="77545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3BC0F73"/>
    <w:multiLevelType w:val="multilevel"/>
    <w:tmpl w:val="E03CDB4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9E4477D"/>
    <w:multiLevelType w:val="multilevel"/>
    <w:tmpl w:val="8B4E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B174FCC"/>
    <w:multiLevelType w:val="multilevel"/>
    <w:tmpl w:val="26143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3020820"/>
    <w:multiLevelType w:val="multilevel"/>
    <w:tmpl w:val="DD92A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B3B0E9A"/>
    <w:multiLevelType w:val="multilevel"/>
    <w:tmpl w:val="D9788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DBE64A7"/>
    <w:multiLevelType w:val="multilevel"/>
    <w:tmpl w:val="37728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E23529C"/>
    <w:multiLevelType w:val="multilevel"/>
    <w:tmpl w:val="E90C1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EE61468"/>
    <w:multiLevelType w:val="multilevel"/>
    <w:tmpl w:val="180E3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1"/>
  </w:num>
  <w:num w:numId="3">
    <w:abstractNumId w:val="2"/>
  </w:num>
  <w:num w:numId="4">
    <w:abstractNumId w:val="10"/>
  </w:num>
  <w:num w:numId="5">
    <w:abstractNumId w:val="11"/>
  </w:num>
  <w:num w:numId="6">
    <w:abstractNumId w:val="3"/>
  </w:num>
  <w:num w:numId="7">
    <w:abstractNumId w:val="20"/>
  </w:num>
  <w:num w:numId="8">
    <w:abstractNumId w:val="6"/>
  </w:num>
  <w:num w:numId="9">
    <w:abstractNumId w:val="8"/>
  </w:num>
  <w:num w:numId="10">
    <w:abstractNumId w:val="5"/>
  </w:num>
  <w:num w:numId="11">
    <w:abstractNumId w:val="16"/>
  </w:num>
  <w:num w:numId="12">
    <w:abstractNumId w:val="14"/>
  </w:num>
  <w:num w:numId="13">
    <w:abstractNumId w:val="17"/>
  </w:num>
  <w:num w:numId="14">
    <w:abstractNumId w:val="9"/>
  </w:num>
  <w:num w:numId="15">
    <w:abstractNumId w:val="0"/>
  </w:num>
  <w:num w:numId="16">
    <w:abstractNumId w:val="19"/>
  </w:num>
  <w:num w:numId="17">
    <w:abstractNumId w:val="15"/>
  </w:num>
  <w:num w:numId="18">
    <w:abstractNumId w:val="18"/>
  </w:num>
  <w:num w:numId="19">
    <w:abstractNumId w:val="12"/>
  </w:num>
  <w:num w:numId="20">
    <w:abstractNumId w:val="7"/>
  </w:num>
  <w:num w:numId="21">
    <w:abstractNumId w:val="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BD"/>
    <w:rsid w:val="003B0940"/>
    <w:rsid w:val="009370C7"/>
    <w:rsid w:val="00DE46BD"/>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9EAD2F-C336-42BF-B2A0-D61832D34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center">
    <w:name w:val="text-center"/>
    <w:basedOn w:val="Normal"/>
    <w:rsid w:val="00DE46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E46BD"/>
    <w:rPr>
      <w:b/>
      <w:bCs/>
    </w:rPr>
  </w:style>
  <w:style w:type="paragraph" w:customStyle="1" w:styleId="text-justify">
    <w:name w:val="text-justify"/>
    <w:basedOn w:val="Normal"/>
    <w:rsid w:val="00DE46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E46BD"/>
    <w:rPr>
      <w:color w:val="0000FF"/>
      <w:u w:val="single"/>
    </w:rPr>
  </w:style>
  <w:style w:type="paragraph" w:styleId="NormalWeb">
    <w:name w:val="Normal (Web)"/>
    <w:basedOn w:val="Normal"/>
    <w:uiPriority w:val="99"/>
    <w:semiHidden/>
    <w:unhideWhenUsed/>
    <w:rsid w:val="00DE46B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E46B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7900233">
      <w:bodyDiv w:val="1"/>
      <w:marLeft w:val="0"/>
      <w:marRight w:val="0"/>
      <w:marTop w:val="0"/>
      <w:marBottom w:val="0"/>
      <w:divBdr>
        <w:top w:val="none" w:sz="0" w:space="0" w:color="auto"/>
        <w:left w:val="none" w:sz="0" w:space="0" w:color="auto"/>
        <w:bottom w:val="none" w:sz="0" w:space="0" w:color="auto"/>
        <w:right w:val="none" w:sz="0" w:space="0" w:color="auto"/>
      </w:divBdr>
      <w:divsChild>
        <w:div w:id="1729306318">
          <w:marLeft w:val="0"/>
          <w:marRight w:val="0"/>
          <w:marTop w:val="0"/>
          <w:marBottom w:val="0"/>
          <w:divBdr>
            <w:top w:val="none" w:sz="0" w:space="0" w:color="auto"/>
            <w:left w:val="none" w:sz="0" w:space="0" w:color="auto"/>
            <w:bottom w:val="none" w:sz="0" w:space="0" w:color="auto"/>
            <w:right w:val="none" w:sz="0" w:space="0" w:color="auto"/>
          </w:divBdr>
          <w:divsChild>
            <w:div w:id="699402097">
              <w:marLeft w:val="0"/>
              <w:marRight w:val="0"/>
              <w:marTop w:val="0"/>
              <w:marBottom w:val="0"/>
              <w:divBdr>
                <w:top w:val="none" w:sz="0" w:space="0" w:color="auto"/>
                <w:left w:val="none" w:sz="0" w:space="0" w:color="auto"/>
                <w:bottom w:val="none" w:sz="0" w:space="0" w:color="auto"/>
                <w:right w:val="none" w:sz="0" w:space="0" w:color="auto"/>
              </w:divBdr>
              <w:divsChild>
                <w:div w:id="1514150888">
                  <w:marLeft w:val="0"/>
                  <w:marRight w:val="0"/>
                  <w:marTop w:val="0"/>
                  <w:marBottom w:val="0"/>
                  <w:divBdr>
                    <w:top w:val="none" w:sz="0" w:space="0" w:color="auto"/>
                    <w:left w:val="none" w:sz="0" w:space="0" w:color="auto"/>
                    <w:bottom w:val="none" w:sz="0" w:space="0" w:color="auto"/>
                    <w:right w:val="none" w:sz="0" w:space="0" w:color="auto"/>
                  </w:divBdr>
                </w:div>
              </w:divsChild>
            </w:div>
            <w:div w:id="994456666">
              <w:marLeft w:val="0"/>
              <w:marRight w:val="0"/>
              <w:marTop w:val="0"/>
              <w:marBottom w:val="0"/>
              <w:divBdr>
                <w:top w:val="none" w:sz="0" w:space="0" w:color="auto"/>
                <w:left w:val="none" w:sz="0" w:space="0" w:color="auto"/>
                <w:bottom w:val="none" w:sz="0" w:space="0" w:color="auto"/>
                <w:right w:val="none" w:sz="0" w:space="0" w:color="auto"/>
              </w:divBdr>
            </w:div>
            <w:div w:id="21209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 TargetMode="External"/><Relationship Id="rId13" Type="http://schemas.openxmlformats.org/officeDocument/2006/relationships/hyperlink" Target="mailto:donnees@medoucine.com" TargetMode="External"/><Relationship Id="rId18" Type="http://schemas.openxmlformats.org/officeDocument/2006/relationships/hyperlink" Target="mailto:donnees@medoucine.com" TargetMode="External"/><Relationship Id="rId26" Type="http://schemas.openxmlformats.org/officeDocument/2006/relationships/hyperlink" Target="mailto:donnees@medoucine.com" TargetMode="External"/><Relationship Id="rId3" Type="http://schemas.openxmlformats.org/officeDocument/2006/relationships/settings" Target="settings.xml"/><Relationship Id="rId21" Type="http://schemas.openxmlformats.org/officeDocument/2006/relationships/hyperlink" Target="mailto:donnees@medoucine.com" TargetMode="External"/><Relationship Id="rId7" Type="http://schemas.openxmlformats.org/officeDocument/2006/relationships/hyperlink" Target="http://www.medoucine.com/" TargetMode="External"/><Relationship Id="rId12" Type="http://schemas.openxmlformats.org/officeDocument/2006/relationships/hyperlink" Target="mailto:donnees@medoucine.com" TargetMode="External"/><Relationship Id="rId17" Type="http://schemas.openxmlformats.org/officeDocument/2006/relationships/hyperlink" Target="https://aws.amazon.com/" TargetMode="External"/><Relationship Id="rId25" Type="http://schemas.openxmlformats.org/officeDocument/2006/relationships/hyperlink" Target="https://www.cnil.fr/" TargetMode="External"/><Relationship Id="rId2" Type="http://schemas.openxmlformats.org/officeDocument/2006/relationships/styles" Target="styles.xml"/><Relationship Id="rId16" Type="http://schemas.openxmlformats.org/officeDocument/2006/relationships/hyperlink" Target="https://www.medoucine.com/" TargetMode="External"/><Relationship Id="rId20" Type="http://schemas.openxmlformats.org/officeDocument/2006/relationships/hyperlink" Target="mailto:donnees@medoucine.com" TargetMode="External"/><Relationship Id="rId1" Type="http://schemas.openxmlformats.org/officeDocument/2006/relationships/numbering" Target="numbering.xml"/><Relationship Id="rId6" Type="http://schemas.openxmlformats.org/officeDocument/2006/relationships/hyperlink" Target="https://www.medoucine.com/blog/" TargetMode="External"/><Relationship Id="rId11" Type="http://schemas.openxmlformats.org/officeDocument/2006/relationships/hyperlink" Target="https://www.legifrance.gouv.fr/affichCodeArticle.do?cidTexte=LEGITEXT000006070721&amp;idArticle=LEGIARTI000032035679&amp;dateTexte=&amp;categorieLien=cid" TargetMode="External"/><Relationship Id="rId24" Type="http://schemas.openxmlformats.org/officeDocument/2006/relationships/hyperlink" Target="mailto:hello@medoucine.com" TargetMode="External"/><Relationship Id="rId5" Type="http://schemas.openxmlformats.org/officeDocument/2006/relationships/hyperlink" Target="mailto:hello@medoucine.com" TargetMode="External"/><Relationship Id="rId15" Type="http://schemas.openxmlformats.org/officeDocument/2006/relationships/hyperlink" Target="http://www.medoucine.com/" TargetMode="External"/><Relationship Id="rId23" Type="http://schemas.openxmlformats.org/officeDocument/2006/relationships/hyperlink" Target="mailto:hello@medoucine.com" TargetMode="External"/><Relationship Id="rId28" Type="http://schemas.openxmlformats.org/officeDocument/2006/relationships/theme" Target="theme/theme1.xml"/><Relationship Id="rId10" Type="http://schemas.openxmlformats.org/officeDocument/2006/relationships/hyperlink" Target="https://www.legifrance.gouv.fr/affichCodeArticle.do?cidTexte=LEGITEXT000006070721&amp;idArticle=LEGIARTI000006438354&amp;dateTexte=&amp;categorieLien=cid" TargetMode="External"/><Relationship Id="rId19" Type="http://schemas.openxmlformats.org/officeDocument/2006/relationships/hyperlink" Target="mailto:donnees@medoucine.com" TargetMode="External"/><Relationship Id="rId4" Type="http://schemas.openxmlformats.org/officeDocument/2006/relationships/webSettings" Target="webSettings.xml"/><Relationship Id="rId9" Type="http://schemas.openxmlformats.org/officeDocument/2006/relationships/hyperlink" Target="mailto:service@medoucine.com" TargetMode="External"/><Relationship Id="rId14" Type="http://schemas.openxmlformats.org/officeDocument/2006/relationships/hyperlink" Target="mailto:donnees@medoucine.com" TargetMode="External"/><Relationship Id="rId22" Type="http://schemas.openxmlformats.org/officeDocument/2006/relationships/hyperlink" Target="mailto:hello@medoucine.com" TargetMode="External"/><Relationship Id="rId27"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704</TotalTime>
  <Pages>58</Pages>
  <Words>20835</Words>
  <Characters>114594</Characters>
  <Application>Microsoft Office Word</Application>
  <DocSecurity>0</DocSecurity>
  <Lines>954</Lines>
  <Paragraphs>270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cp:revision>
  <dcterms:created xsi:type="dcterms:W3CDTF">2021-12-29T17:38:00Z</dcterms:created>
  <dcterms:modified xsi:type="dcterms:W3CDTF">2021-12-30T08:10:00Z</dcterms:modified>
</cp:coreProperties>
</file>