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07719C73" w:rsidR="008D5A37" w:rsidRPr="009F448F" w:rsidRDefault="001A247C"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Pr>
          <w:rFonts w:asciiTheme="majorHAnsi" w:hAnsiTheme="majorHAnsi" w:cstheme="majorHAnsi"/>
          <w:b/>
          <w:bCs/>
          <w:sz w:val="22"/>
          <w:szCs w:val="22"/>
        </w:rPr>
        <w:t>CONVENTION</w:t>
      </w:r>
      <w:r w:rsidR="00E41ADB" w:rsidRPr="009F448F">
        <w:rPr>
          <w:rFonts w:asciiTheme="majorHAnsi" w:hAnsiTheme="majorHAnsi" w:cstheme="majorHAnsi"/>
          <w:b/>
          <w:bCs/>
          <w:sz w:val="22"/>
          <w:szCs w:val="22"/>
        </w:rPr>
        <w:t xml:space="preserve">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F31E64C"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7845C358" w14:textId="7895C78D" w:rsidR="00C030F2" w:rsidRDefault="007C5712" w:rsidP="008D26C2">
      <w:pPr>
        <w:rPr>
          <w:rFonts w:asciiTheme="majorHAnsi" w:hAnsiTheme="majorHAnsi" w:cstheme="majorHAnsi"/>
          <w:b/>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6B2E60">
        <w:rPr>
          <w:rFonts w:asciiTheme="majorHAnsi" w:hAnsiTheme="majorHAnsi" w:cstheme="majorHAnsi"/>
          <w:b/>
          <w:bCs/>
          <w:sz w:val="22"/>
          <w:szCs w:val="22"/>
        </w:rPr>
        <w:t xml:space="preserve">M.                           </w:t>
      </w:r>
      <w:r w:rsidR="00AE7A78" w:rsidRPr="009F448F">
        <w:rPr>
          <w:rFonts w:asciiTheme="majorHAnsi" w:hAnsiTheme="majorHAnsi" w:cstheme="majorHAnsi"/>
          <w:bCs/>
          <w:sz w:val="22"/>
          <w:szCs w:val="22"/>
        </w:rPr>
        <w:t>, représentant</w:t>
      </w:r>
      <w:r w:rsidR="00161C9C">
        <w:rPr>
          <w:rFonts w:asciiTheme="majorHAnsi" w:hAnsiTheme="majorHAnsi" w:cstheme="majorHAnsi"/>
          <w:bCs/>
          <w:sz w:val="22"/>
          <w:szCs w:val="22"/>
        </w:rPr>
        <w:t xml:space="preserve"> </w:t>
      </w:r>
      <w:r w:rsidR="00AE7A78" w:rsidRPr="009F448F">
        <w:rPr>
          <w:rFonts w:asciiTheme="majorHAnsi" w:hAnsiTheme="majorHAnsi" w:cstheme="majorHAnsi"/>
          <w:bCs/>
          <w:sz w:val="22"/>
          <w:szCs w:val="22"/>
        </w:rPr>
        <w:t>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w:t>
      </w:r>
      <w:r w:rsidR="00C030F2">
        <w:rPr>
          <w:rFonts w:asciiTheme="majorHAnsi" w:hAnsiTheme="majorHAnsi" w:cstheme="majorHAnsi"/>
          <w:b/>
          <w:sz w:val="22"/>
          <w:szCs w:val="22"/>
        </w:rPr>
        <w:t>….</w:t>
      </w:r>
    </w:p>
    <w:p w14:paraId="51F67C23" w14:textId="72720753" w:rsidR="00AE7A78" w:rsidRPr="009F448F" w:rsidRDefault="00F64F52" w:rsidP="008D26C2">
      <w:pPr>
        <w:rPr>
          <w:rFonts w:asciiTheme="majorHAnsi" w:hAnsiTheme="majorHAnsi" w:cstheme="majorHAnsi"/>
          <w:bCs/>
          <w:sz w:val="22"/>
          <w:szCs w:val="22"/>
        </w:rPr>
      </w:pPr>
      <w:r>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sous le numéro SIRET</w:t>
      </w:r>
      <w:r w:rsidR="00C030F2">
        <w:rPr>
          <w:rFonts w:asciiTheme="majorHAnsi" w:hAnsiTheme="majorHAnsi" w:cstheme="majorHAnsi"/>
          <w:bCs/>
          <w:sz w:val="22"/>
          <w:szCs w:val="22"/>
        </w:rPr>
        <w:t xml:space="preserve"> : </w:t>
      </w:r>
    </w:p>
    <w:p w14:paraId="281BB9DF" w14:textId="7C8B30BC"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r w:rsidR="00C030F2">
        <w:rPr>
          <w:rFonts w:asciiTheme="majorHAnsi" w:hAnsiTheme="majorHAnsi" w:cstheme="majorHAnsi"/>
          <w:bCs/>
          <w:sz w:val="22"/>
          <w:szCs w:val="22"/>
        </w:rPr>
        <w:t xml:space="preserve"> </w:t>
      </w:r>
      <w:r w:rsidR="00161C9C">
        <w:rPr>
          <w:rFonts w:asciiTheme="majorHAnsi" w:hAnsiTheme="majorHAnsi" w:cstheme="majorHAnsi"/>
          <w:bCs/>
          <w:sz w:val="22"/>
          <w:szCs w:val="22"/>
        </w:rPr>
        <w:t>94170 Le Perreux-Sur-Marne</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2A10FBC5"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w:t>
      </w:r>
      <w:r w:rsidR="00C030F2">
        <w:rPr>
          <w:rFonts w:asciiTheme="majorHAnsi" w:hAnsiTheme="majorHAnsi" w:cstheme="majorHAnsi"/>
          <w:sz w:val="22"/>
          <w:szCs w:val="22"/>
        </w:rPr>
        <w:t xml:space="preserve">M. </w:t>
      </w:r>
      <w:r w:rsidR="006B2E60">
        <w:rPr>
          <w:rFonts w:asciiTheme="majorHAnsi" w:hAnsiTheme="majorHAnsi" w:cstheme="majorHAnsi"/>
          <w:sz w:val="22"/>
          <w:szCs w:val="22"/>
        </w:rPr>
        <w:t xml:space="preserve">                         </w:t>
      </w:r>
      <w:proofErr w:type="gramStart"/>
      <w:r w:rsidR="0007257F">
        <w:rPr>
          <w:rFonts w:asciiTheme="majorHAnsi" w:hAnsiTheme="majorHAnsi" w:cstheme="majorHAnsi"/>
          <w:sz w:val="22"/>
          <w:szCs w:val="22"/>
        </w:rPr>
        <w:t>ses</w:t>
      </w:r>
      <w:proofErr w:type="gramEnd"/>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C030F2">
        <w:rPr>
          <w:rFonts w:asciiTheme="majorHAnsi" w:hAnsiTheme="majorHAnsi" w:cstheme="majorHAnsi"/>
          <w:sz w:val="22"/>
          <w:szCs w:val="22"/>
        </w:rPr>
        <w:t xml:space="preserve"> afin qu’il</w:t>
      </w:r>
      <w:r w:rsidR="008D26C2" w:rsidRPr="009F448F">
        <w:rPr>
          <w:rFonts w:asciiTheme="majorHAnsi" w:hAnsiTheme="majorHAnsi" w:cstheme="majorHAnsi"/>
          <w:sz w:val="22"/>
          <w:szCs w:val="22"/>
        </w:rPr>
        <w:t xml:space="preserve"> puisse </w:t>
      </w:r>
      <w:r w:rsidR="00AE7A78" w:rsidRPr="009F448F">
        <w:rPr>
          <w:rFonts w:asciiTheme="majorHAnsi" w:hAnsiTheme="majorHAnsi" w:cstheme="majorHAnsi"/>
          <w:sz w:val="22"/>
          <w:szCs w:val="22"/>
        </w:rPr>
        <w:t>y prodiguer des consultations</w:t>
      </w:r>
      <w:r w:rsidR="00C030F2">
        <w:rPr>
          <w:rFonts w:asciiTheme="majorHAnsi" w:hAnsiTheme="majorHAnsi" w:cstheme="majorHAnsi"/>
          <w:sz w:val="22"/>
          <w:szCs w:val="22"/>
        </w:rPr>
        <w:t xml:space="preserve"> d’hypnose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6E7978F"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mpôts fonciers, contrats de service ou</w:t>
      </w:r>
      <w:r w:rsidR="00C030F2">
        <w:rPr>
          <w:rFonts w:asciiTheme="majorHAnsi" w:hAnsiTheme="majorHAnsi" w:cstheme="majorHAnsi"/>
          <w:sz w:val="22"/>
          <w:szCs w:val="22"/>
        </w:rPr>
        <w:t xml:space="preserve"> de maintenance divers, ménage ; et de façon optionnelle l’</w:t>
      </w:r>
      <w:r w:rsidR="001D5F10">
        <w:rPr>
          <w:rFonts w:asciiTheme="majorHAnsi" w:hAnsiTheme="majorHAnsi" w:cstheme="majorHAnsi"/>
          <w:sz w:val="22"/>
          <w:szCs w:val="22"/>
        </w:rPr>
        <w:t xml:space="preserve">adhésion à </w:t>
      </w:r>
      <w:proofErr w:type="spellStart"/>
      <w:r w:rsidR="001D5F10">
        <w:rPr>
          <w:rFonts w:asciiTheme="majorHAnsi" w:hAnsiTheme="majorHAnsi" w:cstheme="majorHAnsi"/>
          <w:sz w:val="22"/>
          <w:szCs w:val="22"/>
        </w:rPr>
        <w:t>Doctolib</w:t>
      </w:r>
      <w:proofErr w:type="spellEnd"/>
      <w:r w:rsidR="001D5F10">
        <w:rPr>
          <w:rFonts w:asciiTheme="majorHAnsi" w:hAnsiTheme="majorHAnsi" w:cstheme="majorHAnsi"/>
          <w:sz w:val="22"/>
          <w:szCs w:val="22"/>
        </w:rPr>
        <w:t xml:space="preserve"> qui sera facturée en supplément de l’abonnement.</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7FC96AE6"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2 : Durée</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5F89C7D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présente conv</w:t>
      </w:r>
      <w:r w:rsidR="00161D43">
        <w:rPr>
          <w:rFonts w:asciiTheme="majorHAnsi" w:hAnsiTheme="majorHAnsi" w:cstheme="majorHAnsi"/>
          <w:sz w:val="22"/>
          <w:szCs w:val="22"/>
        </w:rPr>
        <w:t>ention prend effet à compter du</w:t>
      </w:r>
      <w:r w:rsidR="00AE7A78" w:rsidRPr="009F448F">
        <w:rPr>
          <w:rFonts w:asciiTheme="majorHAnsi" w:hAnsiTheme="majorHAnsi" w:cstheme="majorHAnsi"/>
          <w:sz w:val="22"/>
          <w:szCs w:val="22"/>
        </w:rPr>
        <w:t xml:space="preserve"> </w:t>
      </w:r>
      <w:r w:rsidR="00161D43">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C030F2">
        <w:rPr>
          <w:rFonts w:asciiTheme="majorHAnsi" w:hAnsiTheme="majorHAnsi" w:cstheme="majorHAnsi"/>
          <w:sz w:val="22"/>
          <w:szCs w:val="22"/>
        </w:rPr>
        <w:t xml:space="preserve">             </w:t>
      </w:r>
      <w:r w:rsidR="001D5F10">
        <w:rPr>
          <w:rFonts w:asciiTheme="majorHAnsi" w:hAnsiTheme="majorHAnsi" w:cstheme="majorHAnsi"/>
          <w:sz w:val="22"/>
          <w:szCs w:val="22"/>
        </w:rPr>
        <w:t>2022</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1F0F357E" w:rsidR="00E41ADB" w:rsidRPr="009F448F" w:rsidRDefault="004B4908" w:rsidP="003A33FE">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Elle</w:t>
      </w:r>
      <w:r w:rsidR="00E41ADB" w:rsidRPr="009F448F">
        <w:rPr>
          <w:rFonts w:asciiTheme="majorHAnsi" w:hAnsiTheme="majorHAnsi" w:cstheme="majorHAnsi"/>
          <w:sz w:val="22"/>
          <w:szCs w:val="22"/>
        </w:rPr>
        <w:t xml:space="preserve"> pourra être résilié</w:t>
      </w:r>
      <w:r w:rsidR="00DD2E09">
        <w:rPr>
          <w:rFonts w:asciiTheme="majorHAnsi" w:hAnsiTheme="majorHAnsi" w:cstheme="majorHAnsi"/>
          <w:sz w:val="22"/>
          <w:szCs w:val="22"/>
        </w:rPr>
        <w:t>e</w:t>
      </w:r>
      <w:r w:rsidR="00E41ADB" w:rsidRPr="009F448F">
        <w:rPr>
          <w:rFonts w:asciiTheme="majorHAnsi" w:hAnsiTheme="majorHAnsi" w:cstheme="majorHAnsi"/>
          <w:sz w:val="22"/>
          <w:szCs w:val="22"/>
        </w:rPr>
        <w:t xml:space="preserve"> par l’une ou l’autre partie à tout moment, par lettre recommandée avec accusé de réception</w:t>
      </w:r>
      <w:r w:rsidR="001D5F10">
        <w:rPr>
          <w:rFonts w:asciiTheme="majorHAnsi" w:hAnsiTheme="majorHAnsi" w:cstheme="majorHAnsi"/>
          <w:sz w:val="22"/>
          <w:szCs w:val="22"/>
        </w:rPr>
        <w:t>, sous réserve d’un préavis d’un</w:t>
      </w:r>
      <w:r w:rsidR="00E41ADB" w:rsidRPr="009F448F">
        <w:rPr>
          <w:rFonts w:asciiTheme="majorHAnsi" w:hAnsiTheme="majorHAnsi" w:cstheme="majorHAnsi"/>
          <w:sz w:val="22"/>
          <w:szCs w:val="22"/>
        </w:rPr>
        <w:t xml:space="preserve">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09A3117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4FE2F31A"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50950E9A"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15E01D7"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E794B0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5E412988"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4E33CC2"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1C9EA151"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C9F54CE"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57851509"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2784EEE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31CF198C"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56A08E73" w14:textId="4451470B" w:rsidR="009F448F" w:rsidRPr="009F448F" w:rsidRDefault="00D51707" w:rsidP="001D5F10">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182A2B0D" w14:textId="3084182F" w:rsidR="00E41ADB" w:rsidRPr="009F448F" w:rsidRDefault="00E41ADB" w:rsidP="001D5F10">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74D907F2" w14:textId="77777777" w:rsidR="007C5712"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4A5D8EF9" w14:textId="66AFEC18"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b/>
          <w:bCs/>
          <w:sz w:val="22"/>
          <w:szCs w:val="22"/>
        </w:rPr>
        <w:t xml:space="preserve">Article 4 : </w:t>
      </w:r>
      <w:r w:rsidRPr="001D5F10">
        <w:rPr>
          <w:rFonts w:asciiTheme="majorHAnsi" w:hAnsiTheme="majorHAnsi" w:cstheme="majorHAnsi"/>
          <w:b/>
          <w:sz w:val="22"/>
          <w:szCs w:val="22"/>
        </w:rPr>
        <w:t>Visibilité de l’intervenant</w:t>
      </w:r>
    </w:p>
    <w:p w14:paraId="0242C4DF"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Une adresse mail (un alias vers votre adresse personnelle) personnelle sera attribuée au bénéficiaire ou si besoin spécifique, une boîte professionnelle pourra être créée :</w:t>
      </w:r>
    </w:p>
    <w:p w14:paraId="56874D64" w14:textId="689773CE" w:rsidR="001D5F10" w:rsidRPr="001D5F10" w:rsidRDefault="001D5F10" w:rsidP="001D5F10">
      <w:pPr>
        <w:pStyle w:val="Paragraphedeliste"/>
        <w:numPr>
          <w:ilvl w:val="0"/>
          <w:numId w:val="5"/>
        </w:numPr>
        <w:spacing w:after="200" w:line="276" w:lineRule="auto"/>
        <w:jc w:val="both"/>
        <w:rPr>
          <w:rFonts w:asciiTheme="majorHAnsi" w:hAnsiTheme="majorHAnsi" w:cstheme="majorHAnsi"/>
          <w:sz w:val="22"/>
          <w:szCs w:val="22"/>
        </w:rPr>
      </w:pPr>
      <w:r w:rsidRPr="001D5F10">
        <w:rPr>
          <w:rFonts w:asciiTheme="majorHAnsi" w:hAnsiTheme="majorHAnsi" w:cstheme="majorHAnsi"/>
          <w:sz w:val="22"/>
          <w:szCs w:val="22"/>
        </w:rPr>
        <w:t xml:space="preserve"> </w:t>
      </w:r>
      <w:hyperlink r:id="rId8" w:history="1">
        <w:r w:rsidRPr="00483FF4">
          <w:rPr>
            <w:rStyle w:val="Lienhypertexte"/>
            <w:rFonts w:asciiTheme="majorHAnsi" w:hAnsiTheme="majorHAnsi" w:cstheme="majorHAnsi"/>
            <w:sz w:val="22"/>
            <w:szCs w:val="22"/>
          </w:rPr>
          <w:t>@kheprisante.fr</w:t>
        </w:r>
      </w:hyperlink>
    </w:p>
    <w:p w14:paraId="6D170538" w14:textId="1FB0DFE1" w:rsidR="001D5F10" w:rsidRPr="001D5F10" w:rsidRDefault="001D5F10" w:rsidP="001D5F10">
      <w:pPr>
        <w:widowControl w:val="0"/>
        <w:autoSpaceDE w:val="0"/>
        <w:autoSpaceDN w:val="0"/>
        <w:adjustRightInd w:val="0"/>
        <w:jc w:val="both"/>
        <w:outlineLvl w:val="0"/>
        <w:rPr>
          <w:rFonts w:asciiTheme="majorHAnsi" w:hAnsiTheme="majorHAnsi" w:cstheme="majorHAnsi"/>
          <w:sz w:val="22"/>
          <w:szCs w:val="22"/>
        </w:rPr>
      </w:pPr>
      <w:r w:rsidRPr="001D5F10">
        <w:rPr>
          <w:rFonts w:asciiTheme="majorHAnsi" w:hAnsiTheme="majorHAnsi" w:cstheme="majorHAnsi"/>
          <w:sz w:val="22"/>
          <w:szCs w:val="22"/>
        </w:rPr>
        <w:t>Une plaque professionnelle pourra être posée par nos soins à l’entrée de l’immeuble si l’activité l’exige.</w:t>
      </w:r>
    </w:p>
    <w:p w14:paraId="5F899074" w14:textId="77777777" w:rsidR="001D5F10" w:rsidRPr="009F448F" w:rsidRDefault="001D5F10" w:rsidP="001D5F10">
      <w:pPr>
        <w:widowControl w:val="0"/>
        <w:autoSpaceDE w:val="0"/>
        <w:autoSpaceDN w:val="0"/>
        <w:adjustRightInd w:val="0"/>
        <w:jc w:val="both"/>
        <w:outlineLvl w:val="0"/>
        <w:rPr>
          <w:rFonts w:asciiTheme="majorHAnsi" w:hAnsiTheme="majorHAnsi" w:cstheme="majorHAnsi"/>
          <w:b/>
          <w:bCs/>
          <w:sz w:val="22"/>
          <w:szCs w:val="22"/>
        </w:rPr>
      </w:pPr>
    </w:p>
    <w:p w14:paraId="13FA41EA" w14:textId="5334B138"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5</w:t>
      </w:r>
      <w:r w:rsidR="00E41ADB" w:rsidRPr="009F448F">
        <w:rPr>
          <w:rFonts w:asciiTheme="majorHAnsi" w:hAnsiTheme="majorHAnsi" w:cstheme="majorHAnsi"/>
          <w:b/>
          <w:bCs/>
          <w:sz w:val="22"/>
          <w:szCs w:val="22"/>
        </w:rPr>
        <w:t xml:space="preserve">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65476202"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1D5F10">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B9942B0"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06551D">
        <w:rPr>
          <w:rFonts w:asciiTheme="majorHAnsi" w:hAnsiTheme="majorHAnsi" w:cstheme="majorHAnsi"/>
          <w:sz w:val="22"/>
          <w:szCs w:val="22"/>
        </w:rPr>
        <w:t>, à savoir</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0896F693" w:rsidR="00FB7B65" w:rsidRPr="009F448F" w:rsidRDefault="00F16DD0"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06551D">
        <w:rPr>
          <w:rFonts w:asciiTheme="majorHAnsi" w:hAnsiTheme="majorHAnsi" w:cstheme="majorHAnsi"/>
          <w:sz w:val="22"/>
          <w:szCs w:val="22"/>
        </w:rPr>
        <w:t>1</w:t>
      </w:r>
      <w:r w:rsidR="0006551D" w:rsidRPr="0006551D">
        <w:rPr>
          <w:rFonts w:asciiTheme="majorHAnsi" w:hAnsiTheme="majorHAnsi" w:cstheme="majorHAnsi"/>
          <w:sz w:val="22"/>
          <w:szCs w:val="22"/>
          <w:vertAlign w:val="superscript"/>
        </w:rPr>
        <w:t>er</w:t>
      </w:r>
      <w:r w:rsidR="0006551D">
        <w:rPr>
          <w:rFonts w:asciiTheme="majorHAnsi" w:hAnsiTheme="majorHAnsi" w:cstheme="majorHAnsi"/>
          <w:sz w:val="22"/>
          <w:szCs w:val="22"/>
        </w:rPr>
        <w:t xml:space="preserve"> janvier 2022</w:t>
      </w:r>
      <w:r w:rsidR="00FB7B65" w:rsidRPr="009F448F">
        <w:rPr>
          <w:rFonts w:asciiTheme="majorHAnsi" w:hAnsiTheme="majorHAnsi" w:cstheme="majorHAnsi"/>
          <w:sz w:val="22"/>
          <w:szCs w:val="22"/>
        </w:rPr>
        <w:t>.</w:t>
      </w:r>
    </w:p>
    <w:p w14:paraId="2B45D1A6" w14:textId="6CAB9270" w:rsidR="00237471" w:rsidRPr="0006551D" w:rsidRDefault="00FB7B65" w:rsidP="0006551D">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06551D">
        <w:rPr>
          <w:rFonts w:asciiTheme="majorHAnsi" w:hAnsiTheme="majorHAnsi" w:cstheme="majorHAnsi"/>
          <w:sz w:val="22"/>
          <w:szCs w:val="22"/>
        </w:rPr>
        <w:t>s</w:t>
      </w:r>
      <w:r w:rsidR="008E27DA">
        <w:rPr>
          <w:rFonts w:asciiTheme="majorHAnsi" w:hAnsiTheme="majorHAnsi" w:cstheme="majorHAnsi"/>
          <w:sz w:val="22"/>
          <w:szCs w:val="22"/>
        </w:rPr>
        <w:t xml:space="preserve"> </w:t>
      </w:r>
      <w:r w:rsidR="0006551D">
        <w:rPr>
          <w:rFonts w:asciiTheme="majorHAnsi" w:hAnsiTheme="majorHAnsi" w:cstheme="majorHAnsi"/>
          <w:sz w:val="22"/>
          <w:szCs w:val="22"/>
        </w:rPr>
        <w:t>forfaits correspondent à la gri</w:t>
      </w:r>
      <w:r w:rsidR="00DB1119">
        <w:rPr>
          <w:rFonts w:asciiTheme="majorHAnsi" w:hAnsiTheme="majorHAnsi" w:cstheme="majorHAnsi"/>
          <w:sz w:val="22"/>
          <w:szCs w:val="22"/>
        </w:rPr>
        <w:t>lle tarifaire en vigueur.</w:t>
      </w:r>
    </w:p>
    <w:p w14:paraId="6650845D"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39F2CDF6"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32D4189B"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0DC0BBAB"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35EC3BEE"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42C3E4C4"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702BFBBB"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3C7703DF"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lastRenderedPageBreak/>
        <w:t xml:space="preserve">Article </w:t>
      </w:r>
      <w:r w:rsidR="001D5F10">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62B00AEB" w:rsidR="00195226" w:rsidRPr="001D5F10"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r w:rsidR="001D5F10" w:rsidRPr="001D5F10">
        <w:rPr>
          <w:rFonts w:asciiTheme="majorHAnsi" w:hAnsiTheme="majorHAnsi" w:cstheme="majorHAnsi"/>
          <w:sz w:val="22"/>
          <w:szCs w:val="22"/>
        </w:rPr>
        <w:t>Tout intervenant doit justifier d’un contrat d’ass</w:t>
      </w:r>
      <w:r w:rsidR="001D5F10">
        <w:rPr>
          <w:rFonts w:asciiTheme="majorHAnsi" w:hAnsiTheme="majorHAnsi" w:cstheme="majorHAnsi"/>
          <w:sz w:val="22"/>
          <w:szCs w:val="22"/>
        </w:rPr>
        <w:t xml:space="preserve">urance RCP </w:t>
      </w:r>
      <w:r w:rsidR="001D5F10" w:rsidRPr="001D5F10">
        <w:rPr>
          <w:rFonts w:asciiTheme="majorHAnsi" w:hAnsiTheme="majorHAnsi" w:cstheme="majorHAnsi"/>
          <w:sz w:val="22"/>
          <w:szCs w:val="22"/>
        </w:rPr>
        <w:t>(responsabilité civile professionnelle et RCE (responsabilité civile d’exploitation).</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B7195D9"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19F7FE00" w14:textId="691935C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1D5F10">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DDF6E1E" w:rsidR="002E268C"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w:t>
      </w:r>
    </w:p>
    <w:p w14:paraId="4B986FBC"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0F8E7556"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6E55D529"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042A190F" w:rsidR="004628FB"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se rendrait coupable dans l'exercice de sa profession, d'une faute jugée grave par la juridiction ordinale et sanctionnée par une interdiction d</w:t>
      </w:r>
      <w:r w:rsidR="00FA6DD0">
        <w:rPr>
          <w:rFonts w:asciiTheme="majorHAnsi" w:hAnsiTheme="majorHAnsi" w:cstheme="majorHAnsi"/>
          <w:sz w:val="22"/>
          <w:szCs w:val="22"/>
        </w:rPr>
        <w:t>'exercer de plus de trois mois.</w:t>
      </w:r>
    </w:p>
    <w:p w14:paraId="12AFFA82" w14:textId="77777777" w:rsidR="00FA6DD0" w:rsidRDefault="00FA6DD0" w:rsidP="000060A4">
      <w:pPr>
        <w:widowControl w:val="0"/>
        <w:autoSpaceDE w:val="0"/>
        <w:autoSpaceDN w:val="0"/>
        <w:adjustRightInd w:val="0"/>
        <w:jc w:val="both"/>
        <w:rPr>
          <w:rFonts w:asciiTheme="majorHAnsi" w:hAnsiTheme="majorHAnsi" w:cstheme="majorHAnsi"/>
          <w:sz w:val="22"/>
          <w:szCs w:val="22"/>
        </w:rPr>
      </w:pPr>
    </w:p>
    <w:p w14:paraId="5EB75CD7" w14:textId="77777777" w:rsidR="00EC5D72" w:rsidRDefault="00EC5D72" w:rsidP="001D5F10">
      <w:pPr>
        <w:widowControl w:val="0"/>
        <w:autoSpaceDE w:val="0"/>
        <w:autoSpaceDN w:val="0"/>
        <w:adjustRightInd w:val="0"/>
        <w:jc w:val="both"/>
        <w:rPr>
          <w:rFonts w:asciiTheme="majorHAnsi" w:hAnsiTheme="majorHAnsi" w:cstheme="majorHAnsi"/>
          <w:b/>
          <w:sz w:val="22"/>
          <w:szCs w:val="22"/>
        </w:rPr>
      </w:pPr>
    </w:p>
    <w:p w14:paraId="2B1D42D7" w14:textId="3AA9FAD0" w:rsidR="001D5F10" w:rsidRPr="001D5F10" w:rsidRDefault="001D5F10" w:rsidP="001D5F10">
      <w:pPr>
        <w:widowControl w:val="0"/>
        <w:autoSpaceDE w:val="0"/>
        <w:autoSpaceDN w:val="0"/>
        <w:adjustRightInd w:val="0"/>
        <w:jc w:val="both"/>
        <w:rPr>
          <w:rFonts w:asciiTheme="majorHAnsi" w:hAnsiTheme="majorHAnsi" w:cstheme="majorHAnsi"/>
          <w:sz w:val="22"/>
          <w:szCs w:val="22"/>
        </w:rPr>
      </w:pPr>
      <w:r w:rsidRPr="001D5F10">
        <w:rPr>
          <w:rFonts w:asciiTheme="majorHAnsi" w:hAnsiTheme="majorHAnsi" w:cstheme="majorHAnsi"/>
          <w:b/>
          <w:sz w:val="22"/>
          <w:szCs w:val="22"/>
        </w:rPr>
        <w:t>Article 10 :</w:t>
      </w:r>
      <w:r>
        <w:rPr>
          <w:rFonts w:asciiTheme="majorHAnsi" w:hAnsiTheme="majorHAnsi" w:cstheme="majorHAnsi"/>
          <w:sz w:val="22"/>
          <w:szCs w:val="22"/>
        </w:rPr>
        <w:t xml:space="preserve"> </w:t>
      </w:r>
      <w:r w:rsidRPr="001D5F10">
        <w:rPr>
          <w:rFonts w:asciiTheme="majorHAnsi" w:hAnsiTheme="majorHAnsi" w:cstheme="majorHAnsi"/>
          <w:b/>
          <w:sz w:val="22"/>
          <w:szCs w:val="22"/>
        </w:rPr>
        <w:t>Règles de communication avec les usagers du Centre</w:t>
      </w:r>
    </w:p>
    <w:p w14:paraId="1C99EF40" w14:textId="77777777" w:rsidR="001D5F10" w:rsidRPr="001D5F10" w:rsidRDefault="001D5F10" w:rsidP="001D5F10">
      <w:pPr>
        <w:jc w:val="both"/>
        <w:rPr>
          <w:rFonts w:asciiTheme="majorHAnsi" w:hAnsiTheme="majorHAnsi" w:cstheme="majorHAnsi"/>
          <w:sz w:val="22"/>
          <w:szCs w:val="22"/>
        </w:rPr>
      </w:pPr>
    </w:p>
    <w:p w14:paraId="587C261E"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 xml:space="preserve">Les clients dont les rendez-vous sont initiés par le thérapeute constituent la patientèle du thérapeute et lui appartiennent. </w:t>
      </w:r>
    </w:p>
    <w:p w14:paraId="2DCF2BC2"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 xml:space="preserve">Le Centre s’engage à ce qu'il n'y ait aucune communication vers eux de façon volontaire, sauf à la demande du thérapeute s’il ne souhaite pas le faire lui-même. </w:t>
      </w:r>
    </w:p>
    <w:p w14:paraId="7FCE89AA"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Il est précisé que le Centre décline toute responsabilité en cas de communication fortuite auprès des usagers du Centre qui font aussi partie de la patientèle du praticien.</w:t>
      </w:r>
    </w:p>
    <w:p w14:paraId="318436F2"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Le Centre effectue des campagnes de communication pour développer sa notoriété sur la zone de chalandise. Nous rappelons ci-dessous l’extrait des mentions légales en matière de communication afférente au Centre :</w:t>
      </w:r>
    </w:p>
    <w:p w14:paraId="383CA2E1"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 xml:space="preserve">« Pour faciliter votre communication et vous faire connaître, nous mettons à votre disposition un formulaire de demande d'inscription à </w:t>
      </w:r>
      <w:proofErr w:type="spellStart"/>
      <w:r w:rsidRPr="001D5F10">
        <w:rPr>
          <w:rFonts w:asciiTheme="majorHAnsi" w:hAnsiTheme="majorHAnsi" w:cstheme="majorHAnsi"/>
          <w:i/>
          <w:sz w:val="22"/>
          <w:szCs w:val="22"/>
        </w:rPr>
        <w:t>KhépriNews</w:t>
      </w:r>
      <w:proofErr w:type="spellEnd"/>
      <w:r w:rsidRPr="001D5F10">
        <w:rPr>
          <w:rFonts w:asciiTheme="majorHAnsi" w:hAnsiTheme="majorHAnsi" w:cstheme="majorHAnsi"/>
          <w:i/>
          <w:sz w:val="22"/>
          <w:szCs w:val="22"/>
        </w:rPr>
        <w:t> destinée à vos clients/patients ou prospects.</w:t>
      </w:r>
    </w:p>
    <w:p w14:paraId="094157BA" w14:textId="77777777" w:rsid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 xml:space="preserve">Dans le cadre de la promotion de l'enseigne </w:t>
      </w:r>
      <w:proofErr w:type="spellStart"/>
      <w:r w:rsidRPr="001D5F10">
        <w:rPr>
          <w:rFonts w:asciiTheme="majorHAnsi" w:hAnsiTheme="majorHAnsi" w:cstheme="majorHAnsi"/>
          <w:i/>
          <w:sz w:val="22"/>
          <w:szCs w:val="22"/>
        </w:rPr>
        <w:t>Khépri</w:t>
      </w:r>
      <w:proofErr w:type="spellEnd"/>
      <w:r w:rsidRPr="001D5F10">
        <w:rPr>
          <w:rFonts w:asciiTheme="majorHAnsi" w:hAnsiTheme="majorHAnsi" w:cstheme="majorHAnsi"/>
          <w:i/>
          <w:sz w:val="22"/>
          <w:szCs w:val="22"/>
        </w:rPr>
        <w:t xml:space="preserve"> Santé, la Société </w:t>
      </w:r>
      <w:proofErr w:type="spellStart"/>
      <w:r w:rsidRPr="001D5F10">
        <w:rPr>
          <w:rFonts w:asciiTheme="majorHAnsi" w:hAnsiTheme="majorHAnsi" w:cstheme="majorHAnsi"/>
          <w:i/>
          <w:sz w:val="22"/>
          <w:szCs w:val="22"/>
        </w:rPr>
        <w:t>Khépri</w:t>
      </w:r>
      <w:proofErr w:type="spellEnd"/>
      <w:r w:rsidRPr="001D5F10">
        <w:rPr>
          <w:rFonts w:asciiTheme="majorHAnsi" w:hAnsiTheme="majorHAnsi" w:cstheme="majorHAnsi"/>
          <w:i/>
          <w:sz w:val="22"/>
          <w:szCs w:val="22"/>
        </w:rPr>
        <w:t xml:space="preserve"> Formation se doit de communiquer auprès de tous les usagers du Centre et de leurs clients inscrits sur nos sites et plateformes de nos partenaires.</w:t>
      </w:r>
    </w:p>
    <w:p w14:paraId="396A8799" w14:textId="77777777" w:rsidR="00367C5C" w:rsidRDefault="00367C5C" w:rsidP="00367C5C">
      <w:pPr>
        <w:spacing w:before="100" w:beforeAutospacing="1" w:after="100" w:afterAutospacing="1"/>
        <w:jc w:val="both"/>
        <w:rPr>
          <w:rFonts w:asciiTheme="majorHAnsi" w:hAnsiTheme="majorHAnsi" w:cstheme="majorHAnsi"/>
          <w:i/>
          <w:sz w:val="22"/>
          <w:szCs w:val="22"/>
        </w:rPr>
      </w:pPr>
    </w:p>
    <w:p w14:paraId="46E0DB56" w14:textId="77777777" w:rsidR="00367C5C" w:rsidRDefault="00367C5C" w:rsidP="00367C5C">
      <w:pPr>
        <w:spacing w:before="100" w:beforeAutospacing="1" w:after="100" w:afterAutospacing="1"/>
        <w:jc w:val="both"/>
        <w:rPr>
          <w:rFonts w:asciiTheme="majorHAnsi" w:hAnsiTheme="majorHAnsi" w:cstheme="majorHAnsi"/>
          <w:i/>
          <w:sz w:val="22"/>
          <w:szCs w:val="22"/>
        </w:rPr>
      </w:pPr>
    </w:p>
    <w:p w14:paraId="3B4B5B84" w14:textId="77777777" w:rsidR="00367C5C" w:rsidRPr="001D5F10" w:rsidRDefault="00367C5C" w:rsidP="00367C5C">
      <w:pPr>
        <w:spacing w:before="100" w:beforeAutospacing="1" w:after="100" w:afterAutospacing="1"/>
        <w:jc w:val="both"/>
        <w:rPr>
          <w:rFonts w:asciiTheme="majorHAnsi" w:hAnsiTheme="majorHAnsi" w:cstheme="majorHAnsi"/>
          <w:i/>
          <w:sz w:val="22"/>
          <w:szCs w:val="22"/>
        </w:rPr>
      </w:pPr>
    </w:p>
    <w:p w14:paraId="2ACF20B6"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Toute personne utilisant les services du Centre ou venant demander des renseignements accepte tacitement de recevoir des informations de la part de notre société, dont les sujets sont toujours étroitement en lien avec notre cœur d'activité.</w:t>
      </w:r>
    </w:p>
    <w:p w14:paraId="6726AB0D"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Ceux qui ne voudraient plus recevoir nos messages ont juste à se désinscrire en cliquant sur un lien prévu à cet effet. ou le “STOP” des SMS.</w:t>
      </w:r>
    </w:p>
    <w:p w14:paraId="113AE046" w14:textId="6B7F66DF" w:rsidR="0006551D" w:rsidRPr="009F448F" w:rsidRDefault="001D5F10" w:rsidP="000060A4">
      <w:pPr>
        <w:widowControl w:val="0"/>
        <w:autoSpaceDE w:val="0"/>
        <w:autoSpaceDN w:val="0"/>
        <w:adjustRightInd w:val="0"/>
        <w:jc w:val="both"/>
        <w:rPr>
          <w:rFonts w:asciiTheme="majorHAnsi" w:hAnsiTheme="majorHAnsi" w:cstheme="majorHAnsi"/>
          <w:sz w:val="22"/>
          <w:szCs w:val="22"/>
        </w:rPr>
      </w:pPr>
      <w:r w:rsidRPr="001D5F10">
        <w:rPr>
          <w:rFonts w:asciiTheme="majorHAnsi" w:hAnsiTheme="majorHAnsi" w:cstheme="majorHAnsi"/>
          <w:i/>
          <w:sz w:val="22"/>
          <w:szCs w:val="22"/>
        </w:rPr>
        <w:t xml:space="preserve">Dans le cadre de la vocation de notre </w:t>
      </w:r>
      <w:r w:rsidR="00131D82">
        <w:rPr>
          <w:rFonts w:asciiTheme="majorHAnsi" w:hAnsiTheme="majorHAnsi" w:cstheme="majorHAnsi"/>
          <w:i/>
          <w:sz w:val="22"/>
          <w:szCs w:val="22"/>
        </w:rPr>
        <w:t>activité et afin d'élargir la notoriété du Centre</w:t>
      </w:r>
      <w:r w:rsidRPr="001D5F10">
        <w:rPr>
          <w:rFonts w:asciiTheme="majorHAnsi" w:hAnsiTheme="majorHAnsi" w:cstheme="majorHAnsi"/>
          <w:i/>
          <w:sz w:val="22"/>
          <w:szCs w:val="22"/>
        </w:rPr>
        <w:t>, nous vous informons également que nous sommes amenés à utiliser les fichiers de la poste. Nous mandatons également nos partenaires pour faire des campagnes auprès de tout public non encore usager du Centre.</w:t>
      </w:r>
      <w:r w:rsidRPr="001D5F10">
        <w:rPr>
          <w:rFonts w:asciiTheme="majorHAnsi" w:hAnsiTheme="majorHAnsi" w:cstheme="majorHAnsi"/>
          <w:i/>
          <w:sz w:val="22"/>
          <w:szCs w:val="22"/>
        </w:rPr>
        <w:br/>
        <w:t xml:space="preserve">Il est probable que parmi ces personnes, certaines fassent </w:t>
      </w:r>
      <w:r w:rsidR="00131D82">
        <w:rPr>
          <w:rFonts w:asciiTheme="majorHAnsi" w:hAnsiTheme="majorHAnsi" w:cstheme="majorHAnsi"/>
          <w:i/>
          <w:sz w:val="22"/>
          <w:szCs w:val="22"/>
        </w:rPr>
        <w:t>inévitablement déjà  partie de vos clients</w:t>
      </w:r>
      <w:r w:rsidRPr="001D5F10">
        <w:rPr>
          <w:rFonts w:asciiTheme="majorHAnsi" w:hAnsiTheme="majorHAnsi" w:cstheme="majorHAnsi"/>
          <w:i/>
          <w:sz w:val="22"/>
          <w:szCs w:val="22"/>
        </w:rPr>
        <w:t>. Donc, de la même façon vous pouvez simplement leur indiquer qu'ils peuvent s’ils le désirent, facilement se désinscrire.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19A570D" w14:textId="77777777" w:rsidR="00131D82" w:rsidRDefault="00131D82" w:rsidP="007C207A">
      <w:pPr>
        <w:rPr>
          <w:rFonts w:asciiTheme="majorHAnsi" w:hAnsiTheme="majorHAnsi" w:cstheme="majorHAnsi"/>
          <w:sz w:val="22"/>
          <w:szCs w:val="22"/>
        </w:rPr>
      </w:pPr>
    </w:p>
    <w:p w14:paraId="690A3FB3" w14:textId="77777777" w:rsidR="00131D82" w:rsidRDefault="00131D82" w:rsidP="007C207A">
      <w:pPr>
        <w:rPr>
          <w:rFonts w:asciiTheme="majorHAnsi" w:hAnsiTheme="majorHAnsi" w:cstheme="majorHAnsi"/>
          <w:sz w:val="22"/>
          <w:szCs w:val="22"/>
        </w:rPr>
      </w:pPr>
    </w:p>
    <w:p w14:paraId="493A95C9" w14:textId="77777777" w:rsidR="00131D82" w:rsidRDefault="00131D82" w:rsidP="007C207A">
      <w:pPr>
        <w:rPr>
          <w:rFonts w:asciiTheme="majorHAnsi" w:hAnsiTheme="majorHAnsi" w:cstheme="majorHAnsi"/>
          <w:sz w:val="22"/>
          <w:szCs w:val="22"/>
        </w:rPr>
      </w:pPr>
    </w:p>
    <w:p w14:paraId="44ECA128" w14:textId="28ACD323"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06551D">
        <w:rPr>
          <w:rFonts w:asciiTheme="majorHAnsi" w:hAnsiTheme="majorHAnsi" w:cstheme="majorHAnsi"/>
          <w:sz w:val="22"/>
          <w:szCs w:val="22"/>
        </w:rPr>
        <w:t>15</w:t>
      </w:r>
      <w:r w:rsidR="00131D82">
        <w:rPr>
          <w:rFonts w:asciiTheme="majorHAnsi" w:hAnsiTheme="majorHAnsi" w:cstheme="majorHAnsi"/>
          <w:sz w:val="22"/>
          <w:szCs w:val="22"/>
        </w:rPr>
        <w:t xml:space="preserve"> novembre</w:t>
      </w:r>
      <w:r w:rsidR="00161D43">
        <w:rPr>
          <w:rFonts w:asciiTheme="majorHAnsi" w:hAnsiTheme="majorHAnsi" w:cstheme="majorHAnsi"/>
          <w:sz w:val="22"/>
          <w:szCs w:val="22"/>
        </w:rPr>
        <w:t xml:space="preserve"> 2021</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4B206380"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proofErr w:type="spellStart"/>
      <w:r w:rsidR="006B2E60">
        <w:rPr>
          <w:rFonts w:asciiTheme="majorHAnsi" w:hAnsiTheme="majorHAnsi" w:cstheme="majorHAnsi"/>
          <w:sz w:val="22"/>
          <w:szCs w:val="22"/>
        </w:rPr>
        <w:t>Prénon</w:t>
      </w:r>
      <w:proofErr w:type="spellEnd"/>
      <w:r w:rsidR="006B2E60">
        <w:rPr>
          <w:rFonts w:asciiTheme="majorHAnsi" w:hAnsiTheme="majorHAnsi" w:cstheme="majorHAnsi"/>
          <w:sz w:val="22"/>
          <w:szCs w:val="22"/>
        </w:rPr>
        <w:t>, Nom,</w:t>
      </w:r>
    </w:p>
    <w:p w14:paraId="41B33ED5" w14:textId="42E48634" w:rsidR="007D1DE4" w:rsidRDefault="00DD2E09"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d’Etablissement</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06551D">
        <w:rPr>
          <w:rFonts w:asciiTheme="majorHAnsi" w:hAnsiTheme="majorHAnsi" w:cstheme="majorHAnsi"/>
          <w:sz w:val="22"/>
          <w:szCs w:val="22"/>
        </w:rPr>
        <w:t>Praticien</w:t>
      </w:r>
    </w:p>
    <w:p w14:paraId="3D50B8BB" w14:textId="5CCBBAB2" w:rsidR="007D3313" w:rsidRDefault="007D3313" w:rsidP="007C207A">
      <w:pPr>
        <w:widowControl w:val="0"/>
        <w:autoSpaceDE w:val="0"/>
        <w:autoSpaceDN w:val="0"/>
        <w:adjustRightInd w:val="0"/>
        <w:jc w:val="both"/>
        <w:rPr>
          <w:rFonts w:asciiTheme="majorHAnsi" w:hAnsiTheme="majorHAnsi" w:cstheme="majorHAnsi"/>
          <w:sz w:val="22"/>
          <w:szCs w:val="22"/>
        </w:rPr>
      </w:pPr>
    </w:p>
    <w:p w14:paraId="0EC61390" w14:textId="63DF0B44" w:rsidR="007D3313" w:rsidRPr="00535F43" w:rsidRDefault="007D3313"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                                                                                                   </w:t>
      </w:r>
      <w:r w:rsidRPr="00535F43">
        <w:rPr>
          <w:rFonts w:asciiTheme="majorHAnsi" w:hAnsiTheme="majorHAnsi" w:cstheme="majorHAnsi"/>
          <w:sz w:val="22"/>
          <w:szCs w:val="22"/>
        </w:rPr>
        <w:t>Lu et approuvé</w:t>
      </w:r>
    </w:p>
    <w:p w14:paraId="0ECDD21D" w14:textId="2794579C" w:rsidR="007D3313" w:rsidRPr="009F448F" w:rsidRDefault="007D3313"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                                                                                                  </w:t>
      </w:r>
      <w:bookmarkStart w:id="0" w:name="_GoBack"/>
      <w:bookmarkEnd w:id="0"/>
    </w:p>
    <w:sectPr w:rsidR="007D3313" w:rsidRPr="009F448F" w:rsidSect="00EC5D72">
      <w:headerReference w:type="default" r:id="rId9"/>
      <w:footerReference w:type="default" r:id="rId10"/>
      <w:pgSz w:w="12240" w:h="15840"/>
      <w:pgMar w:top="1702"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DBA8" w14:textId="77777777" w:rsidR="00E47AD1" w:rsidRDefault="00E47AD1" w:rsidP="007C207A">
      <w:r>
        <w:separator/>
      </w:r>
    </w:p>
  </w:endnote>
  <w:endnote w:type="continuationSeparator" w:id="0">
    <w:p w14:paraId="7C5EE679" w14:textId="77777777" w:rsidR="00E47AD1" w:rsidRDefault="00E47AD1"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Helvetica Neue">
    <w:altName w:val="Arial"/>
    <w:panose1 w:val="00000000000000000000"/>
    <w:charset w:val="00"/>
    <w:family w:val="roman"/>
    <w:notTrueType/>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FA3B6" w14:textId="77777777" w:rsidR="00E47AD1" w:rsidRDefault="00E47AD1" w:rsidP="007C207A">
      <w:r>
        <w:separator/>
      </w:r>
    </w:p>
  </w:footnote>
  <w:footnote w:type="continuationSeparator" w:id="0">
    <w:p w14:paraId="51C494CA" w14:textId="77777777" w:rsidR="00E47AD1" w:rsidRDefault="00E47AD1"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2E50A180">
          <wp:simplePos x="0" y="0"/>
          <wp:positionH relativeFrom="margin">
            <wp:align>left</wp:align>
          </wp:positionH>
          <wp:positionV relativeFrom="paragraph">
            <wp:posOffset>-171450</wp:posOffset>
          </wp:positionV>
          <wp:extent cx="2635250" cy="552450"/>
          <wp:effectExtent l="0" t="0" r="0" b="0"/>
          <wp:wrapSquare wrapText="bothSides"/>
          <wp:docPr id="7"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525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09CA3585"/>
    <w:multiLevelType w:val="multilevel"/>
    <w:tmpl w:val="E9201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557AA1"/>
    <w:multiLevelType w:val="hybridMultilevel"/>
    <w:tmpl w:val="424494EA"/>
    <w:lvl w:ilvl="0" w:tplc="FD38E9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56116"/>
    <w:rsid w:val="0006551D"/>
    <w:rsid w:val="0007257F"/>
    <w:rsid w:val="000F6C5B"/>
    <w:rsid w:val="00131D82"/>
    <w:rsid w:val="00152345"/>
    <w:rsid w:val="00154D65"/>
    <w:rsid w:val="00161C9C"/>
    <w:rsid w:val="00161D43"/>
    <w:rsid w:val="00165404"/>
    <w:rsid w:val="00170403"/>
    <w:rsid w:val="00175540"/>
    <w:rsid w:val="00195226"/>
    <w:rsid w:val="001A247C"/>
    <w:rsid w:val="001D5F10"/>
    <w:rsid w:val="002100F7"/>
    <w:rsid w:val="002267C6"/>
    <w:rsid w:val="00237471"/>
    <w:rsid w:val="002A65A7"/>
    <w:rsid w:val="002D2271"/>
    <w:rsid w:val="002E268C"/>
    <w:rsid w:val="002E2EAC"/>
    <w:rsid w:val="002E47BA"/>
    <w:rsid w:val="002E7BD8"/>
    <w:rsid w:val="003108C6"/>
    <w:rsid w:val="003328D3"/>
    <w:rsid w:val="00367C5C"/>
    <w:rsid w:val="00387FB0"/>
    <w:rsid w:val="003A33FE"/>
    <w:rsid w:val="003C2154"/>
    <w:rsid w:val="003E777E"/>
    <w:rsid w:val="003F06C9"/>
    <w:rsid w:val="00413D92"/>
    <w:rsid w:val="00442810"/>
    <w:rsid w:val="00456002"/>
    <w:rsid w:val="004628FB"/>
    <w:rsid w:val="00495864"/>
    <w:rsid w:val="004A6BF7"/>
    <w:rsid w:val="004B4908"/>
    <w:rsid w:val="00535F43"/>
    <w:rsid w:val="00540A8B"/>
    <w:rsid w:val="00570EE9"/>
    <w:rsid w:val="00592ED8"/>
    <w:rsid w:val="00594C31"/>
    <w:rsid w:val="005C62FD"/>
    <w:rsid w:val="005E5C4B"/>
    <w:rsid w:val="005F191A"/>
    <w:rsid w:val="00614483"/>
    <w:rsid w:val="0062334C"/>
    <w:rsid w:val="006646A2"/>
    <w:rsid w:val="00695F39"/>
    <w:rsid w:val="006A44E7"/>
    <w:rsid w:val="006B2E60"/>
    <w:rsid w:val="006D03FE"/>
    <w:rsid w:val="006F64BE"/>
    <w:rsid w:val="007159AA"/>
    <w:rsid w:val="00721F5D"/>
    <w:rsid w:val="007257D7"/>
    <w:rsid w:val="007579F3"/>
    <w:rsid w:val="00794706"/>
    <w:rsid w:val="007C207A"/>
    <w:rsid w:val="007C371F"/>
    <w:rsid w:val="007C40D4"/>
    <w:rsid w:val="007C5712"/>
    <w:rsid w:val="007D1DE4"/>
    <w:rsid w:val="007D3313"/>
    <w:rsid w:val="007D423F"/>
    <w:rsid w:val="00830F60"/>
    <w:rsid w:val="0085181B"/>
    <w:rsid w:val="0087174A"/>
    <w:rsid w:val="00887F86"/>
    <w:rsid w:val="00897056"/>
    <w:rsid w:val="008D26C2"/>
    <w:rsid w:val="008D5A37"/>
    <w:rsid w:val="008E27DA"/>
    <w:rsid w:val="008F335D"/>
    <w:rsid w:val="00910D49"/>
    <w:rsid w:val="00916FC9"/>
    <w:rsid w:val="009862FA"/>
    <w:rsid w:val="009B6CD2"/>
    <w:rsid w:val="009E6D7A"/>
    <w:rsid w:val="009F448F"/>
    <w:rsid w:val="00A24355"/>
    <w:rsid w:val="00A47769"/>
    <w:rsid w:val="00A75FD8"/>
    <w:rsid w:val="00A94946"/>
    <w:rsid w:val="00AB3E4D"/>
    <w:rsid w:val="00AB7CC0"/>
    <w:rsid w:val="00AC00AB"/>
    <w:rsid w:val="00AC138D"/>
    <w:rsid w:val="00AE12F4"/>
    <w:rsid w:val="00AE7A78"/>
    <w:rsid w:val="00B11E0D"/>
    <w:rsid w:val="00B459A4"/>
    <w:rsid w:val="00B76AF9"/>
    <w:rsid w:val="00BB5A61"/>
    <w:rsid w:val="00BB7ACF"/>
    <w:rsid w:val="00BC660B"/>
    <w:rsid w:val="00BD7727"/>
    <w:rsid w:val="00C030F2"/>
    <w:rsid w:val="00C12C81"/>
    <w:rsid w:val="00C176E7"/>
    <w:rsid w:val="00C91806"/>
    <w:rsid w:val="00D11FE5"/>
    <w:rsid w:val="00D3688A"/>
    <w:rsid w:val="00D46100"/>
    <w:rsid w:val="00D51707"/>
    <w:rsid w:val="00D73C07"/>
    <w:rsid w:val="00DB1119"/>
    <w:rsid w:val="00DD2E09"/>
    <w:rsid w:val="00E3081F"/>
    <w:rsid w:val="00E41ADB"/>
    <w:rsid w:val="00E47AD1"/>
    <w:rsid w:val="00E85EE7"/>
    <w:rsid w:val="00EB429E"/>
    <w:rsid w:val="00EB64E5"/>
    <w:rsid w:val="00EB6E79"/>
    <w:rsid w:val="00EC5D72"/>
    <w:rsid w:val="00F16DD0"/>
    <w:rsid w:val="00F47A40"/>
    <w:rsid w:val="00F64F52"/>
    <w:rsid w:val="00FA6DD0"/>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styleId="Lienhypertexte">
    <w:name w:val="Hyperlink"/>
    <w:uiPriority w:val="99"/>
    <w:unhideWhenUsed/>
    <w:rsid w:val="001D5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lussato@khepri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0B66-EE49-41EA-88F6-E0135305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6195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3</cp:revision>
  <cp:lastPrinted>2018-08-30T07:29:00Z</cp:lastPrinted>
  <dcterms:created xsi:type="dcterms:W3CDTF">2022-01-03T11:57:00Z</dcterms:created>
  <dcterms:modified xsi:type="dcterms:W3CDTF">2022-01-08T16:50:00Z</dcterms:modified>
</cp:coreProperties>
</file>