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614D68" w:rsidRDefault="00D52813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ATTESTATION D’HEBERGEMENT</w:t>
      </w:r>
    </w:p>
    <w:p w:rsidR="00D01B28" w:rsidRDefault="00D01B28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BD2106" w:rsidRDefault="00BD2106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BD2106" w:rsidRDefault="00BD2106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D01B28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 w:rsidRPr="00D52813">
        <w:rPr>
          <w:rFonts w:ascii="Arial" w:eastAsia="Times New Roman" w:hAnsi="Arial" w:cs="Arial"/>
          <w:b w:val="0"/>
          <w:color w:val="000000"/>
          <w:sz w:val="24"/>
          <w:szCs w:val="24"/>
        </w:rPr>
        <w:t>Je soussignée,</w:t>
      </w: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Evelyne REVELLAT, Présidente de SAS </w:t>
      </w:r>
      <w:proofErr w:type="spellStart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>SophroKhepri</w:t>
      </w:r>
      <w:proofErr w:type="spellEnd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>, née le 15-02-1961, demeurant 19, rue Camille Claudel, 94350 Villiers sur Marne,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CD6436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Certifie sur l’honneur héberger dans ses locaux professionnels </w:t>
      </w:r>
      <w:r w:rsidR="00CD6436">
        <w:rPr>
          <w:rFonts w:ascii="Arial" w:eastAsia="Times New Roman" w:hAnsi="Arial" w:cs="Arial"/>
          <w:b w:val="0"/>
          <w:color w:val="000000"/>
          <w:sz w:val="24"/>
          <w:szCs w:val="24"/>
        </w:rPr>
        <w:t>au :</w:t>
      </w:r>
    </w:p>
    <w:p w:rsidR="00D52813" w:rsidRDefault="00D52813" w:rsidP="00A924CA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188, Grande rue Charles de</w:t>
      </w:r>
      <w:r w:rsidR="00CD6436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Gaulle, 94130 Nogent sur Marne, </w:t>
      </w:r>
      <w:r w:rsidR="00A924CA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Nathalie </w:t>
      </w:r>
      <w:proofErr w:type="spellStart"/>
      <w:r w:rsidR="00A924CA">
        <w:rPr>
          <w:rFonts w:ascii="Arial" w:eastAsia="Times New Roman" w:hAnsi="Arial" w:cs="Arial"/>
          <w:b w:val="0"/>
          <w:color w:val="000000"/>
          <w:sz w:val="24"/>
          <w:szCs w:val="24"/>
        </w:rPr>
        <w:t>Lievoux</w:t>
      </w:r>
      <w:proofErr w:type="spellEnd"/>
      <w:r w:rsidR="0030408B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, </w:t>
      </w:r>
      <w:r w:rsidR="00A924CA">
        <w:rPr>
          <w:rFonts w:ascii="Arial" w:eastAsia="Times New Roman" w:hAnsi="Arial" w:cs="Arial"/>
          <w:b w:val="0"/>
          <w:color w:val="000000"/>
          <w:sz w:val="24"/>
          <w:szCs w:val="24"/>
        </w:rPr>
        <w:t>réflexo</w:t>
      </w:r>
      <w:r w:rsidR="0030408B">
        <w:rPr>
          <w:rFonts w:ascii="Arial" w:eastAsia="Times New Roman" w:hAnsi="Arial" w:cs="Arial"/>
          <w:b w:val="0"/>
          <w:color w:val="000000"/>
          <w:sz w:val="24"/>
          <w:szCs w:val="24"/>
        </w:rPr>
        <w:t>logue.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En outre, par la présente, je m’engage à signaler tout changement de raison sociale visée ci-dessus.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Je déclare avoir connaissance de la réglementation relative aux attestations ou justificatifs faisant </w:t>
      </w:r>
      <w:r w:rsidR="00A924CA">
        <w:rPr>
          <w:rFonts w:ascii="Arial" w:eastAsia="Times New Roman" w:hAnsi="Arial" w:cs="Arial"/>
          <w:b w:val="0"/>
          <w:color w:val="000000"/>
          <w:sz w:val="24"/>
          <w:szCs w:val="24"/>
        </w:rPr>
        <w:t>états de fait</w:t>
      </w: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matériels inexacts (art. 441-7 et 441-9 du code pénal).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A924CA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Fait, le 11</w:t>
      </w:r>
      <w:bookmarkStart w:id="0" w:name="_GoBack"/>
      <w:bookmarkEnd w:id="0"/>
      <w:r w:rsidR="0030408B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janvier 2017</w:t>
      </w:r>
      <w:r w:rsidR="00D52813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à Nogent sur Marne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CD6436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noProof/>
          <w:color w:val="000000"/>
          <w:sz w:val="24"/>
          <w:szCs w:val="24"/>
        </w:rPr>
        <w:drawing>
          <wp:inline distT="0" distB="0" distL="0" distR="0" wp14:anchorId="0451BD82" wp14:editId="4EDFC57F">
            <wp:extent cx="2019300" cy="962025"/>
            <wp:effectExtent l="0" t="0" r="0" b="9525"/>
            <wp:docPr id="2" name="Image 2" descr="D:\du msi\Mes documents\KHEPRI Developpement\Comptabilité SophroKhepri 2015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 msi\Mes documents\KHEPRI Developpement\Comptabilité SophroKhepri 2015\signat evely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CD6436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Pr="001C388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  <w:u w:val="single"/>
        </w:rPr>
      </w:pPr>
      <w:r w:rsidRPr="001C3883">
        <w:rPr>
          <w:rFonts w:ascii="Arial" w:eastAsia="Times New Roman" w:hAnsi="Arial" w:cs="Arial"/>
          <w:b w:val="0"/>
          <w:color w:val="000000"/>
          <w:sz w:val="24"/>
          <w:szCs w:val="24"/>
          <w:u w:val="single"/>
        </w:rPr>
        <w:t>Pièces jointes :</w:t>
      </w:r>
    </w:p>
    <w:p w:rsidR="00D52813" w:rsidRPr="00D52813" w:rsidRDefault="00CC3B51" w:rsidP="00D52813">
      <w:pPr>
        <w:pStyle w:val="Titre3"/>
        <w:numPr>
          <w:ilvl w:val="0"/>
          <w:numId w:val="2"/>
        </w:numPr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CNI de l’Entrepreneur </w:t>
      </w:r>
      <w:r w:rsidR="00D52813">
        <w:rPr>
          <w:rFonts w:ascii="Arial" w:eastAsia="Times New Roman" w:hAnsi="Arial" w:cs="Arial"/>
          <w:b w:val="0"/>
          <w:color w:val="000000"/>
          <w:sz w:val="24"/>
          <w:szCs w:val="24"/>
        </w:rPr>
        <w:t>hébergeur,</w:t>
      </w:r>
    </w:p>
    <w:p w:rsidR="00D52813" w:rsidRPr="00D52813" w:rsidRDefault="00D52813" w:rsidP="00D52813">
      <w:pPr>
        <w:pStyle w:val="Titre3"/>
        <w:numPr>
          <w:ilvl w:val="0"/>
          <w:numId w:val="2"/>
        </w:numPr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Justificatif EDF,</w:t>
      </w:r>
    </w:p>
    <w:p w:rsidR="00D52813" w:rsidRDefault="00D52813" w:rsidP="00D52813">
      <w:pPr>
        <w:pStyle w:val="Titre3"/>
        <w:numPr>
          <w:ilvl w:val="0"/>
          <w:numId w:val="2"/>
        </w:numPr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  <w:proofErr w:type="spellStart"/>
      <w:r>
        <w:rPr>
          <w:rFonts w:ascii="Arial" w:eastAsia="Times New Roman" w:hAnsi="Arial" w:cs="Arial"/>
          <w:b w:val="0"/>
        </w:rPr>
        <w:t>Kbis</w:t>
      </w:r>
      <w:proofErr w:type="spellEnd"/>
      <w:r w:rsidR="001C3883">
        <w:rPr>
          <w:rFonts w:ascii="Arial" w:eastAsia="Times New Roman" w:hAnsi="Arial" w:cs="Arial"/>
          <w:b w:val="0"/>
        </w:rPr>
        <w:t>.</w:t>
      </w:r>
    </w:p>
    <w:p w:rsidR="00D52813" w:rsidRPr="00D52813" w:rsidRDefault="00D52813" w:rsidP="001C3883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default" r:id="rId9"/>
      <w:footerReference w:type="default" r:id="rId10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E7F" w:rsidRDefault="00C31E7F" w:rsidP="00CD6436">
      <w:pPr>
        <w:spacing w:before="0" w:after="0"/>
      </w:pPr>
      <w:r>
        <w:separator/>
      </w:r>
    </w:p>
  </w:endnote>
  <w:endnote w:type="continuationSeparator" w:id="0">
    <w:p w:rsidR="00C31E7F" w:rsidRDefault="00C31E7F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E7F" w:rsidRDefault="00C31E7F" w:rsidP="00CD6436">
      <w:pPr>
        <w:spacing w:before="0" w:after="0"/>
      </w:pPr>
      <w:r>
        <w:separator/>
      </w:r>
    </w:p>
  </w:footnote>
  <w:footnote w:type="continuationSeparator" w:id="0">
    <w:p w:rsidR="00C31E7F" w:rsidRDefault="00C31E7F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30408B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-504825</wp:posOffset>
          </wp:positionH>
          <wp:positionV relativeFrom="paragraph">
            <wp:posOffset>-190500</wp:posOffset>
          </wp:positionV>
          <wp:extent cx="2588260" cy="857250"/>
          <wp:effectExtent l="0" t="0" r="2540" b="0"/>
          <wp:wrapSquare wrapText="bothSides"/>
          <wp:docPr id="3" name="Image 3" descr="logo kheprisante+accroche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heprisante+accroche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26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F5F34"/>
    <w:rsid w:val="00113486"/>
    <w:rsid w:val="001C3883"/>
    <w:rsid w:val="0030408B"/>
    <w:rsid w:val="00356526"/>
    <w:rsid w:val="003A4EEE"/>
    <w:rsid w:val="003F77C2"/>
    <w:rsid w:val="004E58CB"/>
    <w:rsid w:val="00614D68"/>
    <w:rsid w:val="008139DC"/>
    <w:rsid w:val="00937D25"/>
    <w:rsid w:val="00991E74"/>
    <w:rsid w:val="00A924CA"/>
    <w:rsid w:val="00BD2106"/>
    <w:rsid w:val="00BF7CBF"/>
    <w:rsid w:val="00C31E7F"/>
    <w:rsid w:val="00CC3B51"/>
    <w:rsid w:val="00CD6436"/>
    <w:rsid w:val="00D01B28"/>
    <w:rsid w:val="00D52813"/>
    <w:rsid w:val="00E6262E"/>
    <w:rsid w:val="00EB4225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11</cp:revision>
  <cp:lastPrinted>2017-01-11T20:13:00Z</cp:lastPrinted>
  <dcterms:created xsi:type="dcterms:W3CDTF">2016-01-04T07:20:00Z</dcterms:created>
  <dcterms:modified xsi:type="dcterms:W3CDTF">2017-01-11T20:13:00Z</dcterms:modified>
</cp:coreProperties>
</file>