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D7191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 xml:space="preserve">Je soussignée, Evelyne REVELLAT, Présidente de </w:t>
      </w:r>
      <w:proofErr w:type="spellStart"/>
      <w:r>
        <w:rPr>
          <w:rFonts w:ascii="Calibri" w:hAnsi="Calibri" w:cs="Calibri"/>
          <w:b w:val="0"/>
          <w:color w:val="000000"/>
          <w:sz w:val="24"/>
          <w:szCs w:val="24"/>
        </w:rPr>
        <w:t>Khépri</w:t>
      </w:r>
      <w:proofErr w:type="spell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Formation</w:t>
      </w:r>
      <w:r w:rsidRPr="00A90AD5">
        <w:rPr>
          <w:rFonts w:ascii="Calibri" w:hAnsi="Calibri" w:cs="Calibri"/>
          <w:b w:val="0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Immatriculée : </w:t>
      </w:r>
      <w:r w:rsidRPr="00CB7449">
        <w:rPr>
          <w:rFonts w:asciiTheme="minorHAnsi" w:eastAsia="Helvetica Neue" w:hAnsiTheme="minorHAnsi" w:cstheme="minorHAnsi"/>
          <w:b w:val="0"/>
          <w:sz w:val="24"/>
          <w:szCs w:val="24"/>
        </w:rPr>
        <w:t>RCS Créteil 811 445 410 00012</w:t>
      </w:r>
      <w:r w:rsidRPr="00CB7449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90AD5">
        <w:rPr>
          <w:rFonts w:ascii="Calibri" w:hAnsi="Calibri" w:cs="Calibri"/>
          <w:b w:val="0"/>
          <w:color w:val="000000"/>
          <w:sz w:val="24"/>
          <w:szCs w:val="24"/>
        </w:rPr>
        <w:t>188, Grande rue Charles de Gaulle, 94130 Nogent sur Marne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D7191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</w:t>
      </w:r>
      <w:proofErr w:type="gram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héberger</w:t>
      </w:r>
      <w:proofErr w:type="gram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dans ses locaux professionnels</w:t>
      </w:r>
      <w:r w:rsidR="00DD71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:</w:t>
      </w:r>
    </w:p>
    <w:p w:rsidR="00D52813" w:rsidRPr="006D588D" w:rsidRDefault="007E118B" w:rsidP="007E118B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Madame Dominique ASSEMAINE, Praticienne en médecine chinoise</w:t>
      </w:r>
      <w:r w:rsidR="00DD71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  <w:r w:rsidR="00DD7191">
        <w:rPr>
          <w:rFonts w:ascii="Calibri" w:hAnsi="Calibri" w:cs="Calibri"/>
          <w:b w:val="0"/>
          <w:color w:val="000000"/>
          <w:sz w:val="24"/>
          <w:szCs w:val="24"/>
        </w:rPr>
        <w:t>dans le cadre de mise à disposition ponctuelle de salles de travail</w:t>
      </w:r>
      <w:r w:rsidR="00DD7191">
        <w:rPr>
          <w:rFonts w:ascii="Calibri" w:hAnsi="Calibri" w:cs="Calibr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DD7191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DD71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28 octobre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D71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2020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74" w:rsidRDefault="00267174" w:rsidP="00CD6436">
      <w:pPr>
        <w:spacing w:before="0" w:after="0"/>
      </w:pPr>
      <w:r>
        <w:separator/>
      </w:r>
    </w:p>
  </w:endnote>
  <w:endnote w:type="continuationSeparator" w:id="0">
    <w:p w:rsidR="00267174" w:rsidRDefault="0026717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31" w:rsidRDefault="0032423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36238E" w:rsidRDefault="00CD6436" w:rsidP="0036238E">
    <w:pPr>
      <w:pStyle w:val="Pieddepage"/>
      <w:spacing w:before="100" w:after="100"/>
      <w:ind w:left="-142"/>
      <w:jc w:val="center"/>
      <w:rPr>
        <w:rFonts w:asciiTheme="minorHAnsi" w:hAnsiTheme="minorHAnsi" w:cstheme="minorHAnsi"/>
        <w:color w:val="808080"/>
        <w:sz w:val="22"/>
        <w:szCs w:val="22"/>
      </w:rPr>
    </w:pPr>
    <w:r w:rsidRPr="0036238E">
      <w:rPr>
        <w:rFonts w:asciiTheme="minorHAnsi" w:hAnsiTheme="minorHAnsi" w:cstheme="minorHAnsi"/>
        <w:noProof/>
        <w:color w:val="808080"/>
        <w:sz w:val="22"/>
        <w:szCs w:val="22"/>
      </w:rPr>
      <w:t>Société KHEPRI</w:t>
    </w:r>
    <w:r w:rsidRPr="0036238E">
      <w:rPr>
        <w:rFonts w:asciiTheme="minorHAnsi" w:hAnsiTheme="minorHAnsi" w:cstheme="minorHAnsi"/>
        <w:color w:val="808080"/>
        <w:sz w:val="22"/>
        <w:szCs w:val="22"/>
      </w:rPr>
      <w:t xml:space="preserve"> </w:t>
    </w:r>
    <w:r w:rsidR="00324231" w:rsidRPr="0036238E">
      <w:rPr>
        <w:rFonts w:asciiTheme="minorHAnsi" w:hAnsiTheme="minorHAnsi" w:cstheme="minorHAnsi"/>
        <w:color w:val="808080"/>
        <w:sz w:val="22"/>
        <w:szCs w:val="22"/>
      </w:rPr>
      <w:t xml:space="preserve">FORMATION </w:t>
    </w:r>
    <w:r w:rsidRPr="0036238E">
      <w:rPr>
        <w:rFonts w:asciiTheme="minorHAnsi" w:hAnsiTheme="minorHAnsi" w:cstheme="minorHAnsi"/>
        <w:color w:val="808080"/>
        <w:sz w:val="22"/>
        <w:szCs w:val="22"/>
      </w:rPr>
      <w:t xml:space="preserve">SAS au capital de 10 000 € </w:t>
    </w:r>
    <w:r w:rsidRPr="0036238E">
      <w:rPr>
        <w:rFonts w:asciiTheme="minorHAnsi" w:hAnsiTheme="minorHAnsi" w:cstheme="minorHAnsi"/>
        <w:color w:val="808080"/>
        <w:sz w:val="22"/>
        <w:szCs w:val="22"/>
      </w:rPr>
      <w:br/>
      <w:t>188 GR rue Charles de Gaulle -  94130 NOGENT SUR MARNE - Tél. :+33 (0)09 73 67 35 45</w:t>
    </w:r>
    <w:r w:rsidRPr="0036238E">
      <w:rPr>
        <w:rFonts w:asciiTheme="minorHAnsi" w:hAnsiTheme="minorHAnsi" w:cstheme="minorHAnsi"/>
        <w:color w:val="808080"/>
        <w:sz w:val="22"/>
        <w:szCs w:val="22"/>
      </w:rPr>
      <w:br/>
      <w:t xml:space="preserve">RCS Créteil 811 445 410 00012  – APE 8690F – N° TVA </w:t>
    </w:r>
    <w:r w:rsidRPr="0036238E">
      <w:rPr>
        <w:rFonts w:asciiTheme="minorHAnsi" w:hAnsiTheme="minorHAnsi" w:cstheme="minorHAnsi"/>
        <w:color w:val="7F7F7F"/>
        <w:sz w:val="22"/>
        <w:szCs w:val="22"/>
      </w:rPr>
      <w:t>FR 89811445410</w:t>
    </w:r>
    <w:r w:rsidRPr="0036238E">
      <w:rPr>
        <w:rFonts w:asciiTheme="minorHAnsi" w:hAnsiTheme="minorHAnsi" w:cstheme="minorHAnsi"/>
        <w:color w:val="808080"/>
        <w:sz w:val="22"/>
        <w:szCs w:val="22"/>
      </w:rPr>
      <w:t>- N° Formateur 11 94 07867 94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31" w:rsidRDefault="003242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74" w:rsidRDefault="00267174" w:rsidP="00CD6436">
      <w:pPr>
        <w:spacing w:before="0" w:after="0"/>
      </w:pPr>
      <w:r>
        <w:separator/>
      </w:r>
    </w:p>
  </w:footnote>
  <w:footnote w:type="continuationSeparator" w:id="0">
    <w:p w:rsidR="00267174" w:rsidRDefault="0026717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31" w:rsidRDefault="0032423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DD7191">
    <w:pPr>
      <w:pStyle w:val="En-tte"/>
    </w:pPr>
    <w:r w:rsidRPr="00BB4A4B">
      <w:rPr>
        <w:noProof/>
      </w:rPr>
      <w:drawing>
        <wp:anchor distT="0" distB="0" distL="114300" distR="114300" simplePos="0" relativeHeight="251659264" behindDoc="0" locked="0" layoutInCell="1" allowOverlap="1" wp14:anchorId="7C3353A7" wp14:editId="581D2660">
          <wp:simplePos x="0" y="0"/>
          <wp:positionH relativeFrom="column">
            <wp:posOffset>-309880</wp:posOffset>
          </wp:positionH>
          <wp:positionV relativeFrom="paragraph">
            <wp:posOffset>-97155</wp:posOffset>
          </wp:positionV>
          <wp:extent cx="3499485" cy="733425"/>
          <wp:effectExtent l="0" t="0" r="5715" b="9525"/>
          <wp:wrapSquare wrapText="bothSides"/>
          <wp:docPr id="31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48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31" w:rsidRDefault="003242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C3883"/>
    <w:rsid w:val="00236211"/>
    <w:rsid w:val="00267174"/>
    <w:rsid w:val="0030408B"/>
    <w:rsid w:val="00324231"/>
    <w:rsid w:val="00356526"/>
    <w:rsid w:val="0036238E"/>
    <w:rsid w:val="003A4EEE"/>
    <w:rsid w:val="003F77C2"/>
    <w:rsid w:val="0047173D"/>
    <w:rsid w:val="004C448D"/>
    <w:rsid w:val="004E58CB"/>
    <w:rsid w:val="00614D68"/>
    <w:rsid w:val="006773A8"/>
    <w:rsid w:val="006D588D"/>
    <w:rsid w:val="007404A3"/>
    <w:rsid w:val="007E118B"/>
    <w:rsid w:val="008017D1"/>
    <w:rsid w:val="0080405F"/>
    <w:rsid w:val="008139DC"/>
    <w:rsid w:val="008A4819"/>
    <w:rsid w:val="00937D25"/>
    <w:rsid w:val="00955959"/>
    <w:rsid w:val="00991E74"/>
    <w:rsid w:val="00A2701F"/>
    <w:rsid w:val="00A924CA"/>
    <w:rsid w:val="00B34DED"/>
    <w:rsid w:val="00B8312F"/>
    <w:rsid w:val="00BD2106"/>
    <w:rsid w:val="00BF7CBF"/>
    <w:rsid w:val="00C31E7F"/>
    <w:rsid w:val="00CC3B51"/>
    <w:rsid w:val="00CD6436"/>
    <w:rsid w:val="00D01B28"/>
    <w:rsid w:val="00D52813"/>
    <w:rsid w:val="00D9765C"/>
    <w:rsid w:val="00DD7191"/>
    <w:rsid w:val="00E6262E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6</cp:revision>
  <cp:lastPrinted>2020-10-28T13:02:00Z</cp:lastPrinted>
  <dcterms:created xsi:type="dcterms:W3CDTF">2018-07-04T15:07:00Z</dcterms:created>
  <dcterms:modified xsi:type="dcterms:W3CDTF">2020-10-28T13:04:00Z</dcterms:modified>
</cp:coreProperties>
</file>