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C1" w:rsidRDefault="00705EA3" w:rsidP="000E113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33A5"/>
          <w:sz w:val="28"/>
          <w:szCs w:val="28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-76835</wp:posOffset>
                </wp:positionH>
                <wp:positionV relativeFrom="paragraph">
                  <wp:posOffset>-309245</wp:posOffset>
                </wp:positionV>
                <wp:extent cx="6187440" cy="693420"/>
                <wp:effectExtent l="0" t="0" r="22860" b="11430"/>
                <wp:wrapSquare wrapText="bothSides"/>
                <wp:docPr id="3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7440" cy="6934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A3319" w:rsidRDefault="005849FE" w:rsidP="009A331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BF8F00" w:themeColor="accent4" w:themeShade="BF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A3319">
                              <w:rPr>
                                <w:rFonts w:ascii="Arial" w:eastAsia="Times New Roman" w:hAnsi="Arial" w:cs="Arial"/>
                                <w:b/>
                                <w:color w:val="BF8F00" w:themeColor="accent4" w:themeShade="BF"/>
                                <w:sz w:val="28"/>
                                <w:szCs w:val="28"/>
                                <w:lang w:eastAsia="fr-FR"/>
                              </w:rPr>
                              <w:t xml:space="preserve">Que </w:t>
                            </w:r>
                            <w:r w:rsidR="009A3319" w:rsidRPr="009A3319">
                              <w:rPr>
                                <w:rFonts w:ascii="Arial" w:eastAsia="Times New Roman" w:hAnsi="Arial" w:cs="Arial"/>
                                <w:b/>
                                <w:color w:val="BF8F00" w:themeColor="accent4" w:themeShade="BF"/>
                                <w:sz w:val="28"/>
                                <w:szCs w:val="28"/>
                                <w:lang w:eastAsia="fr-FR"/>
                              </w:rPr>
                              <w:t>doit-on</w:t>
                            </w:r>
                            <w:r w:rsidRPr="009A3319">
                              <w:rPr>
                                <w:rFonts w:ascii="Arial" w:eastAsia="Times New Roman" w:hAnsi="Arial" w:cs="Arial"/>
                                <w:b/>
                                <w:color w:val="BF8F00" w:themeColor="accent4" w:themeShade="BF"/>
                                <w:sz w:val="28"/>
                                <w:szCs w:val="28"/>
                                <w:lang w:eastAsia="fr-FR"/>
                              </w:rPr>
                              <w:t xml:space="preserve"> savoir sur les produi</w:t>
                            </w:r>
                            <w:r w:rsidR="005C07EB" w:rsidRPr="009A3319">
                              <w:rPr>
                                <w:rFonts w:ascii="Arial" w:eastAsia="Times New Roman" w:hAnsi="Arial" w:cs="Arial"/>
                                <w:b/>
                                <w:color w:val="BF8F00" w:themeColor="accent4" w:themeShade="BF"/>
                                <w:sz w:val="28"/>
                                <w:szCs w:val="28"/>
                                <w:lang w:eastAsia="fr-FR"/>
                              </w:rPr>
                              <w:t>ts naturels sous forme</w:t>
                            </w:r>
                            <w:r w:rsidR="009A3319" w:rsidRPr="009A3319">
                              <w:rPr>
                                <w:rFonts w:ascii="Arial" w:eastAsia="Times New Roman" w:hAnsi="Arial" w:cs="Arial"/>
                                <w:b/>
                                <w:color w:val="BF8F00" w:themeColor="accent4" w:themeShade="BF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="005C07EB" w:rsidRPr="009A3319">
                              <w:rPr>
                                <w:rFonts w:ascii="Arial" w:eastAsia="Times New Roman" w:hAnsi="Arial" w:cs="Arial"/>
                                <w:b/>
                                <w:color w:val="BF8F00" w:themeColor="accent4" w:themeShade="BF"/>
                                <w:sz w:val="28"/>
                                <w:szCs w:val="28"/>
                                <w:lang w:eastAsia="fr-FR"/>
                              </w:rPr>
                              <w:t>liquide</w:t>
                            </w:r>
                            <w:r w:rsidR="009A3319" w:rsidRPr="009A3319">
                              <w:rPr>
                                <w:rFonts w:ascii="Arial" w:eastAsia="Times New Roman" w:hAnsi="Arial" w:cs="Arial"/>
                                <w:b/>
                                <w:color w:val="BF8F00" w:themeColor="accent4" w:themeShade="BF"/>
                                <w:sz w:val="28"/>
                                <w:szCs w:val="28"/>
                                <w:lang w:eastAsia="fr-FR"/>
                              </w:rPr>
                              <w:t> ?</w:t>
                            </w:r>
                          </w:p>
                          <w:p w:rsidR="005849FE" w:rsidRPr="009A3319" w:rsidRDefault="005849FE" w:rsidP="009A3319">
                            <w:pPr>
                              <w:jc w:val="center"/>
                              <w:rPr>
                                <w:rFonts w:ascii="Arial" w:eastAsia="Times New Roman" w:hAnsi="Arial" w:cs="Arial"/>
                                <w:color w:val="222222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9A3319">
                              <w:rPr>
                                <w:rFonts w:ascii="Arial" w:eastAsia="Times New Roman" w:hAnsi="Arial" w:cs="Arial"/>
                                <w:b/>
                                <w:color w:val="BF8F00" w:themeColor="accent4" w:themeShade="BF"/>
                                <w:sz w:val="28"/>
                                <w:szCs w:val="28"/>
                                <w:lang w:eastAsia="fr-FR"/>
                              </w:rPr>
                              <w:t>L’innovation qui transmet l’information</w:t>
                            </w:r>
                            <w:r w:rsidR="00CD2726" w:rsidRPr="009A3319">
                              <w:rPr>
                                <w:rFonts w:ascii="Arial" w:eastAsia="Times New Roman" w:hAnsi="Arial" w:cs="Arial"/>
                                <w:b/>
                                <w:color w:val="BF8F00" w:themeColor="accent4" w:themeShade="BF"/>
                                <w:sz w:val="28"/>
                                <w:szCs w:val="28"/>
                                <w:lang w:eastAsia="fr-FR"/>
                              </w:rPr>
                              <w:t xml:space="preserve"> en préservant le </w:t>
                            </w:r>
                            <w:r w:rsidR="0095095D" w:rsidRPr="009A3319">
                              <w:rPr>
                                <w:rFonts w:ascii="Arial" w:eastAsia="Times New Roman" w:hAnsi="Arial" w:cs="Arial"/>
                                <w:b/>
                                <w:color w:val="BF8F00" w:themeColor="accent4" w:themeShade="BF"/>
                                <w:sz w:val="28"/>
                                <w:szCs w:val="28"/>
                                <w:lang w:eastAsia="fr-FR"/>
                              </w:rPr>
                              <w:t>vivant</w:t>
                            </w:r>
                            <w:r w:rsidR="009A3319">
                              <w:rPr>
                                <w:rFonts w:ascii="Arial" w:eastAsia="Times New Roman" w:hAnsi="Arial" w:cs="Arial"/>
                                <w:b/>
                                <w:color w:val="BF8F00" w:themeColor="accent4" w:themeShade="BF"/>
                                <w:sz w:val="28"/>
                                <w:szCs w:val="28"/>
                                <w:lang w:eastAsia="fr-F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6.05pt;margin-top:-24.35pt;width:487.2pt;height:5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" filled="f" strokeweight=".5pt">
                <v:path arrowok="t"/>
                <v:textbox>
                  <w:txbxContent>
                    <w:p w:rsidR="009A3319" w:rsidRDefault="005849FE" w:rsidP="009A3319">
                      <w:pPr>
                        <w:jc w:val="center"/>
                        <w:rPr>
                          <w:rFonts w:ascii="Arial" w:eastAsia="Times New Roman" w:hAnsi="Arial" w:cs="Arial"/>
                          <w:b/>
                          <w:color w:val="BF8F00" w:themeColor="accent4" w:themeShade="BF"/>
                          <w:sz w:val="28"/>
                          <w:szCs w:val="28"/>
                          <w:lang w:eastAsia="fr-FR"/>
                        </w:rPr>
                      </w:pPr>
                      <w:bookmarkStart w:id="1" w:name="_GoBack"/>
                      <w:r w:rsidRPr="009A3319">
                        <w:rPr>
                          <w:rFonts w:ascii="Arial" w:eastAsia="Times New Roman" w:hAnsi="Arial" w:cs="Arial"/>
                          <w:b/>
                          <w:color w:val="BF8F00" w:themeColor="accent4" w:themeShade="BF"/>
                          <w:sz w:val="28"/>
                          <w:szCs w:val="28"/>
                          <w:lang w:eastAsia="fr-FR"/>
                        </w:rPr>
                        <w:t xml:space="preserve">Que </w:t>
                      </w:r>
                      <w:r w:rsidR="009A3319" w:rsidRPr="009A3319">
                        <w:rPr>
                          <w:rFonts w:ascii="Arial" w:eastAsia="Times New Roman" w:hAnsi="Arial" w:cs="Arial"/>
                          <w:b/>
                          <w:color w:val="BF8F00" w:themeColor="accent4" w:themeShade="BF"/>
                          <w:sz w:val="28"/>
                          <w:szCs w:val="28"/>
                          <w:lang w:eastAsia="fr-FR"/>
                        </w:rPr>
                        <w:t>doit-on</w:t>
                      </w:r>
                      <w:r w:rsidRPr="009A3319">
                        <w:rPr>
                          <w:rFonts w:ascii="Arial" w:eastAsia="Times New Roman" w:hAnsi="Arial" w:cs="Arial"/>
                          <w:b/>
                          <w:color w:val="BF8F00" w:themeColor="accent4" w:themeShade="BF"/>
                          <w:sz w:val="28"/>
                          <w:szCs w:val="28"/>
                          <w:lang w:eastAsia="fr-FR"/>
                        </w:rPr>
                        <w:t xml:space="preserve"> savoir sur les produi</w:t>
                      </w:r>
                      <w:r w:rsidR="005C07EB" w:rsidRPr="009A3319">
                        <w:rPr>
                          <w:rFonts w:ascii="Arial" w:eastAsia="Times New Roman" w:hAnsi="Arial" w:cs="Arial"/>
                          <w:b/>
                          <w:color w:val="BF8F00" w:themeColor="accent4" w:themeShade="BF"/>
                          <w:sz w:val="28"/>
                          <w:szCs w:val="28"/>
                          <w:lang w:eastAsia="fr-FR"/>
                        </w:rPr>
                        <w:t>ts naturels sous forme</w:t>
                      </w:r>
                      <w:r w:rsidR="009A3319" w:rsidRPr="009A3319">
                        <w:rPr>
                          <w:rFonts w:ascii="Arial" w:eastAsia="Times New Roman" w:hAnsi="Arial" w:cs="Arial"/>
                          <w:b/>
                          <w:color w:val="BF8F00" w:themeColor="accent4" w:themeShade="BF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="005C07EB" w:rsidRPr="009A3319">
                        <w:rPr>
                          <w:rFonts w:ascii="Arial" w:eastAsia="Times New Roman" w:hAnsi="Arial" w:cs="Arial"/>
                          <w:b/>
                          <w:color w:val="BF8F00" w:themeColor="accent4" w:themeShade="BF"/>
                          <w:sz w:val="28"/>
                          <w:szCs w:val="28"/>
                          <w:lang w:eastAsia="fr-FR"/>
                        </w:rPr>
                        <w:t>liquide</w:t>
                      </w:r>
                      <w:r w:rsidR="009A3319" w:rsidRPr="009A3319">
                        <w:rPr>
                          <w:rFonts w:ascii="Arial" w:eastAsia="Times New Roman" w:hAnsi="Arial" w:cs="Arial"/>
                          <w:b/>
                          <w:color w:val="BF8F00" w:themeColor="accent4" w:themeShade="BF"/>
                          <w:sz w:val="28"/>
                          <w:szCs w:val="28"/>
                          <w:lang w:eastAsia="fr-FR"/>
                        </w:rPr>
                        <w:t> ?</w:t>
                      </w:r>
                    </w:p>
                    <w:p w:rsidR="005849FE" w:rsidRPr="009A3319" w:rsidRDefault="005849FE" w:rsidP="009A3319">
                      <w:pPr>
                        <w:jc w:val="center"/>
                        <w:rPr>
                          <w:rFonts w:ascii="Arial" w:eastAsia="Times New Roman" w:hAnsi="Arial" w:cs="Arial"/>
                          <w:color w:val="222222"/>
                          <w:sz w:val="28"/>
                          <w:szCs w:val="28"/>
                          <w:lang w:eastAsia="fr-FR"/>
                        </w:rPr>
                      </w:pPr>
                      <w:r w:rsidRPr="009A3319">
                        <w:rPr>
                          <w:rFonts w:ascii="Arial" w:eastAsia="Times New Roman" w:hAnsi="Arial" w:cs="Arial"/>
                          <w:b/>
                          <w:color w:val="BF8F00" w:themeColor="accent4" w:themeShade="BF"/>
                          <w:sz w:val="28"/>
                          <w:szCs w:val="28"/>
                          <w:lang w:eastAsia="fr-FR"/>
                        </w:rPr>
                        <w:t>L’innovation qui transmet l’information</w:t>
                      </w:r>
                      <w:r w:rsidR="00CD2726" w:rsidRPr="009A3319">
                        <w:rPr>
                          <w:rFonts w:ascii="Arial" w:eastAsia="Times New Roman" w:hAnsi="Arial" w:cs="Arial"/>
                          <w:b/>
                          <w:color w:val="BF8F00" w:themeColor="accent4" w:themeShade="BF"/>
                          <w:sz w:val="28"/>
                          <w:szCs w:val="28"/>
                          <w:lang w:eastAsia="fr-FR"/>
                        </w:rPr>
                        <w:t xml:space="preserve"> en préservant le </w:t>
                      </w:r>
                      <w:r w:rsidR="0095095D" w:rsidRPr="009A3319">
                        <w:rPr>
                          <w:rFonts w:ascii="Arial" w:eastAsia="Times New Roman" w:hAnsi="Arial" w:cs="Arial"/>
                          <w:b/>
                          <w:color w:val="BF8F00" w:themeColor="accent4" w:themeShade="BF"/>
                          <w:sz w:val="28"/>
                          <w:szCs w:val="28"/>
                          <w:lang w:eastAsia="fr-FR"/>
                        </w:rPr>
                        <w:t>vivant</w:t>
                      </w:r>
                      <w:r w:rsidR="009A3319">
                        <w:rPr>
                          <w:rFonts w:ascii="Arial" w:eastAsia="Times New Roman" w:hAnsi="Arial" w:cs="Arial"/>
                          <w:b/>
                          <w:color w:val="BF8F00" w:themeColor="accent4" w:themeShade="BF"/>
                          <w:sz w:val="28"/>
                          <w:szCs w:val="28"/>
                          <w:lang w:eastAsia="fr-FR"/>
                        </w:rPr>
                        <w:t>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D2726" w:rsidRPr="008345C1" w:rsidRDefault="002F34FD" w:rsidP="000E1136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0033A5"/>
          <w:sz w:val="28"/>
          <w:szCs w:val="28"/>
          <w:lang w:eastAsia="fr-FR"/>
        </w:rPr>
      </w:pPr>
      <w:r w:rsidRPr="008345C1">
        <w:rPr>
          <w:rFonts w:ascii="Arial" w:eastAsia="Times New Roman" w:hAnsi="Arial" w:cs="Arial"/>
          <w:b/>
          <w:bCs/>
          <w:color w:val="0033A5"/>
          <w:sz w:val="28"/>
          <w:szCs w:val="28"/>
          <w:lang w:eastAsia="fr-FR"/>
        </w:rPr>
        <w:t>R</w:t>
      </w:r>
      <w:r w:rsidR="004E3A0D" w:rsidRPr="008345C1">
        <w:rPr>
          <w:rFonts w:ascii="Arial" w:eastAsia="Times New Roman" w:hAnsi="Arial" w:cs="Arial"/>
          <w:b/>
          <w:bCs/>
          <w:color w:val="0033A5"/>
          <w:sz w:val="28"/>
          <w:szCs w:val="28"/>
          <w:lang w:eastAsia="fr-FR"/>
        </w:rPr>
        <w:t xml:space="preserve">encontrer le Biologiste Mr </w:t>
      </w:r>
      <w:proofErr w:type="spellStart"/>
      <w:r w:rsidR="004E3A0D" w:rsidRPr="008345C1">
        <w:rPr>
          <w:rFonts w:ascii="Arial" w:eastAsia="Times New Roman" w:hAnsi="Arial" w:cs="Arial"/>
          <w:b/>
          <w:bCs/>
          <w:color w:val="0033A5"/>
          <w:sz w:val="28"/>
          <w:szCs w:val="28"/>
          <w:lang w:eastAsia="fr-FR"/>
        </w:rPr>
        <w:t>Pottecher</w:t>
      </w:r>
      <w:proofErr w:type="spellEnd"/>
      <w:r w:rsidR="009A3319" w:rsidRPr="008345C1">
        <w:rPr>
          <w:rFonts w:ascii="Arial" w:eastAsia="Times New Roman" w:hAnsi="Arial" w:cs="Arial"/>
          <w:b/>
          <w:bCs/>
          <w:color w:val="0033A5"/>
          <w:sz w:val="28"/>
          <w:szCs w:val="28"/>
          <w:lang w:eastAsia="fr-FR"/>
        </w:rPr>
        <w:t> </w:t>
      </w:r>
    </w:p>
    <w:p w:rsidR="00780CF5" w:rsidRDefault="00705EA3" w:rsidP="00EF580D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0033A5"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1105535</wp:posOffset>
                </wp:positionV>
                <wp:extent cx="1981200" cy="1706880"/>
                <wp:effectExtent l="0" t="0" r="19050" b="26670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0" cy="170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60B" w:rsidRPr="004E3A0D" w:rsidRDefault="004E3A0D" w:rsidP="004E3A0D">
                            <w:pPr>
                              <w:shd w:val="clear" w:color="auto" w:fill="000000" w:themeFill="text1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E3A0D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B60C849" wp14:editId="1AF05032">
                                  <wp:extent cx="1791318" cy="1630680"/>
                                  <wp:effectExtent l="0" t="0" r="0" b="762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nergy_Arc_(central_electrode_of_a_Plasma_Lamp)[1]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7496" cy="164540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13.15pt;margin-top:87.05pt;width:156pt;height:134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" fillcolor="white [3201]" strokeweight=".5pt">
                <v:path arrowok="t"/>
                <v:textbox>
                  <w:txbxContent>
                    <w:p w:rsidR="00F7660B" w:rsidRPr="004E3A0D" w:rsidRDefault="004E3A0D" w:rsidP="004E3A0D">
                      <w:pPr>
                        <w:shd w:val="clear" w:color="auto" w:fill="000000" w:themeFill="text1"/>
                        <w:rPr>
                          <w:color w:val="FFFFFF" w:themeColor="background1"/>
                          <w:sz w:val="32"/>
                          <w:szCs w:val="32"/>
                        </w:rPr>
                      </w:pPr>
                      <w:r w:rsidRPr="004E3A0D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0B60C849" wp14:editId="1AF05032">
                            <wp:extent cx="1791318" cy="1630680"/>
                            <wp:effectExtent l="0" t="0" r="0" b="762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nergy_Arc_(central_electrode_of_a_Plasma_Lamp)[1]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7496" cy="164540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660B" w:rsidRPr="00354C7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C</w:t>
      </w:r>
      <w:r w:rsidR="000E113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hers amis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de la Santé</w:t>
      </w:r>
      <w:r w:rsidR="004E3A0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Naturellement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, </w:t>
      </w:r>
      <w:r w:rsidR="0095095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841EF8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bookmarkStart w:id="0" w:name="_GoBack"/>
      <w:r w:rsidR="0018715A" w:rsidRPr="009A3319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  <w:lang w:eastAsia="fr-FR"/>
        </w:rPr>
        <w:t>M</w:t>
      </w:r>
      <w:r w:rsidR="000E1136" w:rsidRPr="009A3319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  <w:lang w:eastAsia="fr-FR"/>
        </w:rPr>
        <w:t xml:space="preserve">ardi </w:t>
      </w:r>
      <w:r w:rsidR="00A77AAF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  <w:lang w:eastAsia="fr-FR"/>
        </w:rPr>
        <w:t>18</w:t>
      </w:r>
      <w:r w:rsidR="004E3A0D" w:rsidRPr="009A3319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  <w:lang w:eastAsia="fr-FR"/>
        </w:rPr>
        <w:t xml:space="preserve"> Octobre à 19</w:t>
      </w:r>
      <w:r w:rsidR="00F7660B" w:rsidRPr="009A3319">
        <w:rPr>
          <w:rFonts w:ascii="Arial" w:eastAsia="Times New Roman" w:hAnsi="Arial" w:cs="Arial"/>
          <w:b/>
          <w:color w:val="222222"/>
          <w:sz w:val="28"/>
          <w:szCs w:val="28"/>
          <w:u w:val="single"/>
          <w:shd w:val="clear" w:color="auto" w:fill="FFFFFF"/>
          <w:lang w:eastAsia="fr-FR"/>
        </w:rPr>
        <w:t>h</w:t>
      </w:r>
      <w:r w:rsidR="0018715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a</w:t>
      </w:r>
      <w:r w:rsidR="0018715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ura lieu une</w:t>
      </w:r>
      <w:r w:rsidR="002F34F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conférence</w:t>
      </w:r>
      <w:r w:rsidR="0018715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exceptionnelle</w:t>
      </w:r>
      <w:r w:rsidR="00EF580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9A3319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avec l</w:t>
      </w:r>
      <w:r w:rsidR="0018715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e biologiste</w:t>
      </w:r>
      <w:r w:rsidR="00B6398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B9091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(c</w:t>
      </w:r>
      <w:r w:rsidR="0018715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hercheur-inventeur)</w:t>
      </w:r>
      <w:r w:rsidR="009A3319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,</w:t>
      </w:r>
      <w:r w:rsidR="00AB6A98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4E3A0D" w:rsidRPr="00354C75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 xml:space="preserve">Mr </w:t>
      </w:r>
      <w:r w:rsidR="002F34FD" w:rsidRPr="00354C75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 xml:space="preserve">Frédéric </w:t>
      </w:r>
      <w:proofErr w:type="spellStart"/>
      <w:r w:rsidR="004E3A0D" w:rsidRPr="00354C75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>Pottecher</w:t>
      </w:r>
      <w:proofErr w:type="spellEnd"/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, </w:t>
      </w:r>
      <w:r w:rsidR="00F7660B" w:rsidRPr="00354C75">
        <w:rPr>
          <w:rFonts w:ascii="Arial" w:eastAsia="Times New Roman" w:hAnsi="Arial" w:cs="Arial"/>
          <w:bCs/>
          <w:color w:val="222222"/>
          <w:sz w:val="21"/>
          <w:szCs w:val="21"/>
          <w:shd w:val="clear" w:color="auto" w:fill="FFFFFF"/>
          <w:lang w:eastAsia="fr-FR"/>
        </w:rPr>
        <w:t>un des plus gr</w:t>
      </w:r>
      <w:r w:rsidR="0018715A">
        <w:rPr>
          <w:rFonts w:ascii="Arial" w:eastAsia="Times New Roman" w:hAnsi="Arial" w:cs="Arial"/>
          <w:bCs/>
          <w:color w:val="222222"/>
          <w:sz w:val="21"/>
          <w:szCs w:val="21"/>
          <w:shd w:val="clear" w:color="auto" w:fill="FFFFFF"/>
          <w:lang w:eastAsia="fr-FR"/>
        </w:rPr>
        <w:t xml:space="preserve">ands spécialistes </w:t>
      </w:r>
      <w:r w:rsidR="005849FE" w:rsidRPr="00354C75">
        <w:rPr>
          <w:rFonts w:ascii="Arial" w:eastAsia="Times New Roman" w:hAnsi="Arial" w:cs="Arial"/>
          <w:bCs/>
          <w:color w:val="222222"/>
          <w:sz w:val="21"/>
          <w:szCs w:val="21"/>
          <w:shd w:val="clear" w:color="auto" w:fill="FFFFFF"/>
          <w:lang w:eastAsia="fr-FR"/>
        </w:rPr>
        <w:t>des produits naturels sous forme liq</w:t>
      </w:r>
      <w:r w:rsidR="002F34FD" w:rsidRPr="00354C75">
        <w:rPr>
          <w:rFonts w:ascii="Arial" w:eastAsia="Times New Roman" w:hAnsi="Arial" w:cs="Arial"/>
          <w:bCs/>
          <w:color w:val="222222"/>
          <w:sz w:val="21"/>
          <w:szCs w:val="21"/>
          <w:shd w:val="clear" w:color="auto" w:fill="FFFFFF"/>
          <w:lang w:eastAsia="fr-FR"/>
        </w:rPr>
        <w:t>u</w:t>
      </w:r>
      <w:r w:rsidR="005849FE" w:rsidRPr="00354C75">
        <w:rPr>
          <w:rFonts w:ascii="Arial" w:eastAsia="Times New Roman" w:hAnsi="Arial" w:cs="Arial"/>
          <w:bCs/>
          <w:color w:val="222222"/>
          <w:sz w:val="21"/>
          <w:szCs w:val="21"/>
          <w:shd w:val="clear" w:color="auto" w:fill="FFFFFF"/>
          <w:lang w:eastAsia="fr-FR"/>
        </w:rPr>
        <w:t>ide</w:t>
      </w:r>
      <w:r w:rsidR="00F7660B" w:rsidRPr="00354C7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 </w:t>
      </w:r>
      <w:r w:rsidR="00354C7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et </w:t>
      </w:r>
      <w:r w:rsidR="00C2678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des </w:t>
      </w:r>
      <w:r w:rsidR="00354C7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champs magnétiques pulsés.</w:t>
      </w:r>
      <w:r w:rsidR="00EF580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</w:p>
    <w:p w:rsidR="005F7FBE" w:rsidRDefault="00EF580D" w:rsidP="00EF580D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Elle aura lieu au Centre </w:t>
      </w:r>
      <w:proofErr w:type="spellStart"/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Sophrokhepri</w:t>
      </w:r>
      <w:proofErr w:type="spellEnd"/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à Nogent sur Marne, un lieu unique et novateur en France dirigée par Mme Revellat Evelyne.</w:t>
      </w:r>
      <w:bookmarkEnd w:id="0"/>
      <w:r w:rsidR="00F7660B" w:rsidRPr="00F7660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r w:rsidR="005849FE" w:rsidRPr="00354C7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G</w:t>
      </w:r>
      <w:r w:rsidR="00354C7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r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âce à la technologie </w:t>
      </w:r>
      <w:r w:rsidR="0018715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m</w:t>
      </w:r>
      <w:r w:rsidR="002F34F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oderne, il a su recréer à partir de formules ancestrales des produits inédits qui </w:t>
      </w:r>
      <w:r w:rsidR="00354C7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intriguent</w:t>
      </w:r>
      <w:r w:rsidR="002F34F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nos chercheurs contemporains. Ces formules ont donné naissance à un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e</w:t>
      </w:r>
      <w:r w:rsidR="002F34F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354C7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très </w:t>
      </w:r>
      <w:r w:rsidR="002F34F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courte gamme de produits naturels qui comble les exigences </w:t>
      </w:r>
      <w:r w:rsidR="00354C7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dans plusieurs domaines, </w:t>
      </w:r>
      <w:r w:rsidR="002F34F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des thérapeutes et clients </w:t>
      </w:r>
      <w:r w:rsidR="003766E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autodidactes.</w:t>
      </w:r>
      <w:r w:rsidR="002F34F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95095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Il conçoit et met en œuvre tous ses </w:t>
      </w:r>
      <w:r w:rsidR="0018715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produits,</w:t>
      </w:r>
      <w:r w:rsidR="0095095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contrôle et maîtrise toute la chaine de production. </w:t>
      </w:r>
      <w:r w:rsidR="003766E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V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ous pourrez lui poser 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u w:val="single"/>
          <w:shd w:val="clear" w:color="auto" w:fill="FFFFFF"/>
          <w:lang w:eastAsia="fr-FR"/>
        </w:rPr>
        <w:t>en direct</w:t>
      </w:r>
      <w:r w:rsidR="0018715A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 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vos questions </w:t>
      </w:r>
      <w:r w:rsidR="002F34F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personnelles,</w:t>
      </w:r>
      <w:r w:rsidR="00354C7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pour vous </w:t>
      </w:r>
      <w:r w:rsidR="002F34F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et pour votre clientèle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. 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r w:rsidR="00F7660B" w:rsidRPr="00354C75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N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e manquez pas cette occasion unique ! Je</w:t>
      </w:r>
      <w:r w:rsidR="005849F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vous rappelle que</w:t>
      </w:r>
      <w:r w:rsidR="00AB6A98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le Mr </w:t>
      </w:r>
      <w:proofErr w:type="spellStart"/>
      <w:r w:rsidR="00AB6A98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Pottecher</w:t>
      </w:r>
      <w:proofErr w:type="spellEnd"/>
      <w:r w:rsidR="00AB6A98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5F7FB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a créé </w:t>
      </w:r>
      <w:r w:rsidR="005849F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le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to</w:t>
      </w:r>
      <w:r w:rsidR="005849F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ut </w:t>
      </w:r>
      <w:r w:rsidR="005F7FB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premier </w:t>
      </w:r>
      <w:proofErr w:type="spellStart"/>
      <w:r w:rsidR="005849F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écosystem</w:t>
      </w:r>
      <w:r w:rsidR="005F7FB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e</w:t>
      </w:r>
      <w:proofErr w:type="spellEnd"/>
      <w:r w:rsidR="00CD2726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(a</w:t>
      </w:r>
      <w:r w:rsidR="005F7FB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quarium) </w:t>
      </w:r>
      <w:r w:rsidR="005849F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en vase clos faisant coexister une faune et une flore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sans intervention extérieure</w:t>
      </w:r>
      <w:r w:rsidR="005849F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. Il a</w:t>
      </w:r>
      <w:r w:rsidR="00832CF8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durant 27 </w:t>
      </w:r>
      <w:r w:rsidR="003766E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ans mis au point et sans cesse 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amélioré sa gamme </w:t>
      </w:r>
      <w:r w:rsidR="003766E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354C7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de concentrés naturels </w:t>
      </w:r>
      <w:r w:rsidR="003766E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en l’augmentant de p</w:t>
      </w:r>
      <w:r w:rsidR="009A3319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roduits de consommation courante</w:t>
      </w:r>
      <w:r w:rsidR="003766E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figurant pe</w:t>
      </w:r>
      <w:r w:rsidR="005F7FB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u ou pas sur le marché f</w:t>
      </w:r>
      <w:r w:rsidR="003766E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rançais  et 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très </w:t>
      </w:r>
      <w:r w:rsidR="003766E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recherché</w:t>
      </w:r>
      <w:r w:rsidR="009A3319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s</w:t>
      </w:r>
      <w:r w:rsidR="003766E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par des gens soucieux de pré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server leur santé et souhaitant</w:t>
      </w:r>
      <w:r w:rsidR="00354C7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offrir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à leur </w:t>
      </w:r>
      <w:r w:rsidR="005F7FB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organisme le choix </w:t>
      </w:r>
      <w:r w:rsidR="003766E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de la non toxicité</w:t>
      </w:r>
      <w:r w:rsidR="005F7FB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.</w:t>
      </w:r>
      <w:r w:rsidR="003766ED" w:rsidRPr="00F7660B">
        <w:rPr>
          <w:rFonts w:ascii="Arial" w:eastAsia="Times New Roman" w:hAnsi="Arial" w:cs="Arial"/>
          <w:color w:val="222222"/>
          <w:sz w:val="21"/>
          <w:szCs w:val="21"/>
          <w:lang w:eastAsia="fr-FR"/>
        </w:rPr>
        <w:t xml:space="preserve"> 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r w:rsidR="005D2BEB" w:rsidRPr="0045421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C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’est tout </w:t>
      </w:r>
      <w:r w:rsidR="005F7FB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récemment,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à la fin de </w:t>
      </w:r>
      <w:r w:rsidR="005F7FB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l’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année</w:t>
      </w:r>
      <w:r w:rsidR="00354C7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2009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,</w:t>
      </w:r>
      <w:r w:rsidR="005F7FB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qu’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il a 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pu </w:t>
      </w:r>
      <w:r w:rsidR="00354C7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stabiliser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et</w:t>
      </w:r>
      <w:r w:rsidR="00354C75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conserver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son produit phare qui a reçu par la même occasion de multiples récompenses au salon</w:t>
      </w:r>
      <w:r w:rsidR="00FA589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International des I</w:t>
      </w:r>
      <w:r w:rsidR="005F7FB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nventions à Genève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et Bruxelles</w:t>
      </w:r>
      <w:r w:rsidR="005F7FBE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en 2015</w:t>
      </w:r>
      <w:r w:rsidR="005D2BE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.</w:t>
      </w:r>
    </w:p>
    <w:p w:rsidR="009A3319" w:rsidRDefault="00764FAA" w:rsidP="00F7660B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</w:pP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Enfin, ce jour même, il vous fera découvrir </w:t>
      </w:r>
      <w:r w:rsidR="007B2EB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son dernier né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après des années de recherche</w:t>
      </w:r>
      <w:r w:rsidR="007B2EB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qui sera présenté en </w:t>
      </w:r>
      <w:r w:rsidR="00395928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avant-première</w:t>
      </w:r>
      <w:r w:rsidR="007B2EB4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 w:rsidR="00454217" w:rsidRPr="0061659D">
        <w:rPr>
          <w:rFonts w:ascii="Arial" w:eastAsia="Times New Roman" w:hAnsi="Arial" w:cs="Arial"/>
          <w:b/>
          <w:color w:val="222222"/>
          <w:sz w:val="21"/>
          <w:szCs w:val="21"/>
          <w:shd w:val="clear" w:color="auto" w:fill="FFFFFF"/>
          <w:lang w:eastAsia="fr-FR"/>
        </w:rPr>
        <w:t>le samedi 15 Octobre 2016</w:t>
      </w:r>
      <w:r w:rsidR="00454217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à Patay dans le Loiret au siège du laboratoire,</w:t>
      </w:r>
      <w:r w:rsidR="00454217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une autre innovation qui efface les 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stigmates de toutes les peaux, a</w:t>
      </w:r>
      <w:r w:rsidR="00454217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utant dire que cette dernière trouvaille fera des heureux</w:t>
      </w:r>
      <w: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.(Possibilité d’y participer le 15 sur invitations)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lang w:eastAsia="fr-FR"/>
        </w:rPr>
        <w:br/>
      </w:r>
      <w:r w:rsidR="00F7660B" w:rsidRPr="00454217">
        <w:rPr>
          <w:rFonts w:ascii="Arial" w:eastAsia="Times New Roman" w:hAnsi="Arial" w:cs="Arial"/>
          <w:color w:val="222222"/>
          <w:sz w:val="28"/>
          <w:szCs w:val="28"/>
          <w:shd w:val="clear" w:color="auto" w:fill="FFFFFF"/>
          <w:lang w:eastAsia="fr-FR"/>
        </w:rPr>
        <w:t>A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vec cette longue expérience,</w:t>
      </w:r>
      <w:r w:rsidR="00574C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ce petit laboratoire familial fait </w:t>
      </w:r>
      <w:r w:rsidR="00395928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partie</w:t>
      </w:r>
      <w:r w:rsidR="00574C0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des sites</w:t>
      </w:r>
      <w:r w:rsidR="00F20D8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les plus convoités dans le domaine de la recherche.</w:t>
      </w:r>
      <w:r w:rsidR="00F7660B" w:rsidRPr="00F7660B">
        <w:rPr>
          <w:rFonts w:ascii="Arial" w:eastAsia="Times New Roman" w:hAnsi="Arial" w:cs="Arial"/>
          <w:b/>
          <w:bCs/>
          <w:color w:val="222222"/>
          <w:sz w:val="21"/>
          <w:szCs w:val="21"/>
          <w:shd w:val="clear" w:color="auto" w:fill="FFFFFF"/>
          <w:lang w:eastAsia="fr-FR"/>
        </w:rPr>
        <w:t> </w:t>
      </w:r>
      <w:r w:rsidR="00F7660B" w:rsidRPr="00F7660B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Il s’est toujours attaché à soigner </w:t>
      </w:r>
      <w:r w:rsidR="00841EF8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une éthique digne des </w:t>
      </w:r>
      <w:proofErr w:type="gramStart"/>
      <w:r w:rsidR="00841EF8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lastRenderedPageBreak/>
        <w:t>anciens</w:t>
      </w:r>
      <w:proofErr w:type="gramEnd"/>
      <w:r w:rsidR="00841EF8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chercheurs et savants des générations passées</w:t>
      </w:r>
      <w:r w:rsidR="00454217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.</w:t>
      </w:r>
      <w:r w:rsidR="00841EF8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081B8229" wp14:editId="225D0FFA">
            <wp:simplePos x="0" y="0"/>
            <wp:positionH relativeFrom="column">
              <wp:posOffset>67945</wp:posOffset>
            </wp:positionH>
            <wp:positionV relativeFrom="paragraph">
              <wp:posOffset>1270</wp:posOffset>
            </wp:positionV>
            <wp:extent cx="967740" cy="1290320"/>
            <wp:effectExtent l="0" t="0" r="3810" b="5080"/>
            <wp:wrapTight wrapText="bothSides">
              <wp:wrapPolygon edited="0">
                <wp:start x="0" y="0"/>
                <wp:lineTo x="0" y="21366"/>
                <wp:lineTo x="21260" y="21366"/>
                <wp:lineTo x="21260" y="0"/>
                <wp:lineTo x="0" y="0"/>
              </wp:wrapPolygon>
            </wp:wrapTight>
            <wp:docPr id="6" name="Image 6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2C5D">
        <w:rPr>
          <w:noProof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338.25pt">
            <v:imagedata r:id="rId8" o:title="ecosyst2"/>
          </v:shape>
        </w:pict>
      </w:r>
      <w:r w:rsidR="009A3319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</w:t>
      </w:r>
    </w:p>
    <w:p w:rsidR="008345C1" w:rsidRDefault="0095095D" w:rsidP="00F7660B">
      <w:pP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</w:pPr>
      <w:r w:rsidRPr="0095095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  <w:lastRenderedPageBreak/>
        <w:t xml:space="preserve">Adresse de la conférence : </w:t>
      </w:r>
      <w:proofErr w:type="spellStart"/>
      <w:r w:rsidR="00705EA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  <w:t>SophroKhe</w:t>
      </w:r>
      <w:r w:rsidRPr="0095095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fr-FR"/>
        </w:rPr>
        <w:t>pri</w:t>
      </w:r>
      <w:proofErr w:type="spellEnd"/>
    </w:p>
    <w:p w:rsidR="008345C1" w:rsidRDefault="0095095D" w:rsidP="00F7660B">
      <w:pPr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</w:pPr>
      <w:r w:rsidRPr="0095095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188 Grande Rue Charles De Gaulle94130 Nogent-sur-</w:t>
      </w:r>
      <w:proofErr w:type="gramStart"/>
      <w:r w:rsidRPr="0095095D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Marne</w:t>
      </w:r>
      <w:proofErr w:type="gramEnd"/>
      <w:r w:rsidR="00705EA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br/>
      </w:r>
      <w:r w:rsidR="008345C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(</w:t>
      </w:r>
      <w:r w:rsidR="00907B62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>Accès facile au pied du RER E</w:t>
      </w:r>
      <w:r w:rsidR="008345C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 de Nogent le Perreux )</w:t>
      </w:r>
      <w:r w:rsidR="00705EA3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br/>
      </w:r>
      <w:r w:rsidR="008345C1" w:rsidRPr="008345C1">
        <w:rPr>
          <w:rFonts w:ascii="Arial" w:eastAsia="Times New Roman" w:hAnsi="Arial" w:cs="Arial"/>
          <w:color w:val="222222"/>
          <w:sz w:val="21"/>
          <w:szCs w:val="21"/>
          <w:u w:val="single"/>
          <w:shd w:val="clear" w:color="auto" w:fill="FFFFFF"/>
          <w:lang w:eastAsia="fr-FR"/>
        </w:rPr>
        <w:t>Contact</w:t>
      </w:r>
      <w:r w:rsidR="008345C1">
        <w:rPr>
          <w:rFonts w:ascii="Arial" w:eastAsia="Times New Roman" w:hAnsi="Arial" w:cs="Arial"/>
          <w:color w:val="222222"/>
          <w:sz w:val="21"/>
          <w:szCs w:val="21"/>
          <w:shd w:val="clear" w:color="auto" w:fill="FFFFFF"/>
          <w:lang w:eastAsia="fr-FR"/>
        </w:rPr>
        <w:t xml:space="preserve"> : Directrice Mme Revellat Evelyne : 09 73 67 35 45  </w:t>
      </w:r>
      <w:hyperlink r:id="rId9" w:history="1">
        <w:r w:rsidR="008345C1">
          <w:rPr>
            <w:rStyle w:val="Lienhypertexte"/>
            <w:rFonts w:ascii="Verdana" w:hAnsi="Verdana"/>
            <w:color w:val="FFFFFF"/>
            <w:sz w:val="17"/>
            <w:szCs w:val="17"/>
            <w:shd w:val="clear" w:color="auto" w:fill="2F2F2F"/>
          </w:rPr>
          <w:t>contact@sophrokhepri.fr</w:t>
        </w:r>
      </w:hyperlink>
    </w:p>
    <w:p w:rsidR="00907B62" w:rsidRDefault="00907B62" w:rsidP="00F7660B"/>
    <w:sectPr w:rsidR="00907B62" w:rsidSect="001A2C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077"/>
    <w:rsid w:val="000E1136"/>
    <w:rsid w:val="00140100"/>
    <w:rsid w:val="0018715A"/>
    <w:rsid w:val="001A2CF2"/>
    <w:rsid w:val="0023021A"/>
    <w:rsid w:val="002F34FD"/>
    <w:rsid w:val="00327EC6"/>
    <w:rsid w:val="00351077"/>
    <w:rsid w:val="00354C75"/>
    <w:rsid w:val="003766ED"/>
    <w:rsid w:val="00385758"/>
    <w:rsid w:val="00395928"/>
    <w:rsid w:val="00454217"/>
    <w:rsid w:val="0048755E"/>
    <w:rsid w:val="004E3A0D"/>
    <w:rsid w:val="0050486B"/>
    <w:rsid w:val="00513145"/>
    <w:rsid w:val="00522C5D"/>
    <w:rsid w:val="005267AA"/>
    <w:rsid w:val="00547472"/>
    <w:rsid w:val="00574C03"/>
    <w:rsid w:val="005849FE"/>
    <w:rsid w:val="005C07EB"/>
    <w:rsid w:val="005D2BEB"/>
    <w:rsid w:val="005F7FBE"/>
    <w:rsid w:val="0061659D"/>
    <w:rsid w:val="006F37D0"/>
    <w:rsid w:val="00705EA3"/>
    <w:rsid w:val="00764FAA"/>
    <w:rsid w:val="00780CF5"/>
    <w:rsid w:val="007B2EB4"/>
    <w:rsid w:val="00832CF8"/>
    <w:rsid w:val="008345C1"/>
    <w:rsid w:val="00841EF8"/>
    <w:rsid w:val="008C3FBE"/>
    <w:rsid w:val="008C6B41"/>
    <w:rsid w:val="008F14F9"/>
    <w:rsid w:val="00907B62"/>
    <w:rsid w:val="0095095D"/>
    <w:rsid w:val="009638C4"/>
    <w:rsid w:val="009A3319"/>
    <w:rsid w:val="00A24000"/>
    <w:rsid w:val="00A77AAF"/>
    <w:rsid w:val="00A97039"/>
    <w:rsid w:val="00AB6A98"/>
    <w:rsid w:val="00AD131E"/>
    <w:rsid w:val="00B63982"/>
    <w:rsid w:val="00B90911"/>
    <w:rsid w:val="00BF22AD"/>
    <w:rsid w:val="00C26782"/>
    <w:rsid w:val="00C358AB"/>
    <w:rsid w:val="00C919F2"/>
    <w:rsid w:val="00CD2726"/>
    <w:rsid w:val="00EF580D"/>
    <w:rsid w:val="00F20D8B"/>
    <w:rsid w:val="00F7660B"/>
    <w:rsid w:val="00FA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095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1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CF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5095D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1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11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5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9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655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35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911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58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tact@sophrokhepri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403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Dell</cp:lastModifiedBy>
  <cp:revision>4</cp:revision>
  <cp:lastPrinted>2016-10-06T13:18:00Z</cp:lastPrinted>
  <dcterms:created xsi:type="dcterms:W3CDTF">2016-10-10T21:33:00Z</dcterms:created>
  <dcterms:modified xsi:type="dcterms:W3CDTF">2016-10-12T18:02:00Z</dcterms:modified>
</cp:coreProperties>
</file>