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996" w:rsidRPr="00266897" w:rsidRDefault="00B3608D" w:rsidP="00545996">
      <w:pPr>
        <w:rPr>
          <w:rFonts w:asciiTheme="majorHAnsi" w:hAnsiTheme="majorHAnsi"/>
          <w:b/>
        </w:rPr>
      </w:pPr>
      <w:r w:rsidRPr="00266897">
        <w:t xml:space="preserve">  </w:t>
      </w:r>
      <w:r w:rsidRPr="00266897">
        <w:rPr>
          <w:rFonts w:asciiTheme="majorHAnsi" w:hAnsiTheme="majorHAnsi"/>
        </w:rPr>
        <w:t xml:space="preserve">                                                       </w:t>
      </w:r>
      <w:r w:rsidRPr="00266897">
        <w:rPr>
          <w:rFonts w:asciiTheme="majorHAnsi" w:hAnsiTheme="majorHAnsi"/>
          <w:b/>
        </w:rPr>
        <w:t>Autisme en France : Constat actuel</w:t>
      </w:r>
      <w:r w:rsidR="00545996" w:rsidRPr="00266897">
        <w:rPr>
          <w:rFonts w:asciiTheme="majorHAnsi" w:hAnsiTheme="majorHAnsi"/>
          <w:b/>
        </w:rPr>
        <w:t xml:space="preserve"> </w:t>
      </w:r>
    </w:p>
    <w:p w:rsidR="00545996" w:rsidRPr="00266897" w:rsidRDefault="00545996" w:rsidP="00545996">
      <w:pPr>
        <w:rPr>
          <w:rFonts w:asciiTheme="majorHAnsi" w:hAnsiTheme="majorHAnsi"/>
        </w:rPr>
      </w:pPr>
      <w:r w:rsidRPr="00266897">
        <w:rPr>
          <w:rFonts w:asciiTheme="majorHAnsi" w:hAnsiTheme="majorHAnsi"/>
          <w:b/>
        </w:rPr>
        <w:t>Introduction</w:t>
      </w:r>
      <w:r w:rsidRPr="00266897">
        <w:rPr>
          <w:rFonts w:asciiTheme="majorHAnsi" w:hAnsiTheme="majorHAnsi"/>
        </w:rPr>
        <w:t> :</w:t>
      </w:r>
    </w:p>
    <w:p w:rsidR="00545996" w:rsidRPr="00266897" w:rsidRDefault="00545996" w:rsidP="00545996">
      <w:pPr>
        <w:rPr>
          <w:rFonts w:asciiTheme="majorHAnsi" w:eastAsia="Times New Roman" w:hAnsiTheme="majorHAnsi" w:cs="Times New Roman"/>
        </w:rPr>
      </w:pPr>
      <w:r w:rsidRPr="00266897">
        <w:rPr>
          <w:rFonts w:asciiTheme="majorHAnsi" w:eastAsia="Times New Roman" w:hAnsiTheme="majorHAnsi" w:cs="Times New Roman"/>
        </w:rPr>
        <w:t>L’autisme est un trouble du spectre autistique. Cela représente 1% de la population</w:t>
      </w:r>
      <w:r w:rsidR="00963C6A" w:rsidRPr="00266897">
        <w:rPr>
          <w:rFonts w:asciiTheme="majorHAnsi" w:eastAsia="Times New Roman" w:hAnsiTheme="majorHAnsi" w:cs="Times New Roman"/>
        </w:rPr>
        <w:t>. Une naissance sur 100. Cela correspond à</w:t>
      </w:r>
      <w:r w:rsidRPr="00266897">
        <w:rPr>
          <w:rFonts w:asciiTheme="majorHAnsi" w:eastAsia="Times New Roman" w:hAnsiTheme="majorHAnsi" w:cs="Times New Roman"/>
        </w:rPr>
        <w:t xml:space="preserve"> 650 000 personnes en France. Soit  8 000 naissances chaque année sur le territoire français.</w:t>
      </w:r>
    </w:p>
    <w:p w:rsidR="00545996" w:rsidRDefault="00545996" w:rsidP="00545996">
      <w:pPr>
        <w:rPr>
          <w:rFonts w:asciiTheme="majorHAnsi" w:eastAsia="Times New Roman" w:hAnsiTheme="majorHAnsi" w:cs="Times New Roman"/>
        </w:rPr>
      </w:pPr>
      <w:r w:rsidRPr="00266897">
        <w:rPr>
          <w:rFonts w:asciiTheme="majorHAnsi" w:eastAsia="Times New Roman" w:hAnsiTheme="majorHAnsi" w:cs="Times New Roman"/>
        </w:rPr>
        <w:t>Une chose est certaine : l’autisme n’est pas irréversible. L’autisme n’est pas une maladie !!! C’est pourquoi, les  recommandations de la Haute Autorité de Santé sont claires : l’accompagnement des personnes autistes, au moyen de méthodes éducatives, développementales et comportementales, a prouvé son efficacité. Dans le monde entier, les enfants autistes sont scolarisés et bénéficient de ce type d’accompagnement. Essayons de nous rapprocher de ces méthodes et surtout de les adapter au mieux aux enfants. Développons une curiosité naturelle, une flexibilité, des périodes de remise en question régulières. Au fil du temps, ces enfants  nous donne une leçon de vie et  nous apprenne tellement. Oui, c’est vrai le combat est dur, long, éprouvant ! On pourrait même dire que c’est le combat de toute une vie. Car le travail auprès de ces enfants nécessitent de la régularité, de la</w:t>
      </w:r>
      <w:r w:rsidR="00963C6A" w:rsidRPr="00266897">
        <w:rPr>
          <w:rFonts w:asciiTheme="majorHAnsi" w:eastAsia="Times New Roman" w:hAnsiTheme="majorHAnsi" w:cs="Times New Roman"/>
        </w:rPr>
        <w:t xml:space="preserve"> discipline, de la flexibilité et </w:t>
      </w:r>
      <w:r w:rsidRPr="00266897">
        <w:rPr>
          <w:rFonts w:asciiTheme="majorHAnsi" w:eastAsia="Times New Roman" w:hAnsiTheme="majorHAnsi" w:cs="Times New Roman"/>
        </w:rPr>
        <w:t>d’être à l’écoute.</w:t>
      </w:r>
      <w:r w:rsidR="00963C6A" w:rsidRPr="00266897">
        <w:rPr>
          <w:rFonts w:asciiTheme="majorHAnsi" w:eastAsia="Times New Roman" w:hAnsiTheme="majorHAnsi" w:cs="Times New Roman"/>
        </w:rPr>
        <w:t xml:space="preserve"> Avec cette alchimie, les résultats, les petites victoires deviennent alors visibles. Il faut garder à l’esprit que l’autisme est plurielle et que tous les profils sont bel et bien différents. </w:t>
      </w:r>
    </w:p>
    <w:p w:rsidR="00266897" w:rsidRPr="00266897" w:rsidRDefault="00266897" w:rsidP="00545996">
      <w:pPr>
        <w:rPr>
          <w:rFonts w:asciiTheme="majorHAnsi" w:eastAsia="Times New Roman" w:hAnsiTheme="majorHAnsi" w:cs="Times New Roman"/>
        </w:rPr>
      </w:pPr>
    </w:p>
    <w:p w:rsidR="00545996" w:rsidRPr="00266897" w:rsidRDefault="00545996" w:rsidP="00545996">
      <w:pPr>
        <w:rPr>
          <w:rFonts w:asciiTheme="majorHAnsi" w:eastAsia="Times New Roman" w:hAnsiTheme="majorHAnsi" w:cs="Times New Roman"/>
        </w:rPr>
      </w:pPr>
      <w:r w:rsidRPr="00266897">
        <w:rPr>
          <w:rFonts w:asciiTheme="majorHAnsi" w:eastAsia="Times New Roman" w:hAnsiTheme="majorHAnsi" w:cs="Times New Roman"/>
          <w:b/>
        </w:rPr>
        <w:t>Les structures</w:t>
      </w:r>
      <w:r w:rsidRPr="00266897">
        <w:rPr>
          <w:rFonts w:asciiTheme="majorHAnsi" w:eastAsia="Times New Roman" w:hAnsiTheme="majorHAnsi" w:cs="Times New Roman"/>
        </w:rPr>
        <w:t> :</w:t>
      </w:r>
    </w:p>
    <w:p w:rsidR="00545996" w:rsidRPr="00266897" w:rsidRDefault="00545996" w:rsidP="00545996">
      <w:pPr>
        <w:rPr>
          <w:rFonts w:asciiTheme="majorHAnsi" w:eastAsia="Times New Roman" w:hAnsiTheme="majorHAnsi" w:cs="Times New Roman"/>
        </w:rPr>
      </w:pPr>
      <w:r w:rsidRPr="00266897">
        <w:rPr>
          <w:rFonts w:asciiTheme="majorHAnsi" w:eastAsia="Times New Roman" w:hAnsiTheme="majorHAnsi" w:cs="Times New Roman"/>
        </w:rPr>
        <w:t>En France, de nombreuses structures telles que les instituts médicaux éducatifs, les hôpitaux de</w:t>
      </w:r>
      <w:r w:rsidR="00DC1D31" w:rsidRPr="00266897">
        <w:rPr>
          <w:rFonts w:asciiTheme="majorHAnsi" w:eastAsia="Times New Roman" w:hAnsiTheme="majorHAnsi" w:cs="Times New Roman"/>
        </w:rPr>
        <w:t xml:space="preserve"> jour, hôpitaux psychiatriques </w:t>
      </w:r>
      <w:r w:rsidRPr="00266897">
        <w:rPr>
          <w:rFonts w:asciiTheme="majorHAnsi" w:eastAsia="Times New Roman" w:hAnsiTheme="majorHAnsi" w:cs="Times New Roman"/>
        </w:rPr>
        <w:t xml:space="preserve">coutent des sommes exorbitantes aux contribuables et à la sécurité </w:t>
      </w:r>
      <w:r w:rsidR="00305686" w:rsidRPr="00266897">
        <w:rPr>
          <w:rFonts w:asciiTheme="majorHAnsi" w:eastAsia="Times New Roman" w:hAnsiTheme="majorHAnsi" w:cs="Times New Roman"/>
        </w:rPr>
        <w:t>sociale. Cet argent pourrait être utilisé de façon plus intelligente mais non, cet argent est dilapidé !</w:t>
      </w:r>
    </w:p>
    <w:p w:rsidR="00545996" w:rsidRPr="00266897" w:rsidRDefault="00545996" w:rsidP="00545996">
      <w:pPr>
        <w:rPr>
          <w:rFonts w:asciiTheme="majorHAnsi" w:eastAsia="Times New Roman" w:hAnsiTheme="majorHAnsi" w:cs="Times New Roman"/>
        </w:rPr>
      </w:pPr>
      <w:r w:rsidRPr="00266897">
        <w:rPr>
          <w:rFonts w:asciiTheme="majorHAnsi" w:eastAsia="Times New Roman" w:hAnsiTheme="majorHAnsi" w:cs="Times New Roman"/>
        </w:rPr>
        <w:t>Ce sont surtout des structures qui, dans l’ensemble, ne répondent pas correctement aux besoins de ces enfants et ne proposent aucune perspective d’avenir.</w:t>
      </w:r>
    </w:p>
    <w:p w:rsidR="00545996" w:rsidRPr="00266897" w:rsidRDefault="00545996" w:rsidP="00545996">
      <w:pPr>
        <w:rPr>
          <w:rFonts w:asciiTheme="majorHAnsi" w:eastAsia="Times New Roman" w:hAnsiTheme="majorHAnsi" w:cs="Times New Roman"/>
        </w:rPr>
      </w:pPr>
      <w:r w:rsidRPr="00266897">
        <w:rPr>
          <w:rFonts w:asciiTheme="majorHAnsi" w:eastAsia="Times New Roman" w:hAnsiTheme="majorHAnsi" w:cs="Times New Roman"/>
        </w:rPr>
        <w:t>De plus, les listes d’attente sont très longues et par conséquent alourdissent le taux de déscolarisation de ces enfants. Ce constat alarmant a des répercussions sur le foyer familial et une souffrance  s’installe. La communauté autistique subit des formes de maltraitance, de discrimination, de surmédicalisation mais aussi d’</w:t>
      </w:r>
      <w:r w:rsidR="00DC1D31" w:rsidRPr="00266897">
        <w:rPr>
          <w:rFonts w:asciiTheme="majorHAnsi" w:eastAsia="Times New Roman" w:hAnsiTheme="majorHAnsi" w:cs="Times New Roman"/>
        </w:rPr>
        <w:t xml:space="preserve">exclusion. Certains enfants sont privés des salles de sport, privés de sortie à l’école et certains n’ont jamais été </w:t>
      </w:r>
      <w:r w:rsidR="00FD08D0" w:rsidRPr="00266897">
        <w:rPr>
          <w:rFonts w:asciiTheme="majorHAnsi" w:eastAsia="Times New Roman" w:hAnsiTheme="majorHAnsi" w:cs="Times New Roman"/>
        </w:rPr>
        <w:t>invités</w:t>
      </w:r>
      <w:r w:rsidR="00DC1D31" w:rsidRPr="00266897">
        <w:rPr>
          <w:rFonts w:asciiTheme="majorHAnsi" w:eastAsia="Times New Roman" w:hAnsiTheme="majorHAnsi" w:cs="Times New Roman"/>
        </w:rPr>
        <w:t xml:space="preserve"> à un anniversaire. Tous ces éléments accumulés précipitent de plus en plus les familles</w:t>
      </w:r>
      <w:r w:rsidR="00963C6A" w:rsidRPr="00266897">
        <w:rPr>
          <w:rFonts w:asciiTheme="majorHAnsi" w:eastAsia="Times New Roman" w:hAnsiTheme="majorHAnsi" w:cs="Times New Roman"/>
        </w:rPr>
        <w:t xml:space="preserve"> dans le désarroi et la dépression.</w:t>
      </w:r>
      <w:r w:rsidR="00DC1D31" w:rsidRPr="00266897">
        <w:rPr>
          <w:rFonts w:asciiTheme="majorHAnsi" w:eastAsia="Times New Roman" w:hAnsiTheme="majorHAnsi" w:cs="Times New Roman"/>
        </w:rPr>
        <w:t xml:space="preserve"> </w:t>
      </w:r>
      <w:r w:rsidR="00FD08D0" w:rsidRPr="00266897">
        <w:rPr>
          <w:rFonts w:asciiTheme="majorHAnsi" w:eastAsia="Times New Roman" w:hAnsiTheme="majorHAnsi" w:cs="Times New Roman"/>
        </w:rPr>
        <w:t xml:space="preserve"> Le</w:t>
      </w:r>
      <w:r w:rsidRPr="00266897">
        <w:rPr>
          <w:rFonts w:asciiTheme="majorHAnsi" w:eastAsia="Times New Roman" w:hAnsiTheme="majorHAnsi" w:cs="Times New Roman"/>
        </w:rPr>
        <w:t>s droits</w:t>
      </w:r>
      <w:r w:rsidR="00FD08D0" w:rsidRPr="00266897">
        <w:rPr>
          <w:rFonts w:asciiTheme="majorHAnsi" w:eastAsia="Times New Roman" w:hAnsiTheme="majorHAnsi" w:cs="Times New Roman"/>
        </w:rPr>
        <w:t xml:space="preserve"> de ces enfants</w:t>
      </w:r>
      <w:r w:rsidRPr="00266897">
        <w:rPr>
          <w:rFonts w:asciiTheme="majorHAnsi" w:eastAsia="Times New Roman" w:hAnsiTheme="majorHAnsi" w:cs="Times New Roman"/>
        </w:rPr>
        <w:t xml:space="preserve"> sont bafoués, il est temps d’agir et de proposer des stratégies éducatives et adaptées. Soyons claires, ces stratégies éducatives existent bel et bien mais sont peu utilisées en France.</w:t>
      </w:r>
    </w:p>
    <w:p w:rsidR="00545996" w:rsidRPr="00266897" w:rsidRDefault="00545996" w:rsidP="00545996">
      <w:pPr>
        <w:rPr>
          <w:rFonts w:asciiTheme="majorHAnsi" w:eastAsia="Times New Roman" w:hAnsiTheme="majorHAnsi" w:cs="Times New Roman"/>
        </w:rPr>
      </w:pPr>
      <w:r w:rsidRPr="00266897">
        <w:rPr>
          <w:rFonts w:asciiTheme="majorHAnsi" w:eastAsia="Times New Roman" w:hAnsiTheme="majorHAnsi" w:cs="Times New Roman"/>
        </w:rPr>
        <w:t xml:space="preserve">Et lorsqu’elles sont utilisées de façon sensée, elles sont bien souvent mal </w:t>
      </w:r>
      <w:r w:rsidR="00FD08D0" w:rsidRPr="00266897">
        <w:rPr>
          <w:rFonts w:asciiTheme="majorHAnsi" w:eastAsia="Times New Roman" w:hAnsiTheme="majorHAnsi" w:cs="Times New Roman"/>
        </w:rPr>
        <w:t>accueillies par le</w:t>
      </w:r>
      <w:r w:rsidRPr="00266897">
        <w:rPr>
          <w:rFonts w:asciiTheme="majorHAnsi" w:eastAsia="Times New Roman" w:hAnsiTheme="majorHAnsi" w:cs="Times New Roman"/>
        </w:rPr>
        <w:t xml:space="preserve"> dogme psychanalytique.</w:t>
      </w:r>
    </w:p>
    <w:p w:rsidR="00545996" w:rsidRPr="00266897" w:rsidRDefault="00545996" w:rsidP="00545996">
      <w:pPr>
        <w:rPr>
          <w:rFonts w:asciiTheme="majorHAnsi" w:eastAsia="Times New Roman" w:hAnsiTheme="majorHAnsi" w:cs="Times New Roman"/>
        </w:rPr>
      </w:pPr>
    </w:p>
    <w:p w:rsidR="00545996" w:rsidRPr="00266897" w:rsidRDefault="00545996" w:rsidP="00545996">
      <w:pPr>
        <w:rPr>
          <w:rFonts w:asciiTheme="majorHAnsi" w:eastAsia="Times New Roman" w:hAnsiTheme="majorHAnsi" w:cs="Times New Roman"/>
        </w:rPr>
      </w:pPr>
    </w:p>
    <w:p w:rsidR="00545996" w:rsidRPr="00266897" w:rsidRDefault="00545996" w:rsidP="00545996">
      <w:pPr>
        <w:rPr>
          <w:rFonts w:asciiTheme="majorHAnsi" w:eastAsia="Times New Roman" w:hAnsiTheme="majorHAnsi" w:cs="Times New Roman"/>
          <w:b/>
        </w:rPr>
      </w:pPr>
      <w:r w:rsidRPr="00266897">
        <w:rPr>
          <w:rFonts w:asciiTheme="majorHAnsi" w:eastAsia="Times New Roman" w:hAnsiTheme="majorHAnsi" w:cs="Times New Roman"/>
          <w:b/>
        </w:rPr>
        <w:t>Autisme : un autre regard</w:t>
      </w:r>
    </w:p>
    <w:p w:rsidR="00545996" w:rsidRPr="00266897" w:rsidRDefault="00545996" w:rsidP="00545996">
      <w:pPr>
        <w:rPr>
          <w:rFonts w:asciiTheme="majorHAnsi" w:eastAsia="Times New Roman" w:hAnsiTheme="majorHAnsi" w:cs="Times New Roman"/>
          <w:b/>
        </w:rPr>
      </w:pPr>
    </w:p>
    <w:p w:rsidR="00545996" w:rsidRPr="00266897" w:rsidRDefault="00545996" w:rsidP="00545996">
      <w:pPr>
        <w:rPr>
          <w:rFonts w:asciiTheme="majorHAnsi" w:eastAsia="Times New Roman" w:hAnsiTheme="majorHAnsi" w:cs="Times New Roman"/>
        </w:rPr>
      </w:pPr>
      <w:r w:rsidRPr="00266897">
        <w:rPr>
          <w:rFonts w:asciiTheme="majorHAnsi" w:eastAsia="Times New Roman" w:hAnsiTheme="majorHAnsi" w:cs="Times New Roman"/>
        </w:rPr>
        <w:t>Nous devons réagir face à cette urgence. Le nombre d’autistes ne cessent d’augmenter chaque année .Mais en parallèle, très peu de formations sont pr</w:t>
      </w:r>
      <w:r w:rsidR="00FD08D0" w:rsidRPr="00266897">
        <w:rPr>
          <w:rFonts w:asciiTheme="majorHAnsi" w:eastAsia="Times New Roman" w:hAnsiTheme="majorHAnsi" w:cs="Times New Roman"/>
        </w:rPr>
        <w:t>oposées au corps enseignant, assistantes de vie scolaires</w:t>
      </w:r>
      <w:r w:rsidRPr="00266897">
        <w:rPr>
          <w:rFonts w:asciiTheme="majorHAnsi" w:eastAsia="Times New Roman" w:hAnsiTheme="majorHAnsi" w:cs="Times New Roman"/>
        </w:rPr>
        <w:t xml:space="preserve">, éducateurs, médecins, pédiatres, aux universités, etc. Nos pays voisins proposent des </w:t>
      </w:r>
      <w:r w:rsidR="00FD08D0" w:rsidRPr="00266897">
        <w:rPr>
          <w:rFonts w:asciiTheme="majorHAnsi" w:eastAsia="Times New Roman" w:hAnsiTheme="majorHAnsi" w:cs="Times New Roman"/>
        </w:rPr>
        <w:t>diagnostics</w:t>
      </w:r>
      <w:r w:rsidRPr="00266897">
        <w:rPr>
          <w:rFonts w:asciiTheme="majorHAnsi" w:eastAsia="Times New Roman" w:hAnsiTheme="majorHAnsi" w:cs="Times New Roman"/>
        </w:rPr>
        <w:t xml:space="preserve"> précoces et les résultats sont sans appel : plus les prises en charge démarrent tôt, plus les améliorations sont notables.</w:t>
      </w:r>
    </w:p>
    <w:p w:rsidR="00545996" w:rsidRPr="00266897" w:rsidRDefault="00545996" w:rsidP="00545996">
      <w:pPr>
        <w:rPr>
          <w:rFonts w:asciiTheme="majorHAnsi" w:eastAsia="Times New Roman" w:hAnsiTheme="majorHAnsi" w:cs="Times New Roman"/>
        </w:rPr>
      </w:pPr>
    </w:p>
    <w:p w:rsidR="00545996" w:rsidRPr="00266897" w:rsidRDefault="00545996" w:rsidP="00545996">
      <w:pPr>
        <w:rPr>
          <w:rFonts w:asciiTheme="majorHAnsi" w:eastAsia="Times New Roman" w:hAnsiTheme="majorHAnsi" w:cs="Times New Roman"/>
        </w:rPr>
      </w:pPr>
      <w:r w:rsidRPr="00266897">
        <w:rPr>
          <w:rFonts w:asciiTheme="majorHAnsi" w:eastAsia="Times New Roman" w:hAnsiTheme="majorHAnsi" w:cs="Times New Roman"/>
        </w:rPr>
        <w:t xml:space="preserve"> Le secteur libéral et certaines associations, dotés d’une certaine flexibilité permettent de pallier à l’urgence de la situation.</w:t>
      </w:r>
    </w:p>
    <w:p w:rsidR="00545996" w:rsidRPr="00266897" w:rsidRDefault="00545996" w:rsidP="002117C4">
      <w:pPr>
        <w:spacing w:before="100" w:beforeAutospacing="1" w:after="100" w:afterAutospacing="1" w:line="240" w:lineRule="auto"/>
        <w:rPr>
          <w:rFonts w:asciiTheme="majorHAnsi" w:eastAsia="Times New Roman" w:hAnsiTheme="majorHAnsi" w:cs="Times New Roman"/>
        </w:rPr>
      </w:pPr>
      <w:r w:rsidRPr="00266897">
        <w:rPr>
          <w:rFonts w:asciiTheme="majorHAnsi" w:eastAsia="Times New Roman" w:hAnsiTheme="majorHAnsi" w:cs="Times New Roman"/>
        </w:rPr>
        <w:t>Nous devons changer notre regard, notre attitude et notre approche envers la différence. Le travail d’aujourd’hui, fait avec passion et investissement, portera ses</w:t>
      </w:r>
      <w:r w:rsidR="00FD08D0" w:rsidRPr="00266897">
        <w:rPr>
          <w:rFonts w:asciiTheme="majorHAnsi" w:eastAsia="Times New Roman" w:hAnsiTheme="majorHAnsi" w:cs="Times New Roman"/>
        </w:rPr>
        <w:t xml:space="preserve"> fruits demain. </w:t>
      </w:r>
    </w:p>
    <w:p w:rsidR="002117C4" w:rsidRPr="00266897" w:rsidRDefault="002117C4" w:rsidP="002117C4">
      <w:pPr>
        <w:spacing w:before="100" w:beforeAutospacing="1" w:after="100" w:afterAutospacing="1" w:line="240" w:lineRule="auto"/>
        <w:rPr>
          <w:rFonts w:asciiTheme="majorHAnsi" w:eastAsia="Times New Roman" w:hAnsiTheme="majorHAnsi" w:cs="Times New Roman"/>
        </w:rPr>
      </w:pPr>
    </w:p>
    <w:p w:rsidR="002117C4" w:rsidRPr="00266897" w:rsidRDefault="00266897" w:rsidP="002117C4">
      <w:pPr>
        <w:spacing w:before="100" w:beforeAutospacing="1" w:after="100" w:afterAutospacing="1" w:line="240" w:lineRule="auto"/>
        <w:rPr>
          <w:rFonts w:asciiTheme="majorHAnsi" w:eastAsia="Times New Roman" w:hAnsiTheme="majorHAnsi" w:cs="Times New Roman"/>
          <w:b/>
        </w:rPr>
      </w:pPr>
      <w:r>
        <w:rPr>
          <w:rFonts w:asciiTheme="majorHAnsi" w:eastAsia="Times New Roman" w:hAnsiTheme="majorHAnsi" w:cs="Times New Roman"/>
          <w:b/>
        </w:rPr>
        <w:t>C</w:t>
      </w:r>
      <w:r w:rsidR="002117C4" w:rsidRPr="00266897">
        <w:rPr>
          <w:rFonts w:asciiTheme="majorHAnsi" w:eastAsia="Times New Roman" w:hAnsiTheme="majorHAnsi" w:cs="Times New Roman"/>
          <w:b/>
        </w:rPr>
        <w:t>hiffre accablant</w:t>
      </w:r>
      <w:r>
        <w:rPr>
          <w:rFonts w:asciiTheme="majorHAnsi" w:eastAsia="Times New Roman" w:hAnsiTheme="majorHAnsi" w:cs="Times New Roman"/>
          <w:b/>
        </w:rPr>
        <w:t> :</w:t>
      </w:r>
    </w:p>
    <w:p w:rsidR="002117C4" w:rsidRPr="00266897" w:rsidRDefault="002117C4" w:rsidP="002117C4">
      <w:pPr>
        <w:rPr>
          <w:rFonts w:asciiTheme="majorHAnsi" w:hAnsiTheme="majorHAnsi"/>
        </w:rPr>
      </w:pPr>
      <w:r w:rsidRPr="00266897">
        <w:rPr>
          <w:rFonts w:asciiTheme="majorHAnsi" w:hAnsiTheme="majorHAnsi"/>
        </w:rPr>
        <w:t xml:space="preserve">Ajoutons à toutes ces données, un constat accablant sur l’inclusion des enfants sur le spectre autistique. Nous comptons 140000 enfants autiste en France : 80% sont déscolarisés et </w:t>
      </w:r>
      <w:r w:rsidR="0073299B" w:rsidRPr="00266897">
        <w:rPr>
          <w:rFonts w:asciiTheme="majorHAnsi" w:hAnsiTheme="majorHAnsi"/>
        </w:rPr>
        <w:t>20% scolarisés. Mais dans quelles conditions ? L</w:t>
      </w:r>
      <w:r w:rsidRPr="00266897">
        <w:rPr>
          <w:rFonts w:asciiTheme="majorHAnsi" w:hAnsiTheme="majorHAnsi"/>
        </w:rPr>
        <w:t xml:space="preserve">a scolarisation de ces enfants est fondamentale et nécessaire afin de développer tous les aspects de la socialisation, de l’imitation des pairs, des apprentissages scolaires, etc. Mais de nombreux obstacles persistent : assistantes de vie scolaires non formées, absentéisme élevés des A.V.S, corps enseignant très peu formé, méconnaissance de l’autisme, </w:t>
      </w:r>
      <w:r w:rsidR="0073299B" w:rsidRPr="00266897">
        <w:rPr>
          <w:rFonts w:asciiTheme="majorHAnsi" w:hAnsiTheme="majorHAnsi"/>
        </w:rPr>
        <w:t xml:space="preserve">temps de scolarisation non respecté, </w:t>
      </w:r>
      <w:r w:rsidRPr="00266897">
        <w:rPr>
          <w:rFonts w:asciiTheme="majorHAnsi" w:hAnsiTheme="majorHAnsi"/>
        </w:rPr>
        <w:t>etc.</w:t>
      </w:r>
    </w:p>
    <w:p w:rsidR="00545996" w:rsidRPr="00266897" w:rsidRDefault="002117C4" w:rsidP="00B3608D">
      <w:pPr>
        <w:rPr>
          <w:rFonts w:asciiTheme="majorHAnsi" w:hAnsiTheme="majorHAnsi"/>
        </w:rPr>
      </w:pPr>
      <w:r w:rsidRPr="00266897">
        <w:rPr>
          <w:rFonts w:asciiTheme="majorHAnsi" w:hAnsiTheme="majorHAnsi"/>
        </w:rPr>
        <w:t>Notre pays souffre  de l’absence de diagnostic précoce mais ce dont nous parlons le moins sont aussi les adultes (surtout les fem</w:t>
      </w:r>
      <w:r w:rsidR="0073299B" w:rsidRPr="00266897">
        <w:rPr>
          <w:rFonts w:asciiTheme="majorHAnsi" w:hAnsiTheme="majorHAnsi"/>
        </w:rPr>
        <w:t>mes) diagnostiquées tardivement, voire pas du tout.</w:t>
      </w:r>
    </w:p>
    <w:p w:rsidR="00305686" w:rsidRPr="00266897" w:rsidRDefault="006557A5" w:rsidP="00B3608D">
      <w:pPr>
        <w:rPr>
          <w:rFonts w:asciiTheme="majorHAnsi" w:hAnsiTheme="majorHAnsi"/>
        </w:rPr>
      </w:pPr>
      <w:r w:rsidRPr="00266897">
        <w:rPr>
          <w:rFonts w:asciiTheme="majorHAnsi" w:hAnsiTheme="majorHAnsi"/>
        </w:rPr>
        <w:t xml:space="preserve">Pouvons-nous penser </w:t>
      </w:r>
      <w:r w:rsidR="00305686" w:rsidRPr="00266897">
        <w:rPr>
          <w:rFonts w:asciiTheme="majorHAnsi" w:hAnsiTheme="majorHAnsi"/>
        </w:rPr>
        <w:t xml:space="preserve"> l’</w:t>
      </w:r>
      <w:r w:rsidRPr="00266897">
        <w:rPr>
          <w:rFonts w:asciiTheme="majorHAnsi" w:hAnsiTheme="majorHAnsi"/>
        </w:rPr>
        <w:t xml:space="preserve">intégration </w:t>
      </w:r>
      <w:r w:rsidR="00305686" w:rsidRPr="00266897">
        <w:rPr>
          <w:rFonts w:asciiTheme="majorHAnsi" w:hAnsiTheme="majorHAnsi"/>
        </w:rPr>
        <w:t xml:space="preserve"> de ces enfants différemment </w:t>
      </w:r>
      <w:r w:rsidRPr="00266897">
        <w:rPr>
          <w:rFonts w:asciiTheme="majorHAnsi" w:hAnsiTheme="majorHAnsi"/>
        </w:rPr>
        <w:t>? Quel</w:t>
      </w:r>
      <w:r w:rsidR="00305686" w:rsidRPr="00266897">
        <w:rPr>
          <w:rFonts w:asciiTheme="majorHAnsi" w:hAnsiTheme="majorHAnsi"/>
        </w:rPr>
        <w:t xml:space="preserve"> avenir leur offre t on en France ? Aucun ! Plus de 80% sont au chômage alors que certains disposent d’excellentes compétences. Pourquoi</w:t>
      </w:r>
      <w:r w:rsidRPr="00266897">
        <w:rPr>
          <w:rFonts w:asciiTheme="majorHAnsi" w:hAnsiTheme="majorHAnsi"/>
        </w:rPr>
        <w:t xml:space="preserve"> ces mêmes adultes travaillent au Canada, à Londres, aux Etats unis, en Israël.</w:t>
      </w:r>
    </w:p>
    <w:p w:rsidR="006557A5" w:rsidRPr="00266897" w:rsidRDefault="006557A5" w:rsidP="00B3608D">
      <w:pPr>
        <w:rPr>
          <w:rFonts w:asciiTheme="majorHAnsi" w:hAnsiTheme="majorHAnsi"/>
        </w:rPr>
      </w:pPr>
      <w:r w:rsidRPr="00266897">
        <w:rPr>
          <w:rFonts w:asciiTheme="majorHAnsi" w:hAnsiTheme="majorHAnsi"/>
        </w:rPr>
        <w:t>C’est un fait, notre culture française y est pour quelque chose. En effet, les familles sentent un manque de bienveillance portant ainsi un regard malsain sur la différence.</w:t>
      </w:r>
    </w:p>
    <w:p w:rsidR="006557A5" w:rsidRPr="00266897" w:rsidRDefault="006557A5" w:rsidP="00B3608D">
      <w:pPr>
        <w:rPr>
          <w:rFonts w:asciiTheme="majorHAnsi" w:hAnsiTheme="majorHAnsi"/>
        </w:rPr>
      </w:pPr>
      <w:r w:rsidRPr="00266897">
        <w:rPr>
          <w:rFonts w:asciiTheme="majorHAnsi" w:hAnsiTheme="majorHAnsi"/>
        </w:rPr>
        <w:t>Nous devons réagir et c’est une évidence. Inspirons nous des modèles qui nous entourent et bannissons le mot » inclusion » ! Pourquoi ces enfants, ces familles doivent faire des efforts supplémentaires et courber l’échine </w:t>
      </w:r>
      <w:r w:rsidR="00CC37E1" w:rsidRPr="00266897">
        <w:rPr>
          <w:rFonts w:asciiTheme="majorHAnsi" w:hAnsiTheme="majorHAnsi"/>
        </w:rPr>
        <w:t xml:space="preserve">? Pourquoi </w:t>
      </w:r>
      <w:r w:rsidR="00DB377D" w:rsidRPr="00266897">
        <w:rPr>
          <w:rFonts w:asciiTheme="majorHAnsi" w:hAnsiTheme="majorHAnsi"/>
        </w:rPr>
        <w:t>doivent-ils</w:t>
      </w:r>
      <w:r w:rsidR="00CC37E1" w:rsidRPr="00266897">
        <w:rPr>
          <w:rFonts w:asciiTheme="majorHAnsi" w:hAnsiTheme="majorHAnsi"/>
        </w:rPr>
        <w:t xml:space="preserve"> vivre des discriminations encore et en</w:t>
      </w:r>
      <w:r w:rsidR="0073299B" w:rsidRPr="00266897">
        <w:rPr>
          <w:rFonts w:asciiTheme="majorHAnsi" w:hAnsiTheme="majorHAnsi"/>
        </w:rPr>
        <w:t>core ? Combien de temps vont-elles</w:t>
      </w:r>
      <w:r w:rsidR="00CC37E1" w:rsidRPr="00266897">
        <w:rPr>
          <w:rFonts w:asciiTheme="majorHAnsi" w:hAnsiTheme="majorHAnsi"/>
        </w:rPr>
        <w:t xml:space="preserve"> encore entendre des abominations de la part des professionnelles, médecins, corps enseignant, </w:t>
      </w:r>
      <w:r w:rsidR="00DB377D" w:rsidRPr="00266897">
        <w:rPr>
          <w:rFonts w:asciiTheme="majorHAnsi" w:hAnsiTheme="majorHAnsi"/>
        </w:rPr>
        <w:t>etc.</w:t>
      </w:r>
      <w:r w:rsidR="00CC37E1" w:rsidRPr="00266897">
        <w:rPr>
          <w:rFonts w:asciiTheme="majorHAnsi" w:hAnsiTheme="majorHAnsi"/>
        </w:rPr>
        <w:t> ?</w:t>
      </w:r>
    </w:p>
    <w:p w:rsidR="00CC37E1" w:rsidRPr="00266897" w:rsidRDefault="00CC37E1" w:rsidP="00B3608D">
      <w:pPr>
        <w:rPr>
          <w:rFonts w:asciiTheme="majorHAnsi" w:hAnsiTheme="majorHAnsi"/>
        </w:rPr>
      </w:pPr>
      <w:r w:rsidRPr="00266897">
        <w:rPr>
          <w:rFonts w:asciiTheme="majorHAnsi" w:hAnsiTheme="majorHAnsi"/>
        </w:rPr>
        <w:t>Ne gâchons pas le potentiel de ces enfants.</w:t>
      </w:r>
    </w:p>
    <w:p w:rsidR="0073299B" w:rsidRDefault="0073299B" w:rsidP="00B3608D">
      <w:pPr>
        <w:rPr>
          <w:rFonts w:asciiTheme="majorHAnsi" w:hAnsiTheme="majorHAnsi"/>
        </w:rPr>
      </w:pPr>
      <w:r w:rsidRPr="00266897">
        <w:rPr>
          <w:rFonts w:asciiTheme="majorHAnsi" w:hAnsiTheme="majorHAnsi"/>
        </w:rPr>
        <w:t>Pour conclure, il y a tout à faire en France en matière d’autisme car nous accusons un retard de plus de 40 ans, qui poussent aujourd’hui de nombreuses familles à s’exiler à l'</w:t>
      </w:r>
      <w:r w:rsidR="00266897" w:rsidRPr="00266897">
        <w:rPr>
          <w:rFonts w:asciiTheme="majorHAnsi" w:hAnsiTheme="majorHAnsi"/>
        </w:rPr>
        <w:t>étranger.</w:t>
      </w:r>
    </w:p>
    <w:p w:rsidR="00266897" w:rsidRDefault="00266897" w:rsidP="00B3608D">
      <w:pPr>
        <w:rPr>
          <w:rFonts w:asciiTheme="majorHAnsi" w:hAnsiTheme="majorHAnsi"/>
        </w:rPr>
      </w:pPr>
    </w:p>
    <w:p w:rsidR="00266897" w:rsidRDefault="00266897" w:rsidP="00B3608D">
      <w:pPr>
        <w:rPr>
          <w:rFonts w:asciiTheme="majorHAnsi" w:hAnsiTheme="majorHAnsi"/>
        </w:rPr>
      </w:pPr>
      <w:r>
        <w:rPr>
          <w:rFonts w:asciiTheme="majorHAnsi" w:hAnsiTheme="majorHAnsi"/>
        </w:rPr>
        <w:lastRenderedPageBreak/>
        <w:t>Z</w:t>
      </w:r>
      <w:r w:rsidR="000229E4">
        <w:rPr>
          <w:rFonts w:asciiTheme="majorHAnsi" w:hAnsiTheme="majorHAnsi"/>
        </w:rPr>
        <w:t xml:space="preserve">ohra </w:t>
      </w:r>
      <w:proofErr w:type="spellStart"/>
      <w:r w:rsidR="000229E4">
        <w:rPr>
          <w:rFonts w:asciiTheme="majorHAnsi" w:hAnsiTheme="majorHAnsi"/>
        </w:rPr>
        <w:t>Meghraoui</w:t>
      </w:r>
      <w:proofErr w:type="spellEnd"/>
    </w:p>
    <w:p w:rsidR="000229E4" w:rsidRDefault="000229E4" w:rsidP="00B3608D">
      <w:pPr>
        <w:rPr>
          <w:rFonts w:asciiTheme="majorHAnsi" w:hAnsiTheme="majorHAnsi"/>
        </w:rPr>
      </w:pPr>
      <w:r>
        <w:rPr>
          <w:rFonts w:asciiTheme="majorHAnsi" w:hAnsiTheme="majorHAnsi"/>
        </w:rPr>
        <w:t xml:space="preserve">Praticienne </w:t>
      </w:r>
      <w:proofErr w:type="spellStart"/>
      <w:r>
        <w:rPr>
          <w:rFonts w:asciiTheme="majorHAnsi" w:hAnsiTheme="majorHAnsi"/>
        </w:rPr>
        <w:t>Neurofeedback</w:t>
      </w:r>
      <w:proofErr w:type="spellEnd"/>
      <w:r>
        <w:rPr>
          <w:rFonts w:asciiTheme="majorHAnsi" w:hAnsiTheme="majorHAnsi"/>
        </w:rPr>
        <w:t xml:space="preserve"> et </w:t>
      </w:r>
      <w:proofErr w:type="spellStart"/>
      <w:r>
        <w:rPr>
          <w:rFonts w:asciiTheme="majorHAnsi" w:hAnsiTheme="majorHAnsi"/>
        </w:rPr>
        <w:t>Tomatis</w:t>
      </w:r>
      <w:proofErr w:type="spellEnd"/>
    </w:p>
    <w:p w:rsidR="000229E4" w:rsidRDefault="000229E4" w:rsidP="00B3608D">
      <w:pPr>
        <w:rPr>
          <w:rFonts w:asciiTheme="majorHAnsi" w:hAnsiTheme="majorHAnsi"/>
        </w:rPr>
      </w:pPr>
      <w:r>
        <w:rPr>
          <w:rFonts w:asciiTheme="majorHAnsi" w:hAnsiTheme="majorHAnsi"/>
        </w:rPr>
        <w:t>Présidente de l’association l’encens bleu à Pierrefitte sur Seine</w:t>
      </w:r>
      <w:r w:rsidR="00065260">
        <w:rPr>
          <w:rFonts w:asciiTheme="majorHAnsi" w:hAnsiTheme="majorHAnsi"/>
        </w:rPr>
        <w:t xml:space="preserve"> (</w:t>
      </w:r>
      <w:r>
        <w:rPr>
          <w:rFonts w:asciiTheme="majorHAnsi" w:hAnsiTheme="majorHAnsi"/>
        </w:rPr>
        <w:t>France).</w:t>
      </w:r>
    </w:p>
    <w:p w:rsidR="000229E4" w:rsidRDefault="000229E4" w:rsidP="00B3608D">
      <w:pPr>
        <w:rPr>
          <w:rFonts w:asciiTheme="majorHAnsi" w:hAnsiTheme="majorHAnsi"/>
        </w:rPr>
      </w:pPr>
      <w:r>
        <w:rPr>
          <w:rFonts w:asciiTheme="majorHAnsi" w:hAnsiTheme="majorHAnsi"/>
        </w:rPr>
        <w:t>Tel :06</w:t>
      </w:r>
      <w:r w:rsidR="00065260">
        <w:rPr>
          <w:rFonts w:asciiTheme="majorHAnsi" w:hAnsiTheme="majorHAnsi"/>
        </w:rPr>
        <w:t xml:space="preserve"> </w:t>
      </w:r>
      <w:r>
        <w:rPr>
          <w:rFonts w:asciiTheme="majorHAnsi" w:hAnsiTheme="majorHAnsi"/>
        </w:rPr>
        <w:t>50</w:t>
      </w:r>
      <w:r w:rsidR="00065260">
        <w:rPr>
          <w:rFonts w:asciiTheme="majorHAnsi" w:hAnsiTheme="majorHAnsi"/>
        </w:rPr>
        <w:t xml:space="preserve"> </w:t>
      </w:r>
      <w:r>
        <w:rPr>
          <w:rFonts w:asciiTheme="majorHAnsi" w:hAnsiTheme="majorHAnsi"/>
        </w:rPr>
        <w:t>90</w:t>
      </w:r>
      <w:r w:rsidR="00065260">
        <w:rPr>
          <w:rFonts w:asciiTheme="majorHAnsi" w:hAnsiTheme="majorHAnsi"/>
        </w:rPr>
        <w:t xml:space="preserve"> </w:t>
      </w:r>
      <w:r>
        <w:rPr>
          <w:rFonts w:asciiTheme="majorHAnsi" w:hAnsiTheme="majorHAnsi"/>
        </w:rPr>
        <w:t>62</w:t>
      </w:r>
      <w:r w:rsidR="00065260">
        <w:rPr>
          <w:rFonts w:asciiTheme="majorHAnsi" w:hAnsiTheme="majorHAnsi"/>
        </w:rPr>
        <w:t xml:space="preserve"> </w:t>
      </w:r>
      <w:bookmarkStart w:id="0" w:name="_GoBack"/>
      <w:bookmarkEnd w:id="0"/>
      <w:r>
        <w:rPr>
          <w:rFonts w:asciiTheme="majorHAnsi" w:hAnsiTheme="majorHAnsi"/>
        </w:rPr>
        <w:t>75</w:t>
      </w:r>
    </w:p>
    <w:p w:rsidR="000229E4" w:rsidRPr="00266897" w:rsidRDefault="000229E4" w:rsidP="00B3608D">
      <w:pPr>
        <w:rPr>
          <w:rFonts w:asciiTheme="majorHAnsi" w:hAnsiTheme="majorHAnsi"/>
        </w:rPr>
      </w:pPr>
      <w:r>
        <w:rPr>
          <w:rFonts w:asciiTheme="majorHAnsi" w:hAnsiTheme="majorHAnsi"/>
        </w:rPr>
        <w:t>Mail : zohrameghraoui@gmail.com</w:t>
      </w:r>
    </w:p>
    <w:p w:rsidR="00B3608D" w:rsidRDefault="00B3608D" w:rsidP="00B3608D"/>
    <w:p w:rsidR="00AD16D8" w:rsidRDefault="00AD16D8" w:rsidP="00B3608D"/>
    <w:p w:rsidR="007D5E94" w:rsidRDefault="007D5E94" w:rsidP="00B3608D"/>
    <w:p w:rsidR="007D5E94" w:rsidRDefault="007D5E94" w:rsidP="00B3608D"/>
    <w:p w:rsidR="007D5E94" w:rsidRDefault="007D5E94" w:rsidP="00B3608D"/>
    <w:p w:rsidR="00F16643" w:rsidRDefault="00F16643" w:rsidP="00B3608D"/>
    <w:p w:rsidR="00B3608D" w:rsidRDefault="00B3608D" w:rsidP="00B3608D">
      <w:pPr>
        <w:ind w:left="2124" w:firstLine="708"/>
      </w:pPr>
    </w:p>
    <w:p w:rsidR="00B3608D" w:rsidRDefault="00B3608D" w:rsidP="00B3608D">
      <w:pPr>
        <w:ind w:left="2124" w:firstLine="708"/>
      </w:pPr>
      <w:r>
        <w:tab/>
      </w:r>
      <w:r>
        <w:tab/>
      </w:r>
      <w:r>
        <w:tab/>
      </w:r>
      <w:r>
        <w:tab/>
      </w:r>
      <w:r>
        <w:tab/>
      </w:r>
      <w:r>
        <w:tab/>
      </w:r>
      <w:r>
        <w:tab/>
      </w:r>
    </w:p>
    <w:sectPr w:rsidR="00B3608D" w:rsidSect="008D47A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4C0" w:rsidRDefault="00D054C0" w:rsidP="006F791E">
      <w:pPr>
        <w:spacing w:after="0" w:line="240" w:lineRule="auto"/>
      </w:pPr>
      <w:r>
        <w:separator/>
      </w:r>
    </w:p>
  </w:endnote>
  <w:endnote w:type="continuationSeparator" w:id="0">
    <w:p w:rsidR="00D054C0" w:rsidRDefault="00D054C0" w:rsidP="006F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4C0" w:rsidRDefault="00D054C0" w:rsidP="006F791E">
      <w:pPr>
        <w:spacing w:after="0" w:line="240" w:lineRule="auto"/>
      </w:pPr>
      <w:r>
        <w:separator/>
      </w:r>
    </w:p>
  </w:footnote>
  <w:footnote w:type="continuationSeparator" w:id="0">
    <w:p w:rsidR="00D054C0" w:rsidRDefault="00D054C0" w:rsidP="006F7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1E" w:rsidRDefault="006F791E">
    <w:pPr>
      <w:pStyle w:val="En-tte"/>
    </w:pPr>
  </w:p>
  <w:p w:rsidR="006F791E" w:rsidRDefault="006F791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8D"/>
    <w:rsid w:val="000229E4"/>
    <w:rsid w:val="00065260"/>
    <w:rsid w:val="001946A2"/>
    <w:rsid w:val="002117C4"/>
    <w:rsid w:val="00266897"/>
    <w:rsid w:val="00305686"/>
    <w:rsid w:val="00390164"/>
    <w:rsid w:val="00501F27"/>
    <w:rsid w:val="00545996"/>
    <w:rsid w:val="006557A5"/>
    <w:rsid w:val="006F791E"/>
    <w:rsid w:val="0073299B"/>
    <w:rsid w:val="007A5114"/>
    <w:rsid w:val="007D5E94"/>
    <w:rsid w:val="008D47A4"/>
    <w:rsid w:val="00963C6A"/>
    <w:rsid w:val="00A40463"/>
    <w:rsid w:val="00A46027"/>
    <w:rsid w:val="00AD16D8"/>
    <w:rsid w:val="00B3608D"/>
    <w:rsid w:val="00CC37E1"/>
    <w:rsid w:val="00D054C0"/>
    <w:rsid w:val="00DB377D"/>
    <w:rsid w:val="00DC1D31"/>
    <w:rsid w:val="00E50F76"/>
    <w:rsid w:val="00EE0ED8"/>
    <w:rsid w:val="00F16643"/>
    <w:rsid w:val="00FD08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F791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F791E"/>
  </w:style>
  <w:style w:type="paragraph" w:styleId="Pieddepage">
    <w:name w:val="footer"/>
    <w:basedOn w:val="Normal"/>
    <w:link w:val="PieddepageCar"/>
    <w:uiPriority w:val="99"/>
    <w:semiHidden/>
    <w:unhideWhenUsed/>
    <w:rsid w:val="006F791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F7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F791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F791E"/>
  </w:style>
  <w:style w:type="paragraph" w:styleId="Pieddepage">
    <w:name w:val="footer"/>
    <w:basedOn w:val="Normal"/>
    <w:link w:val="PieddepageCar"/>
    <w:uiPriority w:val="99"/>
    <w:semiHidden/>
    <w:unhideWhenUsed/>
    <w:rsid w:val="006F791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F7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4854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dc:creator>
  <cp:lastModifiedBy>Dell</cp:lastModifiedBy>
  <cp:revision>2</cp:revision>
  <dcterms:created xsi:type="dcterms:W3CDTF">2016-06-05T14:57:00Z</dcterms:created>
  <dcterms:modified xsi:type="dcterms:W3CDTF">2016-06-05T14:57:00Z</dcterms:modified>
</cp:coreProperties>
</file>