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66" w:rsidRPr="00485520" w:rsidRDefault="007F4866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5868" w:themeColor="accent5" w:themeShade="8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431DBC"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  <w:t>Méthode TOMATIS</w:t>
      </w:r>
      <w:r w:rsidRPr="00485520">
        <w:rPr>
          <w:rFonts w:ascii="Arial" w:hAnsi="Arial" w:cs="Arial"/>
          <w:b/>
          <w:bCs/>
          <w:color w:val="215868" w:themeColor="accent5" w:themeShade="80"/>
          <w:sz w:val="16"/>
          <w:szCs w:val="16"/>
        </w:rPr>
        <w:t> :</w:t>
      </w:r>
    </w:p>
    <w:p w:rsidR="007F4866" w:rsidRPr="00485520" w:rsidRDefault="007F4866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</w:pPr>
    </w:p>
    <w:p w:rsidR="007F4866" w:rsidRDefault="007F4866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85520"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  <w:t>Domaines d’applications</w:t>
      </w:r>
      <w:r>
        <w:rPr>
          <w:rFonts w:ascii="Arial" w:hAnsi="Arial" w:cs="Arial"/>
          <w:b/>
          <w:bCs/>
          <w:sz w:val="16"/>
          <w:szCs w:val="16"/>
        </w:rPr>
        <w:t> :</w:t>
      </w:r>
    </w:p>
    <w:p w:rsidR="00431DBC" w:rsidRPr="007F4866" w:rsidRDefault="00431DBC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31DBC" w:rsidRDefault="00431DBC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stress, anxiété, mal-être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                          -préparation à des examens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dépression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                                               -</w:t>
      </w:r>
      <w:r w:rsidR="00485520" w:rsidRPr="007F4866">
        <w:rPr>
          <w:rFonts w:ascii="Arial" w:eastAsia="FreeSans" w:hAnsi="Arial" w:cs="Arial"/>
          <w:sz w:val="16"/>
          <w:szCs w:val="16"/>
        </w:rPr>
        <w:t>inté</w:t>
      </w:r>
      <w:r w:rsidR="00485520">
        <w:rPr>
          <w:rFonts w:ascii="Arial" w:eastAsia="FreeSans" w:hAnsi="Arial" w:cs="Arial"/>
          <w:sz w:val="16"/>
          <w:szCs w:val="16"/>
        </w:rPr>
        <w:t>gration d’</w:t>
      </w:r>
      <w:r w:rsidR="00485520" w:rsidRPr="007F4866">
        <w:rPr>
          <w:rFonts w:ascii="Arial" w:eastAsia="FreeSans" w:hAnsi="Arial" w:cs="Arial"/>
          <w:sz w:val="16"/>
          <w:szCs w:val="16"/>
        </w:rPr>
        <w:t>une langue étrangère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                                 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troubles maniaco-dépressifs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                   - </w:t>
      </w:r>
      <w:r w:rsidR="00431DBC">
        <w:rPr>
          <w:rFonts w:ascii="Arial" w:eastAsia="FreeSans" w:hAnsi="Arial" w:cs="Arial"/>
          <w:sz w:val="16"/>
          <w:szCs w:val="16"/>
        </w:rPr>
        <w:t>addictions (cigarette</w:t>
      </w:r>
      <w:r w:rsidR="00485520">
        <w:rPr>
          <w:rFonts w:ascii="Arial" w:eastAsia="FreeSans" w:hAnsi="Arial" w:cs="Arial"/>
          <w:sz w:val="16"/>
          <w:szCs w:val="16"/>
        </w:rPr>
        <w:t xml:space="preserve">, alcool, drogue…)                                                          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pertes de mémoire (maladie d'Alzheimer)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-amélioration des troubles du comportement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problèmes de langage, lecture, dyslexie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</w:t>
      </w:r>
      <w:r w:rsidR="00431DBC">
        <w:rPr>
          <w:rFonts w:ascii="Arial" w:eastAsia="FreeSans" w:hAnsi="Arial" w:cs="Arial"/>
          <w:sz w:val="16"/>
          <w:szCs w:val="16"/>
        </w:rPr>
        <w:t xml:space="preserve"> </w:t>
      </w:r>
      <w:r w:rsidR="00485520">
        <w:rPr>
          <w:rFonts w:ascii="Arial" w:eastAsia="FreeSans" w:hAnsi="Arial" w:cs="Arial"/>
          <w:sz w:val="16"/>
          <w:szCs w:val="16"/>
        </w:rPr>
        <w:t xml:space="preserve"> -amélioration de la créativité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troubles du comportement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                                 </w:t>
      </w:r>
      <w:r w:rsidR="00431DBC">
        <w:rPr>
          <w:rFonts w:ascii="Arial" w:eastAsia="FreeSans" w:hAnsi="Arial" w:cs="Arial"/>
          <w:sz w:val="16"/>
          <w:szCs w:val="16"/>
        </w:rPr>
        <w:t xml:space="preserve">  </w:t>
      </w:r>
      <w:r w:rsidR="00485520">
        <w:rPr>
          <w:rFonts w:ascii="Arial" w:eastAsia="FreeSans" w:hAnsi="Arial" w:cs="Arial"/>
          <w:sz w:val="16"/>
          <w:szCs w:val="16"/>
        </w:rPr>
        <w:t xml:space="preserve"> -maîtrise de la voix parlée ou chantée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problèmes d'apprentissage et de concentration</w:t>
      </w:r>
      <w:r w:rsidR="00485520">
        <w:rPr>
          <w:rFonts w:ascii="Arial" w:eastAsia="FreeSans" w:hAnsi="Arial" w:cs="Arial"/>
          <w:sz w:val="16"/>
          <w:szCs w:val="16"/>
        </w:rPr>
        <w:t xml:space="preserve">                          </w:t>
      </w:r>
      <w:r w:rsidR="00431DBC">
        <w:rPr>
          <w:rFonts w:ascii="Arial" w:eastAsia="FreeSans" w:hAnsi="Arial" w:cs="Arial"/>
          <w:sz w:val="16"/>
          <w:szCs w:val="16"/>
        </w:rPr>
        <w:t xml:space="preserve">  </w:t>
      </w:r>
      <w:r w:rsidR="00485520">
        <w:rPr>
          <w:rFonts w:ascii="Arial" w:eastAsia="FreeSans" w:hAnsi="Arial" w:cs="Arial"/>
          <w:sz w:val="16"/>
          <w:szCs w:val="16"/>
        </w:rPr>
        <w:t xml:space="preserve"> -amélioration de l’expression musicale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- retards moteurs, autisme</w:t>
      </w:r>
      <w:r w:rsidR="00431DBC">
        <w:rPr>
          <w:rFonts w:ascii="Arial" w:eastAsia="FreeSans" w:hAnsi="Arial" w:cs="Arial"/>
          <w:sz w:val="16"/>
          <w:szCs w:val="16"/>
        </w:rPr>
        <w:t xml:space="preserve">                                                                -accompagnement à la grossesse…</w:t>
      </w:r>
    </w:p>
    <w:p w:rsidR="007F4866" w:rsidRP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>
        <w:rPr>
          <w:rFonts w:ascii="Arial" w:eastAsia="FreeSans" w:hAnsi="Arial" w:cs="Arial"/>
          <w:sz w:val="16"/>
          <w:szCs w:val="16"/>
        </w:rPr>
        <w:t xml:space="preserve">- optimisation de  des </w:t>
      </w:r>
      <w:r w:rsidRPr="007F4866">
        <w:rPr>
          <w:rFonts w:ascii="Arial" w:eastAsia="FreeSans" w:hAnsi="Arial" w:cs="Arial"/>
          <w:sz w:val="16"/>
          <w:szCs w:val="16"/>
        </w:rPr>
        <w:t xml:space="preserve"> performances physiques</w:t>
      </w:r>
    </w:p>
    <w:p w:rsidR="007F4866" w:rsidRDefault="007F4866" w:rsidP="00B403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7F4866" w:rsidRDefault="007F4866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color w:val="943634" w:themeColor="accent2" w:themeShade="BF"/>
          <w:sz w:val="16"/>
          <w:szCs w:val="16"/>
        </w:rPr>
      </w:pPr>
    </w:p>
    <w:p w:rsidR="00431DBC" w:rsidRPr="00485520" w:rsidRDefault="00431DBC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color w:val="943634" w:themeColor="accent2" w:themeShade="BF"/>
          <w:sz w:val="16"/>
          <w:szCs w:val="16"/>
        </w:rPr>
      </w:pPr>
    </w:p>
    <w:p w:rsidR="007F4866" w:rsidRDefault="00B4037C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85520"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  <w:t xml:space="preserve">En quoi consiste la méthode </w:t>
      </w:r>
      <w:proofErr w:type="spellStart"/>
      <w:r w:rsidRPr="00485520"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  <w:t>Tomatis</w:t>
      </w:r>
      <w:proofErr w:type="spellEnd"/>
      <w:r>
        <w:rPr>
          <w:rFonts w:ascii="Arial" w:hAnsi="Arial" w:cs="Arial"/>
          <w:b/>
          <w:bCs/>
          <w:sz w:val="16"/>
          <w:szCs w:val="16"/>
        </w:rPr>
        <w:t> :</w:t>
      </w:r>
    </w:p>
    <w:p w:rsidR="007F4866" w:rsidRPr="007F4866" w:rsidRDefault="007F4866" w:rsidP="007F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31DBC" w:rsidRDefault="00431DBC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Cette méthode propose une rééducation de l'Ecoute pour améliorer vos capacités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d'apprentissage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et de communication, être plus efficace dans votre travail, développer votre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créativité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>.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Les hautes fréquences musicales rechargent le cerveau en énergie, en favorisant ainsi les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fonctions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supérieures telles que la réflexion, la concentration, la mémorisation, la parole. Elles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potentialisent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aussi les fonctions autonomes que le cerveau régule comme l'équilibre, le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sommeil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... et, par l'intermédiaire du nerf parasympathique, toutes les fonctions </w:t>
      </w:r>
      <w:proofErr w:type="spellStart"/>
      <w:r w:rsidRPr="007F4866">
        <w:rPr>
          <w:rFonts w:ascii="Arial" w:eastAsia="FreeSans" w:hAnsi="Arial" w:cs="Arial"/>
          <w:sz w:val="16"/>
          <w:szCs w:val="16"/>
        </w:rPr>
        <w:t>cardio</w:t>
      </w:r>
      <w:proofErr w:type="spellEnd"/>
      <w:r w:rsidRPr="007F4866">
        <w:rPr>
          <w:rFonts w:ascii="Arial" w:eastAsia="FreeSans" w:hAnsi="Arial" w:cs="Arial"/>
          <w:sz w:val="16"/>
          <w:szCs w:val="16"/>
        </w:rPr>
        <w:t>-digestives</w:t>
      </w:r>
    </w:p>
    <w:p w:rsid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où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se répercutent le stress et nos émotions.</w:t>
      </w:r>
    </w:p>
    <w:p w:rsidR="00B4037C" w:rsidRPr="00B4037C" w:rsidRDefault="00B4037C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7F4866" w:rsidRPr="007F4866" w:rsidRDefault="00B4037C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>
        <w:rPr>
          <w:rFonts w:ascii="Arial" w:eastAsia="FreeSans" w:hAnsi="Arial" w:cs="Arial"/>
          <w:sz w:val="16"/>
          <w:szCs w:val="16"/>
        </w:rPr>
        <w:t>L</w:t>
      </w:r>
      <w:r w:rsidR="007F4866" w:rsidRPr="007F4866">
        <w:rPr>
          <w:rFonts w:ascii="Arial" w:eastAsia="FreeSans" w:hAnsi="Arial" w:cs="Arial"/>
          <w:sz w:val="16"/>
          <w:szCs w:val="16"/>
        </w:rPr>
        <w:t>'étendue du champ d'investigation de cette mé</w:t>
      </w:r>
      <w:r>
        <w:rPr>
          <w:rFonts w:ascii="Arial" w:eastAsia="FreeSans" w:hAnsi="Arial" w:cs="Arial"/>
          <w:sz w:val="16"/>
          <w:szCs w:val="16"/>
        </w:rPr>
        <w:t xml:space="preserve">thode </w:t>
      </w:r>
      <w:r w:rsidR="007F4866" w:rsidRPr="007F4866">
        <w:rPr>
          <w:rFonts w:ascii="Arial" w:eastAsia="FreeSans" w:hAnsi="Arial" w:cs="Arial"/>
          <w:sz w:val="16"/>
          <w:szCs w:val="16"/>
        </w:rPr>
        <w:t>découle directement de la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physiologie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du cerveau et de la place déterminante des fonction</w:t>
      </w:r>
      <w:r w:rsidR="00B4037C">
        <w:rPr>
          <w:rFonts w:ascii="Arial" w:eastAsia="FreeSans" w:hAnsi="Arial" w:cs="Arial"/>
          <w:sz w:val="16"/>
          <w:szCs w:val="16"/>
        </w:rPr>
        <w:t>s</w:t>
      </w:r>
      <w:r w:rsidRPr="007F4866">
        <w:rPr>
          <w:rFonts w:ascii="Arial" w:eastAsia="FreeSans" w:hAnsi="Arial" w:cs="Arial"/>
          <w:sz w:val="16"/>
          <w:szCs w:val="16"/>
        </w:rPr>
        <w:t xml:space="preserve"> de l'oreille.</w:t>
      </w: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F4866" w:rsidRP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 w:rsidRPr="007F4866">
        <w:rPr>
          <w:rFonts w:ascii="Arial" w:eastAsia="FreeSans" w:hAnsi="Arial" w:cs="Arial"/>
          <w:sz w:val="16"/>
          <w:szCs w:val="16"/>
        </w:rPr>
        <w:t>Comme pour toute rééducation en profondeur, une cure TOMATIS nécessite des stimulations</w:t>
      </w:r>
    </w:p>
    <w:p w:rsidR="007F4866" w:rsidRDefault="007F4866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proofErr w:type="gramStart"/>
      <w:r w:rsidRPr="007F4866">
        <w:rPr>
          <w:rFonts w:ascii="Arial" w:eastAsia="FreeSans" w:hAnsi="Arial" w:cs="Arial"/>
          <w:sz w:val="16"/>
          <w:szCs w:val="16"/>
        </w:rPr>
        <w:t>intensives</w:t>
      </w:r>
      <w:proofErr w:type="gramEnd"/>
      <w:r w:rsidRPr="007F4866">
        <w:rPr>
          <w:rFonts w:ascii="Arial" w:eastAsia="FreeSans" w:hAnsi="Arial" w:cs="Arial"/>
          <w:sz w:val="16"/>
          <w:szCs w:val="16"/>
        </w:rPr>
        <w:t xml:space="preserve"> et répétées pour obtenir des résultats stables dans la durée.</w:t>
      </w:r>
    </w:p>
    <w:p w:rsidR="00E72615" w:rsidRDefault="00E72615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431DBC" w:rsidRDefault="00431DBC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E72615" w:rsidRPr="00485520" w:rsidRDefault="00E72615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color w:val="943634" w:themeColor="accent2" w:themeShade="BF"/>
          <w:sz w:val="16"/>
          <w:szCs w:val="16"/>
        </w:rPr>
      </w:pPr>
      <w:r w:rsidRPr="00485520">
        <w:rPr>
          <w:rFonts w:ascii="Arial" w:eastAsia="FreeSans" w:hAnsi="Arial" w:cs="Arial"/>
          <w:color w:val="943634" w:themeColor="accent2" w:themeShade="BF"/>
          <w:sz w:val="16"/>
          <w:szCs w:val="16"/>
        </w:rPr>
        <w:t>Quel public :</w:t>
      </w:r>
    </w:p>
    <w:p w:rsidR="00E72615" w:rsidRDefault="00E72615" w:rsidP="007F4866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E72615" w:rsidRDefault="00E72615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>
        <w:rPr>
          <w:rFonts w:ascii="Arial" w:eastAsia="FreeSans" w:hAnsi="Arial" w:cs="Arial"/>
          <w:sz w:val="16"/>
          <w:szCs w:val="16"/>
        </w:rPr>
        <w:t>*enfants</w:t>
      </w:r>
    </w:p>
    <w:p w:rsidR="00E72615" w:rsidRDefault="00E72615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>
        <w:rPr>
          <w:rFonts w:ascii="Arial" w:eastAsia="FreeSans" w:hAnsi="Arial" w:cs="Arial"/>
          <w:sz w:val="16"/>
          <w:szCs w:val="16"/>
        </w:rPr>
        <w:t>*adolescents</w:t>
      </w:r>
    </w:p>
    <w:p w:rsidR="00E72615" w:rsidRPr="007F4866" w:rsidRDefault="00E72615" w:rsidP="00E7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  <w:r>
        <w:rPr>
          <w:rFonts w:ascii="Arial" w:eastAsia="FreeSans" w:hAnsi="Arial" w:cs="Arial"/>
          <w:sz w:val="16"/>
          <w:szCs w:val="16"/>
        </w:rPr>
        <w:t>*adultes et seniors</w:t>
      </w:r>
    </w:p>
    <w:p w:rsidR="00A46027" w:rsidRDefault="00A46027" w:rsidP="00B4037C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431DBC" w:rsidRDefault="00431DBC" w:rsidP="00B4037C">
      <w:pP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sz w:val="16"/>
          <w:szCs w:val="16"/>
        </w:rPr>
      </w:pPr>
    </w:p>
    <w:p w:rsidR="00431DBC" w:rsidRPr="00431DBC" w:rsidRDefault="00431DBC" w:rsidP="0043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b/>
          <w:sz w:val="16"/>
          <w:szCs w:val="16"/>
        </w:rPr>
      </w:pPr>
      <w:r w:rsidRPr="00431DBC">
        <w:rPr>
          <w:rFonts w:ascii="Arial" w:eastAsia="FreeSans" w:hAnsi="Arial" w:cs="Arial"/>
          <w:b/>
          <w:sz w:val="16"/>
          <w:szCs w:val="16"/>
        </w:rPr>
        <w:t xml:space="preserve">Praticienne </w:t>
      </w:r>
      <w:proofErr w:type="spellStart"/>
      <w:r w:rsidRPr="00431DBC">
        <w:rPr>
          <w:rFonts w:ascii="Arial" w:eastAsia="FreeSans" w:hAnsi="Arial" w:cs="Arial"/>
          <w:b/>
          <w:sz w:val="16"/>
          <w:szCs w:val="16"/>
        </w:rPr>
        <w:t>Tomatis</w:t>
      </w:r>
      <w:proofErr w:type="spellEnd"/>
      <w:r w:rsidRPr="00431DBC">
        <w:rPr>
          <w:rFonts w:ascii="Arial" w:eastAsia="FreeSans" w:hAnsi="Arial" w:cs="Arial"/>
          <w:b/>
          <w:sz w:val="16"/>
          <w:szCs w:val="16"/>
        </w:rPr>
        <w:t> :</w:t>
      </w:r>
    </w:p>
    <w:p w:rsidR="00431DBC" w:rsidRPr="00431DBC" w:rsidRDefault="00431DBC" w:rsidP="0043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b/>
          <w:sz w:val="16"/>
          <w:szCs w:val="16"/>
        </w:rPr>
      </w:pPr>
      <w:r w:rsidRPr="00431DBC">
        <w:rPr>
          <w:rFonts w:ascii="Arial" w:eastAsia="FreeSans" w:hAnsi="Arial" w:cs="Arial"/>
          <w:b/>
          <w:sz w:val="16"/>
          <w:szCs w:val="16"/>
        </w:rPr>
        <w:t xml:space="preserve">Zohra </w:t>
      </w:r>
      <w:proofErr w:type="spellStart"/>
      <w:r w:rsidRPr="00431DBC">
        <w:rPr>
          <w:rFonts w:ascii="Arial" w:eastAsia="FreeSans" w:hAnsi="Arial" w:cs="Arial"/>
          <w:b/>
          <w:sz w:val="16"/>
          <w:szCs w:val="16"/>
        </w:rPr>
        <w:t>Meghraoui</w:t>
      </w:r>
      <w:proofErr w:type="spellEnd"/>
    </w:p>
    <w:p w:rsidR="00431DBC" w:rsidRPr="00431DBC" w:rsidRDefault="00431DBC" w:rsidP="0043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b/>
          <w:sz w:val="16"/>
          <w:szCs w:val="16"/>
        </w:rPr>
      </w:pPr>
      <w:r w:rsidRPr="00431DBC">
        <w:rPr>
          <w:rFonts w:ascii="Arial" w:eastAsia="FreeSans" w:hAnsi="Arial" w:cs="Arial"/>
          <w:b/>
          <w:sz w:val="16"/>
          <w:szCs w:val="16"/>
        </w:rPr>
        <w:t xml:space="preserve">29 </w:t>
      </w:r>
      <w:proofErr w:type="gramStart"/>
      <w:r w:rsidRPr="00431DBC">
        <w:rPr>
          <w:rFonts w:ascii="Arial" w:eastAsia="FreeSans" w:hAnsi="Arial" w:cs="Arial"/>
          <w:b/>
          <w:sz w:val="16"/>
          <w:szCs w:val="16"/>
        </w:rPr>
        <w:t>rue</w:t>
      </w:r>
      <w:proofErr w:type="gramEnd"/>
      <w:r w:rsidRPr="00431DBC">
        <w:rPr>
          <w:rFonts w:ascii="Arial" w:eastAsia="FreeSans" w:hAnsi="Arial" w:cs="Arial"/>
          <w:b/>
          <w:sz w:val="16"/>
          <w:szCs w:val="16"/>
        </w:rPr>
        <w:t xml:space="preserve"> marguerite</w:t>
      </w:r>
    </w:p>
    <w:p w:rsidR="00431DBC" w:rsidRPr="00431DBC" w:rsidRDefault="00431DBC" w:rsidP="0043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b/>
          <w:sz w:val="16"/>
          <w:szCs w:val="16"/>
        </w:rPr>
      </w:pPr>
      <w:r w:rsidRPr="00431DBC">
        <w:rPr>
          <w:rFonts w:ascii="Arial" w:eastAsia="FreeSans" w:hAnsi="Arial" w:cs="Arial"/>
          <w:b/>
          <w:sz w:val="16"/>
          <w:szCs w:val="16"/>
        </w:rPr>
        <w:t xml:space="preserve">93380 </w:t>
      </w:r>
      <w:proofErr w:type="spellStart"/>
      <w:r w:rsidRPr="00431DBC">
        <w:rPr>
          <w:rFonts w:ascii="Arial" w:eastAsia="FreeSans" w:hAnsi="Arial" w:cs="Arial"/>
          <w:b/>
          <w:sz w:val="16"/>
          <w:szCs w:val="16"/>
        </w:rPr>
        <w:t>Pierrefitte</w:t>
      </w:r>
      <w:proofErr w:type="spellEnd"/>
      <w:r w:rsidRPr="00431DBC">
        <w:rPr>
          <w:rFonts w:ascii="Arial" w:eastAsia="FreeSans" w:hAnsi="Arial" w:cs="Arial"/>
          <w:b/>
          <w:sz w:val="16"/>
          <w:szCs w:val="16"/>
        </w:rPr>
        <w:t xml:space="preserve"> sur Seine</w:t>
      </w:r>
    </w:p>
    <w:p w:rsidR="00431DBC" w:rsidRPr="00431DBC" w:rsidRDefault="00431DBC" w:rsidP="0043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FreeSans" w:hAnsi="Arial" w:cs="Arial"/>
          <w:b/>
          <w:sz w:val="16"/>
          <w:szCs w:val="16"/>
        </w:rPr>
      </w:pPr>
      <w:r w:rsidRPr="00431DBC">
        <w:rPr>
          <w:rFonts w:ascii="Arial" w:eastAsia="FreeSans" w:hAnsi="Arial" w:cs="Arial"/>
          <w:b/>
          <w:sz w:val="16"/>
          <w:szCs w:val="16"/>
        </w:rPr>
        <w:t>Tél : 0650906275</w:t>
      </w:r>
    </w:p>
    <w:sectPr w:rsidR="00431DBC" w:rsidRPr="00431DBC" w:rsidSect="006C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866"/>
    <w:rsid w:val="001946A2"/>
    <w:rsid w:val="00431DBC"/>
    <w:rsid w:val="00485520"/>
    <w:rsid w:val="006C0558"/>
    <w:rsid w:val="007E41D3"/>
    <w:rsid w:val="007F4866"/>
    <w:rsid w:val="00A46027"/>
    <w:rsid w:val="00B4037C"/>
    <w:rsid w:val="00DA4259"/>
    <w:rsid w:val="00E72615"/>
    <w:rsid w:val="00E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2</cp:revision>
  <dcterms:created xsi:type="dcterms:W3CDTF">2015-12-04T12:36:00Z</dcterms:created>
  <dcterms:modified xsi:type="dcterms:W3CDTF">2015-12-04T12:36:00Z</dcterms:modified>
</cp:coreProperties>
</file>