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3A" w:rsidRDefault="00991D3A" w:rsidP="00991D3A">
      <w:pPr>
        <w:pStyle w:val="Titre1"/>
        <w:spacing w:before="0" w:beforeAutospacing="0" w:after="0" w:afterAutospacing="0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Date</w:t>
      </w:r>
      <w:r>
        <w:rPr>
          <w:rFonts w:asciiTheme="minorHAnsi" w:hAnsiTheme="minorHAnsi" w:cstheme="minorHAnsi"/>
          <w:b w:val="0"/>
          <w:sz w:val="32"/>
          <w:szCs w:val="32"/>
        </w:rPr>
        <w:t>…………….</w:t>
      </w:r>
      <w:r>
        <w:rPr>
          <w:rFonts w:asciiTheme="minorHAnsi" w:hAnsiTheme="minorHAnsi" w:cstheme="minorHAnsi"/>
          <w:sz w:val="32"/>
          <w:szCs w:val="32"/>
        </w:rPr>
        <w:t xml:space="preserve"> Prénom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………………………………</w:t>
      </w:r>
      <w:r>
        <w:rPr>
          <w:rFonts w:asciiTheme="minorHAnsi" w:hAnsiTheme="minorHAnsi" w:cstheme="minorHAnsi"/>
          <w:sz w:val="32"/>
          <w:szCs w:val="32"/>
        </w:rPr>
        <w:t xml:space="preserve"> 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……………………...</w:t>
      </w:r>
    </w:p>
    <w:p w:rsidR="00991D3A" w:rsidRDefault="00991D3A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C445BC" w:rsidRPr="00C445BC" w:rsidRDefault="00C445B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32"/>
          <w:szCs w:val="32"/>
        </w:rPr>
      </w:pPr>
      <w:r w:rsidRPr="00C445BC">
        <w:rPr>
          <w:rFonts w:asciiTheme="minorHAnsi" w:hAnsiTheme="minorHAnsi" w:cstheme="minorHAnsi"/>
          <w:sz w:val="32"/>
          <w:szCs w:val="32"/>
        </w:rPr>
        <w:t xml:space="preserve">QCM </w:t>
      </w:r>
      <w:r w:rsidR="002A2B20">
        <w:rPr>
          <w:rFonts w:asciiTheme="minorHAnsi" w:hAnsiTheme="minorHAnsi" w:cstheme="minorHAnsi"/>
          <w:sz w:val="32"/>
          <w:szCs w:val="32"/>
        </w:rPr>
        <w:t>Deuxième</w:t>
      </w:r>
      <w:r w:rsidRPr="00C445BC">
        <w:rPr>
          <w:rFonts w:asciiTheme="minorHAnsi" w:hAnsiTheme="minorHAnsi" w:cstheme="minorHAnsi"/>
          <w:sz w:val="32"/>
          <w:szCs w:val="32"/>
        </w:rPr>
        <w:t xml:space="preserve"> journée Formation EFT EquilibreSante</w:t>
      </w:r>
      <w:r w:rsidRPr="00C445BC">
        <w:rPr>
          <w:rFonts w:asciiTheme="minorHAnsi" w:hAnsiTheme="minorHAnsi" w:cstheme="minorHAnsi"/>
          <w:color w:val="2A3031"/>
          <w:sz w:val="32"/>
          <w:szCs w:val="32"/>
        </w:rPr>
        <w:t>®</w:t>
      </w:r>
    </w:p>
    <w:p w:rsidR="00C445BC" w:rsidRDefault="00C445BC" w:rsidP="00C445BC">
      <w:pPr>
        <w:pStyle w:val="Paragraphedeliste"/>
      </w:pPr>
    </w:p>
    <w:p w:rsidR="00C445BC" w:rsidRPr="00803CD4" w:rsidRDefault="002A2B20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Pour être le plus performant possible, il convient de s’intéresser à</w:t>
      </w:r>
      <w:r w:rsidR="00C445BC" w:rsidRPr="00803CD4">
        <w:rPr>
          <w:b/>
        </w:rPr>
        <w:t> :</w:t>
      </w:r>
    </w:p>
    <w:p w:rsidR="00C445BC" w:rsidRDefault="002A2B20" w:rsidP="002A2B20">
      <w:pPr>
        <w:pStyle w:val="Paragraphedeliste"/>
        <w:numPr>
          <w:ilvl w:val="0"/>
          <w:numId w:val="16"/>
        </w:numPr>
      </w:pPr>
      <w:r>
        <w:t>AUCUNE DONNEE LIEE AU PROBLEME A TRAITER</w:t>
      </w:r>
    </w:p>
    <w:p w:rsidR="002A2B20" w:rsidRDefault="002A2B20" w:rsidP="002A2B20">
      <w:pPr>
        <w:pStyle w:val="Paragraphedeliste"/>
        <w:numPr>
          <w:ilvl w:val="0"/>
          <w:numId w:val="16"/>
        </w:numPr>
      </w:pPr>
      <w:r>
        <w:t>AUX DIFFERENTS EVENEMENTS SPECIFIQUES LIES AU PROBLEME A TRAITER</w:t>
      </w:r>
    </w:p>
    <w:p w:rsidR="002A2B20" w:rsidRDefault="002A2B20" w:rsidP="002A2B20">
      <w:pPr>
        <w:pStyle w:val="Paragraphedeliste"/>
        <w:numPr>
          <w:ilvl w:val="0"/>
          <w:numId w:val="16"/>
        </w:numPr>
      </w:pPr>
      <w:r>
        <w:t>AUX ASPECTS SPECIFIQUES LIES AU PROBLEME A TRAITER</w:t>
      </w:r>
    </w:p>
    <w:p w:rsidR="002A2B20" w:rsidRDefault="002A2B20" w:rsidP="002A2B20">
      <w:pPr>
        <w:pStyle w:val="Paragraphedeliste"/>
      </w:pPr>
    </w:p>
    <w:p w:rsidR="00C445BC" w:rsidRPr="00803CD4" w:rsidRDefault="002A2B20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Lorsqu’on traite une perturbation émotionnelle, </w:t>
      </w:r>
      <w:r w:rsidR="00C445BC" w:rsidRPr="00803CD4">
        <w:rPr>
          <w:b/>
        </w:rPr>
        <w:t> </w:t>
      </w:r>
      <w:r>
        <w:rPr>
          <w:b/>
        </w:rPr>
        <w:t>d’autres peuvent être libérées également</w:t>
      </w:r>
      <w:r w:rsidR="00C445BC" w:rsidRPr="00803CD4">
        <w:rPr>
          <w:b/>
        </w:rPr>
        <w:t>: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L’</w:t>
      </w:r>
      <w:r w:rsidR="002A2B20">
        <w:rPr>
          <w:b/>
        </w:rPr>
        <w:t>EFT permet de sortir de sa « zone de confort »</w:t>
      </w:r>
      <w:r w:rsidRPr="00803CD4">
        <w:rPr>
          <w:b/>
        </w:rPr>
        <w:t> :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2A2B20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Nous pouvons comparer le</w:t>
      </w:r>
      <w:r w:rsidR="00C445BC" w:rsidRPr="00803CD4">
        <w:rPr>
          <w:b/>
        </w:rPr>
        <w:t xml:space="preserve"> système de croyances</w:t>
      </w:r>
      <w:r>
        <w:rPr>
          <w:b/>
        </w:rPr>
        <w:t xml:space="preserve"> au(x)</w:t>
      </w:r>
      <w:r w:rsidR="00C445BC" w:rsidRPr="00803CD4">
        <w:rPr>
          <w:b/>
        </w:rPr>
        <w:t> :</w:t>
      </w:r>
    </w:p>
    <w:p w:rsidR="00C445BC" w:rsidRDefault="002A2B20" w:rsidP="00C445BC">
      <w:pPr>
        <w:pStyle w:val="Paragraphedeliste"/>
        <w:numPr>
          <w:ilvl w:val="0"/>
          <w:numId w:val="7"/>
        </w:numPr>
      </w:pPr>
      <w:r>
        <w:t xml:space="preserve"> ECRITS SUR NOS MURS</w:t>
      </w:r>
    </w:p>
    <w:p w:rsidR="00C445BC" w:rsidRDefault="002A2B20" w:rsidP="00C445BC">
      <w:pPr>
        <w:pStyle w:val="Paragraphedeliste"/>
        <w:numPr>
          <w:ilvl w:val="0"/>
          <w:numId w:val="7"/>
        </w:numPr>
      </w:pPr>
      <w:r>
        <w:t>PALACE DES POSSIBILITES</w:t>
      </w:r>
    </w:p>
    <w:p w:rsidR="00C445BC" w:rsidRDefault="00C445BC" w:rsidP="00C445BC">
      <w:pPr>
        <w:pStyle w:val="Paragraphedeliste"/>
      </w:pPr>
    </w:p>
    <w:p w:rsidR="00C445BC" w:rsidRPr="00803CD4" w:rsidRDefault="002A2B20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Il est impératif de régulièrement tester le SUD </w:t>
      </w:r>
      <w:r w:rsidR="00C445BC" w:rsidRPr="00803CD4">
        <w:rPr>
          <w:b/>
        </w:rPr>
        <w:t> :</w:t>
      </w:r>
    </w:p>
    <w:p w:rsidR="00C445BC" w:rsidRDefault="00C445BC" w:rsidP="00C445BC">
      <w:pPr>
        <w:pStyle w:val="Paragraphedeliste"/>
        <w:numPr>
          <w:ilvl w:val="0"/>
          <w:numId w:val="8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8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2A2B20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L’</w:t>
      </w:r>
      <w:r w:rsidR="00186327">
        <w:rPr>
          <w:b/>
        </w:rPr>
        <w:t xml:space="preserve">EFT en groupe </w:t>
      </w:r>
      <w:r w:rsidR="00E66049" w:rsidRPr="00803CD4">
        <w:rPr>
          <w:b/>
        </w:rPr>
        <w:t>:</w:t>
      </w:r>
    </w:p>
    <w:p w:rsidR="00E66049" w:rsidRDefault="00186327" w:rsidP="00E66049">
      <w:pPr>
        <w:pStyle w:val="Paragraphedeliste"/>
        <w:numPr>
          <w:ilvl w:val="0"/>
          <w:numId w:val="9"/>
        </w:numPr>
      </w:pPr>
      <w:r>
        <w:t xml:space="preserve">PERMET </w:t>
      </w:r>
      <w:r w:rsidR="002A2B20">
        <w:t>LES BIENFAITS PARTAGES</w:t>
      </w:r>
    </w:p>
    <w:p w:rsidR="002A2B20" w:rsidRDefault="00186327" w:rsidP="00E66049">
      <w:pPr>
        <w:pStyle w:val="Paragraphedeliste"/>
        <w:numPr>
          <w:ilvl w:val="0"/>
          <w:numId w:val="9"/>
        </w:numPr>
      </w:pPr>
      <w:r>
        <w:t>RISQUE DE RENFORCER LES CROYANCES</w:t>
      </w:r>
    </w:p>
    <w:p w:rsidR="00186327" w:rsidRDefault="00186327" w:rsidP="00186327">
      <w:pPr>
        <w:pStyle w:val="Paragraphedeliste"/>
      </w:pPr>
    </w:p>
    <w:p w:rsidR="00943267" w:rsidRPr="00803CD4" w:rsidRDefault="00186327" w:rsidP="00943267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Les résultats en EFT s’obtiennent plus facilement en utilisant les affirmations</w:t>
      </w:r>
      <w:r w:rsidR="00943267" w:rsidRPr="00803CD4">
        <w:rPr>
          <w:b/>
        </w:rPr>
        <w:t> :</w:t>
      </w:r>
    </w:p>
    <w:p w:rsidR="00943267" w:rsidRDefault="00186327" w:rsidP="00186327">
      <w:pPr>
        <w:pStyle w:val="Paragraphedeliste"/>
        <w:numPr>
          <w:ilvl w:val="0"/>
          <w:numId w:val="17"/>
        </w:numPr>
      </w:pPr>
      <w:r>
        <w:t>VRAI</w:t>
      </w:r>
    </w:p>
    <w:p w:rsidR="00186327" w:rsidRDefault="00186327" w:rsidP="00186327">
      <w:pPr>
        <w:pStyle w:val="Paragraphedeliste"/>
        <w:numPr>
          <w:ilvl w:val="0"/>
          <w:numId w:val="17"/>
        </w:numPr>
      </w:pPr>
      <w:r>
        <w:t>FAUX</w:t>
      </w:r>
    </w:p>
    <w:p w:rsidR="00186327" w:rsidRDefault="00186327" w:rsidP="00186327">
      <w:pPr>
        <w:pStyle w:val="Paragraphedeliste"/>
      </w:pPr>
    </w:p>
    <w:p w:rsidR="00943267" w:rsidRPr="00803CD4" w:rsidRDefault="00186327" w:rsidP="00943267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Nous pouvons affirmer que tout malaise psychologique ou physique est le résultat d’un dérèglement énergétique du corps </w:t>
      </w:r>
      <w:r w:rsidR="00943267" w:rsidRPr="00803CD4">
        <w:rPr>
          <w:b/>
        </w:rPr>
        <w:t>:</w:t>
      </w:r>
    </w:p>
    <w:p w:rsidR="00943267" w:rsidRDefault="00943267" w:rsidP="00943267">
      <w:pPr>
        <w:pStyle w:val="Paragraphedeliste"/>
        <w:numPr>
          <w:ilvl w:val="0"/>
          <w:numId w:val="12"/>
        </w:numPr>
      </w:pPr>
      <w:r>
        <w:t>VRAI</w:t>
      </w:r>
    </w:p>
    <w:p w:rsidR="00943267" w:rsidRDefault="00943267" w:rsidP="00943267">
      <w:pPr>
        <w:pStyle w:val="Paragraphedeliste"/>
        <w:numPr>
          <w:ilvl w:val="0"/>
          <w:numId w:val="12"/>
        </w:numPr>
      </w:pPr>
      <w:r>
        <w:t>FAUX</w:t>
      </w:r>
    </w:p>
    <w:p w:rsidR="00AE0A54" w:rsidRDefault="00AE0A54" w:rsidP="00AE0A54">
      <w:pPr>
        <w:pStyle w:val="Paragraphedeliste"/>
      </w:pPr>
    </w:p>
    <w:p w:rsidR="00AE0A54" w:rsidRPr="00AE0A54" w:rsidRDefault="00AE0A54" w:rsidP="00AE0A54">
      <w:pPr>
        <w:pStyle w:val="Paragraphedeliste"/>
        <w:numPr>
          <w:ilvl w:val="0"/>
          <w:numId w:val="4"/>
        </w:numPr>
        <w:rPr>
          <w:b/>
        </w:rPr>
      </w:pPr>
      <w:r w:rsidRPr="00AE0A54">
        <w:rPr>
          <w:b/>
        </w:rPr>
        <w:t>Il est possible de faire de l’EFT pour Tout :</w:t>
      </w:r>
    </w:p>
    <w:p w:rsidR="00AE0A54" w:rsidRDefault="00AE0A54" w:rsidP="00AE0A54">
      <w:pPr>
        <w:pStyle w:val="Paragraphedeliste"/>
        <w:numPr>
          <w:ilvl w:val="0"/>
          <w:numId w:val="12"/>
        </w:numPr>
      </w:pPr>
      <w:r>
        <w:t>VRAI</w:t>
      </w:r>
    </w:p>
    <w:p w:rsidR="00AE0A54" w:rsidRDefault="00AE0A54" w:rsidP="00AE0A54">
      <w:pPr>
        <w:pStyle w:val="Paragraphedeliste"/>
        <w:numPr>
          <w:ilvl w:val="0"/>
          <w:numId w:val="12"/>
        </w:numPr>
      </w:pPr>
      <w:r>
        <w:t>FAUX</w:t>
      </w:r>
    </w:p>
    <w:p w:rsidR="00943267" w:rsidRDefault="00943267" w:rsidP="00943267">
      <w:pPr>
        <w:pStyle w:val="Paragraphedeliste"/>
      </w:pPr>
    </w:p>
    <w:sectPr w:rsidR="00943267" w:rsidSect="00A9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917"/>
    <w:multiLevelType w:val="hybridMultilevel"/>
    <w:tmpl w:val="E06E91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C5434"/>
    <w:multiLevelType w:val="hybridMultilevel"/>
    <w:tmpl w:val="0FFC9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E46C9"/>
    <w:multiLevelType w:val="hybridMultilevel"/>
    <w:tmpl w:val="B83C52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0940"/>
    <w:multiLevelType w:val="hybridMultilevel"/>
    <w:tmpl w:val="FF7A8D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1415B6"/>
    <w:multiLevelType w:val="hybridMultilevel"/>
    <w:tmpl w:val="35F08A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E020CB"/>
    <w:multiLevelType w:val="hybridMultilevel"/>
    <w:tmpl w:val="7B0CF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D0605"/>
    <w:multiLevelType w:val="hybridMultilevel"/>
    <w:tmpl w:val="C21C2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34906"/>
    <w:multiLevelType w:val="hybridMultilevel"/>
    <w:tmpl w:val="3FF05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84E1C"/>
    <w:multiLevelType w:val="hybridMultilevel"/>
    <w:tmpl w:val="AF3C09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852836"/>
    <w:multiLevelType w:val="hybridMultilevel"/>
    <w:tmpl w:val="AC909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80CA8"/>
    <w:multiLevelType w:val="hybridMultilevel"/>
    <w:tmpl w:val="81C25A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B447D"/>
    <w:multiLevelType w:val="hybridMultilevel"/>
    <w:tmpl w:val="5CF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626B8"/>
    <w:multiLevelType w:val="hybridMultilevel"/>
    <w:tmpl w:val="4FAE4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70F2A"/>
    <w:multiLevelType w:val="hybridMultilevel"/>
    <w:tmpl w:val="03786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F0501"/>
    <w:multiLevelType w:val="hybridMultilevel"/>
    <w:tmpl w:val="6E2CE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D7B9D"/>
    <w:multiLevelType w:val="hybridMultilevel"/>
    <w:tmpl w:val="EF66D49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CF1064"/>
    <w:multiLevelType w:val="hybridMultilevel"/>
    <w:tmpl w:val="E96EB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6"/>
  </w:num>
  <w:num w:numId="5">
    <w:abstractNumId w:val="15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5BC"/>
    <w:rsid w:val="0014711C"/>
    <w:rsid w:val="00186327"/>
    <w:rsid w:val="002A2B20"/>
    <w:rsid w:val="002A5BE2"/>
    <w:rsid w:val="002B76E1"/>
    <w:rsid w:val="00803CD4"/>
    <w:rsid w:val="00943267"/>
    <w:rsid w:val="00991D3A"/>
    <w:rsid w:val="00A50919"/>
    <w:rsid w:val="00A94FF3"/>
    <w:rsid w:val="00AE0A54"/>
    <w:rsid w:val="00BD1A8D"/>
    <w:rsid w:val="00C445BC"/>
    <w:rsid w:val="00D751F6"/>
    <w:rsid w:val="00E6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F3"/>
  </w:style>
  <w:style w:type="paragraph" w:styleId="Titre1">
    <w:name w:val="heading 1"/>
    <w:basedOn w:val="Normal"/>
    <w:link w:val="Titre1Car"/>
    <w:uiPriority w:val="9"/>
    <w:qFormat/>
    <w:rsid w:val="00C4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C44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ACDD7-C92E-469C-9521-C1F5A85A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8</cp:revision>
  <cp:lastPrinted>2018-05-15T06:33:00Z</cp:lastPrinted>
  <dcterms:created xsi:type="dcterms:W3CDTF">2018-05-14T06:39:00Z</dcterms:created>
  <dcterms:modified xsi:type="dcterms:W3CDTF">2019-09-07T14:02:00Z</dcterms:modified>
</cp:coreProperties>
</file>