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F12B5" w14:textId="77777777" w:rsidR="00BD6261" w:rsidRPr="00BD6261" w:rsidRDefault="00BD6261" w:rsidP="00BD6261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0C3A4" w14:textId="5091BA26" w:rsidR="00CC2115" w:rsidRPr="00BD6261" w:rsidRDefault="003C51F6" w:rsidP="00BD6261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de satisfaction à chaud</w:t>
      </w:r>
    </w:p>
    <w:p w14:paraId="1D9E24CD" w14:textId="067643EB" w:rsidR="00CC2115" w:rsidRPr="008013F9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604F1D38" w:rsidR="00CC2115" w:rsidRPr="00747D16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C85843">
        <w:t>Patrick LELU</w:t>
      </w:r>
    </w:p>
    <w:p w14:paraId="4A5DB607" w14:textId="355715CE" w:rsidR="00CC2115" w:rsidRPr="00BD6261" w:rsidRDefault="00BD6261" w:rsidP="00BD6261">
      <w:pPr>
        <w:spacing w:after="0" w:line="276" w:lineRule="auto"/>
        <w:rPr>
          <w:b/>
        </w:rPr>
      </w:pPr>
      <w:r>
        <w:rPr>
          <w:b/>
        </w:rPr>
        <w:t xml:space="preserve">Nom </w:t>
      </w:r>
      <w:r w:rsidR="00CC2115" w:rsidRPr="00B63F53">
        <w:rPr>
          <w:b/>
        </w:rPr>
        <w:t xml:space="preserve"> </w:t>
      </w:r>
      <w:r w:rsidR="00CC2115" w:rsidRPr="00B63F53">
        <w:rPr>
          <w:b/>
          <w:i/>
        </w:rPr>
        <w:t>(Optionnel)</w:t>
      </w:r>
      <w:r w:rsidR="00CC2115" w:rsidRPr="00B63F53"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D6261">
        <w:rPr>
          <w:b/>
        </w:rPr>
        <w:t>Société :</w:t>
      </w:r>
    </w:p>
    <w:p w14:paraId="081CF420" w14:textId="68EC60CA" w:rsidR="00CC2115" w:rsidRDefault="00BD6261" w:rsidP="00BD6261">
      <w:pPr>
        <w:spacing w:after="0" w:line="276" w:lineRule="auto"/>
      </w:pPr>
      <w:r>
        <w:rPr>
          <w:b/>
        </w:rPr>
        <w:t>Prénom et initiale du nom :</w:t>
      </w:r>
      <w:r w:rsidR="00CC2115"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CC2115" w:rsidRPr="00B63F53">
        <w:rPr>
          <w:b/>
        </w:rPr>
        <w:t>Poste occupé :</w:t>
      </w:r>
    </w:p>
    <w:p w14:paraId="59CE3156" w14:textId="77777777" w:rsidR="00CC2115" w:rsidRDefault="00CC2115" w:rsidP="00BD6261">
      <w:pPr>
        <w:spacing w:after="0" w:line="276" w:lineRule="auto"/>
      </w:pPr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BD6261">
      <w:pPr>
        <w:spacing w:after="0" w:line="276" w:lineRule="auto"/>
      </w:pPr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41442FD8" w:rsidR="00CC2115" w:rsidRPr="00B63F53" w:rsidRDefault="00CC2115" w:rsidP="00BD6261">
      <w:pPr>
        <w:spacing w:after="0" w:line="276" w:lineRule="auto"/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9"/>
        <w:gridCol w:w="1377"/>
        <w:gridCol w:w="1416"/>
        <w:gridCol w:w="1417"/>
        <w:gridCol w:w="1418"/>
      </w:tblGrid>
      <w:tr w:rsidR="003C51F6" w14:paraId="295CAAB3" w14:textId="77777777" w:rsidTr="0020738D">
        <w:tc>
          <w:tcPr>
            <w:tcW w:w="2589" w:type="dxa"/>
          </w:tcPr>
          <w:p w14:paraId="3BB1C1A2" w14:textId="77777777" w:rsidR="003C51F6" w:rsidRDefault="003C51F6" w:rsidP="005A372F"/>
        </w:tc>
        <w:tc>
          <w:tcPr>
            <w:tcW w:w="1377" w:type="dxa"/>
          </w:tcPr>
          <w:p w14:paraId="2D5E4509" w14:textId="3C5B769A" w:rsidR="003C51F6" w:rsidRPr="00CC2115" w:rsidRDefault="003C51F6" w:rsidP="003C51F6">
            <w:pPr>
              <w:jc w:val="center"/>
              <w:rPr>
                <w:b/>
              </w:rPr>
            </w:pPr>
            <w:r w:rsidRPr="00CC2115">
              <w:rPr>
                <w:b/>
              </w:rPr>
              <w:t xml:space="preserve">Pas </w:t>
            </w:r>
            <w:r>
              <w:rPr>
                <w:b/>
              </w:rPr>
              <w:t>du tout</w:t>
            </w:r>
            <w:r w:rsidR="00F53FF4">
              <w:rPr>
                <w:b/>
              </w:rPr>
              <w:br/>
            </w:r>
            <w:r w:rsidR="00F53FF4" w:rsidRPr="00F53FF4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58093320" w14:textId="77777777" w:rsidR="003C51F6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Pas vraiment</w:t>
            </w:r>
          </w:p>
          <w:p w14:paraId="148B344D" w14:textId="0058B68A" w:rsidR="0020738D" w:rsidRPr="0020738D" w:rsidRDefault="0020738D" w:rsidP="003C51F6">
            <w:pPr>
              <w:jc w:val="center"/>
              <w:rPr>
                <w:b/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B623322" w14:textId="3A4AD05A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En partie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1506BEE" w14:textId="0E115871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Tout à fait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++</w:t>
            </w:r>
          </w:p>
        </w:tc>
      </w:tr>
      <w:tr w:rsidR="003C51F6" w14:paraId="12413975" w14:textId="77777777" w:rsidTr="0020738D">
        <w:tc>
          <w:tcPr>
            <w:tcW w:w="2589" w:type="dxa"/>
          </w:tcPr>
          <w:p w14:paraId="630D6DAA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3C51F6" w:rsidRDefault="003C51F6" w:rsidP="00CC2115"/>
        </w:tc>
        <w:tc>
          <w:tcPr>
            <w:tcW w:w="1416" w:type="dxa"/>
          </w:tcPr>
          <w:p w14:paraId="2F75E0EE" w14:textId="77777777" w:rsidR="003C51F6" w:rsidRDefault="003C51F6" w:rsidP="00CC2115"/>
        </w:tc>
        <w:tc>
          <w:tcPr>
            <w:tcW w:w="1417" w:type="dxa"/>
          </w:tcPr>
          <w:p w14:paraId="5842D2B1" w14:textId="77777777" w:rsidR="003C51F6" w:rsidRDefault="003C51F6" w:rsidP="00CC2115"/>
        </w:tc>
        <w:tc>
          <w:tcPr>
            <w:tcW w:w="1418" w:type="dxa"/>
          </w:tcPr>
          <w:p w14:paraId="1699AE0A" w14:textId="77777777" w:rsidR="003C51F6" w:rsidRDefault="003C51F6" w:rsidP="00CC2115"/>
        </w:tc>
      </w:tr>
      <w:tr w:rsidR="003C51F6" w14:paraId="354A788C" w14:textId="77777777" w:rsidTr="0020738D">
        <w:tc>
          <w:tcPr>
            <w:tcW w:w="2589" w:type="dxa"/>
          </w:tcPr>
          <w:p w14:paraId="6B45F8D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3C51F6" w:rsidRDefault="003C51F6" w:rsidP="00CC2115"/>
        </w:tc>
        <w:tc>
          <w:tcPr>
            <w:tcW w:w="1416" w:type="dxa"/>
          </w:tcPr>
          <w:p w14:paraId="1FCE7F8B" w14:textId="77777777" w:rsidR="003C51F6" w:rsidRDefault="003C51F6" w:rsidP="00CC2115"/>
        </w:tc>
        <w:tc>
          <w:tcPr>
            <w:tcW w:w="1417" w:type="dxa"/>
          </w:tcPr>
          <w:p w14:paraId="4FFFCDBD" w14:textId="77777777" w:rsidR="003C51F6" w:rsidRDefault="003C51F6" w:rsidP="00CC2115"/>
        </w:tc>
        <w:tc>
          <w:tcPr>
            <w:tcW w:w="1418" w:type="dxa"/>
          </w:tcPr>
          <w:p w14:paraId="2384A820" w14:textId="77777777" w:rsidR="003C51F6" w:rsidRDefault="003C51F6" w:rsidP="00CC2115"/>
        </w:tc>
      </w:tr>
      <w:tr w:rsidR="003C51F6" w14:paraId="6BB418D0" w14:textId="77777777" w:rsidTr="0020738D">
        <w:tc>
          <w:tcPr>
            <w:tcW w:w="2589" w:type="dxa"/>
          </w:tcPr>
          <w:p w14:paraId="04FF6E3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3C51F6" w:rsidRDefault="003C51F6" w:rsidP="00CC2115"/>
        </w:tc>
        <w:tc>
          <w:tcPr>
            <w:tcW w:w="1416" w:type="dxa"/>
          </w:tcPr>
          <w:p w14:paraId="0BAE523C" w14:textId="77777777" w:rsidR="003C51F6" w:rsidRDefault="003C51F6" w:rsidP="00CC2115"/>
        </w:tc>
        <w:tc>
          <w:tcPr>
            <w:tcW w:w="1417" w:type="dxa"/>
          </w:tcPr>
          <w:p w14:paraId="39957727" w14:textId="77777777" w:rsidR="003C51F6" w:rsidRDefault="003C51F6" w:rsidP="00CC2115"/>
        </w:tc>
        <w:tc>
          <w:tcPr>
            <w:tcW w:w="1418" w:type="dxa"/>
          </w:tcPr>
          <w:p w14:paraId="3608E537" w14:textId="77777777" w:rsidR="003C51F6" w:rsidRDefault="003C51F6" w:rsidP="00CC2115"/>
        </w:tc>
      </w:tr>
      <w:tr w:rsidR="003C51F6" w14:paraId="38711486" w14:textId="77777777" w:rsidTr="0020738D">
        <w:tc>
          <w:tcPr>
            <w:tcW w:w="2589" w:type="dxa"/>
          </w:tcPr>
          <w:p w14:paraId="7728D78C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3C51F6" w:rsidRDefault="003C51F6" w:rsidP="00CC2115"/>
        </w:tc>
        <w:tc>
          <w:tcPr>
            <w:tcW w:w="1416" w:type="dxa"/>
          </w:tcPr>
          <w:p w14:paraId="217DA9AA" w14:textId="77777777" w:rsidR="003C51F6" w:rsidRDefault="003C51F6" w:rsidP="00CC2115"/>
        </w:tc>
        <w:tc>
          <w:tcPr>
            <w:tcW w:w="1417" w:type="dxa"/>
          </w:tcPr>
          <w:p w14:paraId="6CE29D52" w14:textId="77777777" w:rsidR="003C51F6" w:rsidRDefault="003C51F6" w:rsidP="00CC2115"/>
        </w:tc>
        <w:tc>
          <w:tcPr>
            <w:tcW w:w="1418" w:type="dxa"/>
          </w:tcPr>
          <w:p w14:paraId="4CBA4654" w14:textId="77777777" w:rsidR="003C51F6" w:rsidRDefault="003C51F6" w:rsidP="00CC2115"/>
        </w:tc>
      </w:tr>
      <w:tr w:rsidR="003C51F6" w14:paraId="286979F4" w14:textId="77777777" w:rsidTr="0020738D">
        <w:tc>
          <w:tcPr>
            <w:tcW w:w="2589" w:type="dxa"/>
          </w:tcPr>
          <w:p w14:paraId="652D2C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3C51F6" w:rsidRDefault="003C51F6" w:rsidP="00CC2115"/>
        </w:tc>
        <w:tc>
          <w:tcPr>
            <w:tcW w:w="1416" w:type="dxa"/>
          </w:tcPr>
          <w:p w14:paraId="6330D5B3" w14:textId="77777777" w:rsidR="003C51F6" w:rsidRDefault="003C51F6" w:rsidP="00CC2115"/>
        </w:tc>
        <w:tc>
          <w:tcPr>
            <w:tcW w:w="1417" w:type="dxa"/>
          </w:tcPr>
          <w:p w14:paraId="63832EC2" w14:textId="77777777" w:rsidR="003C51F6" w:rsidRDefault="003C51F6" w:rsidP="00CC2115"/>
        </w:tc>
        <w:tc>
          <w:tcPr>
            <w:tcW w:w="1418" w:type="dxa"/>
          </w:tcPr>
          <w:p w14:paraId="3AA5B68C" w14:textId="77777777" w:rsidR="003C51F6" w:rsidRDefault="003C51F6" w:rsidP="00CC2115"/>
        </w:tc>
      </w:tr>
      <w:tr w:rsidR="003C51F6" w14:paraId="0D0D92DE" w14:textId="77777777" w:rsidTr="0020738D">
        <w:tc>
          <w:tcPr>
            <w:tcW w:w="2589" w:type="dxa"/>
          </w:tcPr>
          <w:p w14:paraId="717845EE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3C51F6" w:rsidRDefault="003C51F6" w:rsidP="00CC2115"/>
        </w:tc>
        <w:tc>
          <w:tcPr>
            <w:tcW w:w="1416" w:type="dxa"/>
          </w:tcPr>
          <w:p w14:paraId="0F41BF08" w14:textId="77777777" w:rsidR="003C51F6" w:rsidRDefault="003C51F6" w:rsidP="00CC2115"/>
        </w:tc>
        <w:tc>
          <w:tcPr>
            <w:tcW w:w="1417" w:type="dxa"/>
          </w:tcPr>
          <w:p w14:paraId="684A584A" w14:textId="77777777" w:rsidR="003C51F6" w:rsidRDefault="003C51F6" w:rsidP="00CC2115"/>
        </w:tc>
        <w:tc>
          <w:tcPr>
            <w:tcW w:w="1418" w:type="dxa"/>
          </w:tcPr>
          <w:p w14:paraId="072A0C8B" w14:textId="77777777" w:rsidR="003C51F6" w:rsidRDefault="003C51F6" w:rsidP="00CC2115"/>
        </w:tc>
      </w:tr>
      <w:tr w:rsidR="003C51F6" w14:paraId="6B9AE596" w14:textId="77777777" w:rsidTr="0020738D">
        <w:tc>
          <w:tcPr>
            <w:tcW w:w="2589" w:type="dxa"/>
          </w:tcPr>
          <w:p w14:paraId="5CC81036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3C51F6" w:rsidRDefault="003C51F6" w:rsidP="00CC2115"/>
        </w:tc>
        <w:tc>
          <w:tcPr>
            <w:tcW w:w="1416" w:type="dxa"/>
          </w:tcPr>
          <w:p w14:paraId="0A059B72" w14:textId="77777777" w:rsidR="003C51F6" w:rsidRDefault="003C51F6" w:rsidP="00CC2115"/>
        </w:tc>
        <w:tc>
          <w:tcPr>
            <w:tcW w:w="1417" w:type="dxa"/>
          </w:tcPr>
          <w:p w14:paraId="14292C5A" w14:textId="77777777" w:rsidR="003C51F6" w:rsidRDefault="003C51F6" w:rsidP="00CC2115"/>
        </w:tc>
        <w:tc>
          <w:tcPr>
            <w:tcW w:w="1418" w:type="dxa"/>
          </w:tcPr>
          <w:p w14:paraId="0A972B31" w14:textId="77777777" w:rsidR="003C51F6" w:rsidRDefault="003C51F6" w:rsidP="00CC2115"/>
        </w:tc>
      </w:tr>
      <w:tr w:rsidR="003C51F6" w14:paraId="0F96C7A2" w14:textId="77777777" w:rsidTr="0020738D">
        <w:tc>
          <w:tcPr>
            <w:tcW w:w="2589" w:type="dxa"/>
          </w:tcPr>
          <w:p w14:paraId="3066A9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3C51F6" w:rsidRDefault="003C51F6" w:rsidP="00CC2115"/>
        </w:tc>
        <w:tc>
          <w:tcPr>
            <w:tcW w:w="1416" w:type="dxa"/>
          </w:tcPr>
          <w:p w14:paraId="23614B76" w14:textId="77777777" w:rsidR="003C51F6" w:rsidRDefault="003C51F6" w:rsidP="00CC2115"/>
        </w:tc>
        <w:tc>
          <w:tcPr>
            <w:tcW w:w="1417" w:type="dxa"/>
          </w:tcPr>
          <w:p w14:paraId="6698AF21" w14:textId="77777777" w:rsidR="003C51F6" w:rsidRDefault="003C51F6" w:rsidP="00CC2115"/>
        </w:tc>
        <w:tc>
          <w:tcPr>
            <w:tcW w:w="1418" w:type="dxa"/>
          </w:tcPr>
          <w:p w14:paraId="0A8366D9" w14:textId="77777777" w:rsidR="003C51F6" w:rsidRDefault="003C51F6" w:rsidP="00CC2115"/>
        </w:tc>
      </w:tr>
      <w:tr w:rsidR="003C51F6" w14:paraId="36D84957" w14:textId="77777777" w:rsidTr="0020738D">
        <w:tc>
          <w:tcPr>
            <w:tcW w:w="2589" w:type="dxa"/>
          </w:tcPr>
          <w:p w14:paraId="26753B7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3C51F6" w:rsidRDefault="003C51F6" w:rsidP="00CC2115"/>
        </w:tc>
        <w:tc>
          <w:tcPr>
            <w:tcW w:w="1416" w:type="dxa"/>
          </w:tcPr>
          <w:p w14:paraId="1D746643" w14:textId="77777777" w:rsidR="003C51F6" w:rsidRDefault="003C51F6" w:rsidP="00CC2115"/>
        </w:tc>
        <w:tc>
          <w:tcPr>
            <w:tcW w:w="1417" w:type="dxa"/>
          </w:tcPr>
          <w:p w14:paraId="1583DB8E" w14:textId="77777777" w:rsidR="003C51F6" w:rsidRDefault="003C51F6" w:rsidP="00CC2115"/>
        </w:tc>
        <w:tc>
          <w:tcPr>
            <w:tcW w:w="1418" w:type="dxa"/>
          </w:tcPr>
          <w:p w14:paraId="7E8A8770" w14:textId="77777777" w:rsidR="003C51F6" w:rsidRDefault="003C51F6" w:rsidP="00CC2115"/>
        </w:tc>
      </w:tr>
      <w:tr w:rsidR="003C51F6" w14:paraId="286FF6C6" w14:textId="77777777" w:rsidTr="0020738D">
        <w:tc>
          <w:tcPr>
            <w:tcW w:w="2589" w:type="dxa"/>
          </w:tcPr>
          <w:p w14:paraId="228256B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3C51F6" w:rsidRDefault="003C51F6" w:rsidP="00CC2115"/>
        </w:tc>
        <w:tc>
          <w:tcPr>
            <w:tcW w:w="1416" w:type="dxa"/>
          </w:tcPr>
          <w:p w14:paraId="4532B04B" w14:textId="77777777" w:rsidR="003C51F6" w:rsidRDefault="003C51F6" w:rsidP="00CC2115"/>
        </w:tc>
        <w:tc>
          <w:tcPr>
            <w:tcW w:w="1417" w:type="dxa"/>
          </w:tcPr>
          <w:p w14:paraId="44A215C5" w14:textId="77777777" w:rsidR="003C51F6" w:rsidRDefault="003C51F6" w:rsidP="00CC2115"/>
        </w:tc>
        <w:tc>
          <w:tcPr>
            <w:tcW w:w="1418" w:type="dxa"/>
          </w:tcPr>
          <w:p w14:paraId="192A0F52" w14:textId="77777777" w:rsidR="003C51F6" w:rsidRDefault="003C51F6" w:rsidP="00CC2115"/>
        </w:tc>
      </w:tr>
      <w:tr w:rsidR="003C51F6" w14:paraId="42323A10" w14:textId="77777777" w:rsidTr="0020738D">
        <w:tc>
          <w:tcPr>
            <w:tcW w:w="2589" w:type="dxa"/>
          </w:tcPr>
          <w:p w14:paraId="6A5AD5FB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3C51F6" w:rsidRDefault="003C51F6" w:rsidP="00CC2115"/>
        </w:tc>
        <w:tc>
          <w:tcPr>
            <w:tcW w:w="1416" w:type="dxa"/>
          </w:tcPr>
          <w:p w14:paraId="77B8B7AA" w14:textId="77777777" w:rsidR="003C51F6" w:rsidRDefault="003C51F6" w:rsidP="00CC2115"/>
        </w:tc>
        <w:tc>
          <w:tcPr>
            <w:tcW w:w="1417" w:type="dxa"/>
          </w:tcPr>
          <w:p w14:paraId="046AF125" w14:textId="77777777" w:rsidR="003C51F6" w:rsidRDefault="003C51F6" w:rsidP="00CC2115"/>
        </w:tc>
        <w:tc>
          <w:tcPr>
            <w:tcW w:w="1418" w:type="dxa"/>
          </w:tcPr>
          <w:p w14:paraId="15B1B9A3" w14:textId="77777777" w:rsidR="003C51F6" w:rsidRDefault="003C51F6" w:rsidP="00CC2115"/>
        </w:tc>
      </w:tr>
      <w:tr w:rsidR="003C51F6" w14:paraId="2FDC8A6C" w14:textId="77777777" w:rsidTr="0020738D">
        <w:tc>
          <w:tcPr>
            <w:tcW w:w="2589" w:type="dxa"/>
          </w:tcPr>
          <w:p w14:paraId="1BEA5DB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3C51F6" w:rsidRDefault="003C51F6" w:rsidP="00CC2115"/>
        </w:tc>
        <w:tc>
          <w:tcPr>
            <w:tcW w:w="1416" w:type="dxa"/>
          </w:tcPr>
          <w:p w14:paraId="47F88C64" w14:textId="77777777" w:rsidR="003C51F6" w:rsidRDefault="003C51F6" w:rsidP="00CC2115"/>
        </w:tc>
        <w:tc>
          <w:tcPr>
            <w:tcW w:w="1417" w:type="dxa"/>
          </w:tcPr>
          <w:p w14:paraId="252EBC82" w14:textId="77777777" w:rsidR="003C51F6" w:rsidRDefault="003C51F6" w:rsidP="00CC2115"/>
        </w:tc>
        <w:tc>
          <w:tcPr>
            <w:tcW w:w="1418" w:type="dxa"/>
          </w:tcPr>
          <w:p w14:paraId="0D029B73" w14:textId="77777777" w:rsidR="003C51F6" w:rsidRDefault="003C51F6" w:rsidP="00CC2115"/>
        </w:tc>
      </w:tr>
      <w:tr w:rsidR="003C51F6" w14:paraId="74ABFE40" w14:textId="77777777" w:rsidTr="0020738D">
        <w:tc>
          <w:tcPr>
            <w:tcW w:w="2589" w:type="dxa"/>
          </w:tcPr>
          <w:p w14:paraId="3AB729BA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3C51F6" w:rsidRDefault="003C51F6" w:rsidP="00CC2115"/>
        </w:tc>
        <w:tc>
          <w:tcPr>
            <w:tcW w:w="1416" w:type="dxa"/>
          </w:tcPr>
          <w:p w14:paraId="6BABF3C2" w14:textId="77777777" w:rsidR="003C51F6" w:rsidRDefault="003C51F6" w:rsidP="00CC2115"/>
        </w:tc>
        <w:tc>
          <w:tcPr>
            <w:tcW w:w="1417" w:type="dxa"/>
          </w:tcPr>
          <w:p w14:paraId="3EB34752" w14:textId="77777777" w:rsidR="003C51F6" w:rsidRDefault="003C51F6" w:rsidP="00CC2115"/>
        </w:tc>
        <w:tc>
          <w:tcPr>
            <w:tcW w:w="1418" w:type="dxa"/>
          </w:tcPr>
          <w:p w14:paraId="7EC3F9B7" w14:textId="77777777" w:rsidR="003C51F6" w:rsidRDefault="003C51F6" w:rsidP="00CC2115"/>
        </w:tc>
      </w:tr>
      <w:tr w:rsidR="003C51F6" w14:paraId="5E22874F" w14:textId="77777777" w:rsidTr="0020738D">
        <w:tc>
          <w:tcPr>
            <w:tcW w:w="2589" w:type="dxa"/>
          </w:tcPr>
          <w:p w14:paraId="0545CA80" w14:textId="77777777" w:rsidR="003C51F6" w:rsidRPr="003C51F6" w:rsidRDefault="003C51F6" w:rsidP="00CC2115">
            <w:pPr>
              <w:rPr>
                <w:b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3C51F6" w:rsidRDefault="003C51F6" w:rsidP="00CC2115"/>
        </w:tc>
        <w:tc>
          <w:tcPr>
            <w:tcW w:w="1416" w:type="dxa"/>
          </w:tcPr>
          <w:p w14:paraId="10292A5C" w14:textId="77777777" w:rsidR="003C51F6" w:rsidRDefault="003C51F6" w:rsidP="00CC2115"/>
        </w:tc>
        <w:tc>
          <w:tcPr>
            <w:tcW w:w="1417" w:type="dxa"/>
          </w:tcPr>
          <w:p w14:paraId="164ABF5A" w14:textId="77777777" w:rsidR="003C51F6" w:rsidRDefault="003C51F6" w:rsidP="00CC2115"/>
        </w:tc>
        <w:tc>
          <w:tcPr>
            <w:tcW w:w="1418" w:type="dxa"/>
          </w:tcPr>
          <w:p w14:paraId="4C9B8E73" w14:textId="77777777" w:rsidR="003C51F6" w:rsidRDefault="003C51F6" w:rsidP="00CC2115"/>
        </w:tc>
      </w:tr>
      <w:tr w:rsidR="003C51F6" w14:paraId="3427F021" w14:textId="77777777" w:rsidTr="0020738D">
        <w:tc>
          <w:tcPr>
            <w:tcW w:w="2589" w:type="dxa"/>
          </w:tcPr>
          <w:p w14:paraId="2C3B24E7" w14:textId="77777777" w:rsidR="003C51F6" w:rsidRPr="00B63F53" w:rsidRDefault="003C51F6" w:rsidP="00CC2115">
            <w:pPr>
              <w:rPr>
                <w:b/>
              </w:rPr>
            </w:pPr>
            <w:bookmarkStart w:id="0" w:name="_GoBack"/>
            <w:bookmarkEnd w:id="0"/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3C51F6" w:rsidRDefault="003C51F6" w:rsidP="00CC2115"/>
        </w:tc>
        <w:tc>
          <w:tcPr>
            <w:tcW w:w="1416" w:type="dxa"/>
          </w:tcPr>
          <w:p w14:paraId="4696E8D7" w14:textId="77777777" w:rsidR="003C51F6" w:rsidRDefault="003C51F6" w:rsidP="00CC2115"/>
        </w:tc>
        <w:tc>
          <w:tcPr>
            <w:tcW w:w="1417" w:type="dxa"/>
          </w:tcPr>
          <w:p w14:paraId="266F4F28" w14:textId="77777777" w:rsidR="003C51F6" w:rsidRDefault="003C51F6" w:rsidP="00CC2115"/>
        </w:tc>
        <w:tc>
          <w:tcPr>
            <w:tcW w:w="1418" w:type="dxa"/>
          </w:tcPr>
          <w:p w14:paraId="173C7D36" w14:textId="77777777" w:rsidR="003C51F6" w:rsidRDefault="003C51F6" w:rsidP="00CC2115"/>
        </w:tc>
      </w:tr>
      <w:tr w:rsidR="003C51F6" w14:paraId="38BF82F3" w14:textId="77777777" w:rsidTr="0020738D">
        <w:tc>
          <w:tcPr>
            <w:tcW w:w="2589" w:type="dxa"/>
          </w:tcPr>
          <w:p w14:paraId="7B33F621" w14:textId="77777777" w:rsidR="003C51F6" w:rsidRPr="00B63F53" w:rsidRDefault="003C51F6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102A3A5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3CD55AC9" w14:textId="04F4B8B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008B712" w14:textId="7B7138BD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9641683" w14:textId="60900186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++</w:t>
            </w:r>
          </w:p>
        </w:tc>
      </w:tr>
    </w:tbl>
    <w:p w14:paraId="39804C6D" w14:textId="3386736F" w:rsidR="00B63F53" w:rsidRDefault="00F14925" w:rsidP="00CC2115">
      <w:r>
        <w:rPr>
          <w:b/>
        </w:rPr>
        <w:br/>
      </w:r>
      <w:r w:rsidR="00B63F53" w:rsidRPr="00B63F53">
        <w:rPr>
          <w:b/>
        </w:rPr>
        <w:t xml:space="preserve">Aviez-vous les </w:t>
      </w:r>
      <w:proofErr w:type="spellStart"/>
      <w:r w:rsidR="00B63F53" w:rsidRPr="00B63F53">
        <w:rPr>
          <w:b/>
        </w:rPr>
        <w:t>pré-requis</w:t>
      </w:r>
      <w:proofErr w:type="spellEnd"/>
      <w:r w:rsidR="00B63F53" w:rsidRPr="00B63F53">
        <w:rPr>
          <w:b/>
        </w:rPr>
        <w:t xml:space="preserve"> nécessaires à cette formation</w:t>
      </w:r>
      <w:r w:rsidR="00B63F53">
        <w:t> : □ Oui</w:t>
      </w:r>
      <w:r w:rsidR="00B63F53">
        <w:tab/>
      </w:r>
      <w:r w:rsidR="00B63F53">
        <w:tab/>
        <w:t>□ Non</w:t>
      </w:r>
    </w:p>
    <w:p w14:paraId="0A00D0E9" w14:textId="3CF85272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209EBD1B" w14:textId="11286367" w:rsidR="00DD7375" w:rsidRDefault="00B63F53" w:rsidP="00F14925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04C97912" w14:textId="5A2E75B3" w:rsidR="00CC2115" w:rsidRPr="00B63F53" w:rsidRDefault="00F14925" w:rsidP="00F14925">
      <w:pPr>
        <w:spacing w:after="0" w:line="240" w:lineRule="auto"/>
        <w:rPr>
          <w:b/>
        </w:rPr>
      </w:pPr>
      <w:r>
        <w:rPr>
          <w:b/>
        </w:rPr>
        <w:br/>
      </w:r>
      <w:r w:rsidR="00B63F53"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6784971D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308FAB4" w14:textId="55D043A8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65CB8E9" w14:textId="31C057E1" w:rsidR="00025A68" w:rsidRPr="00F2322E" w:rsidRDefault="00F14925" w:rsidP="00F14925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9D630" wp14:editId="5F55F14E">
                <wp:simplePos x="0" y="0"/>
                <wp:positionH relativeFrom="margin">
                  <wp:posOffset>-433070</wp:posOffset>
                </wp:positionH>
                <wp:positionV relativeFrom="paragraph">
                  <wp:posOffset>389255</wp:posOffset>
                </wp:positionV>
                <wp:extent cx="1257300" cy="1404620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69CF" w14:textId="77777777" w:rsidR="005D4F43" w:rsidRPr="008C3C15" w:rsidRDefault="005D4F43" w:rsidP="005D4F4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D6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4.1pt;margin-top:30.65pt;width:9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">
                <v:textbox style="mso-fit-shape-to-text:t">
                  <w:txbxContent>
                    <w:p w14:paraId="246569CF" w14:textId="77777777" w:rsidR="005D4F43" w:rsidRPr="008C3C15" w:rsidRDefault="005D4F43" w:rsidP="005D4F4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115">
        <w:t>……………………………………………………………………………………………………………………………………………………………</w:t>
      </w:r>
    </w:p>
    <w:sectPr w:rsidR="00025A68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DDF9" w14:textId="77777777" w:rsidR="002B6A45" w:rsidRDefault="002B6A45" w:rsidP="00747D16">
      <w:pPr>
        <w:spacing w:after="0" w:line="240" w:lineRule="auto"/>
      </w:pPr>
      <w:r>
        <w:separator/>
      </w:r>
    </w:p>
  </w:endnote>
  <w:endnote w:type="continuationSeparator" w:id="0">
    <w:p w14:paraId="7F528D68" w14:textId="77777777" w:rsidR="002B6A45" w:rsidRDefault="002B6A45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4C51" w14:textId="77777777" w:rsidR="003377E0" w:rsidRDefault="003377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29AC60E8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 w:rsidR="00D95020"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 xml:space="preserve">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E646" w14:textId="77777777" w:rsidR="003377E0" w:rsidRDefault="003377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A83F9" w14:textId="77777777" w:rsidR="002B6A45" w:rsidRDefault="002B6A45" w:rsidP="00747D16">
      <w:pPr>
        <w:spacing w:after="0" w:line="240" w:lineRule="auto"/>
      </w:pPr>
      <w:r>
        <w:separator/>
      </w:r>
    </w:p>
  </w:footnote>
  <w:footnote w:type="continuationSeparator" w:id="0">
    <w:p w14:paraId="39A29385" w14:textId="77777777" w:rsidR="002B6A45" w:rsidRDefault="002B6A45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4C33" w14:textId="77777777" w:rsidR="003377E0" w:rsidRDefault="003377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5F017AE2" w:rsidR="00747D16" w:rsidRDefault="002B2C5A" w:rsidP="00747D1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D412EE" wp14:editId="56A0D5CC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2105025" cy="427355"/>
          <wp:effectExtent l="0" t="0" r="9525" b="0"/>
          <wp:wrapSquare wrapText="bothSides"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6272" w14:textId="77777777" w:rsidR="003377E0" w:rsidRDefault="003377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1934C1"/>
    <w:rsid w:val="0020738D"/>
    <w:rsid w:val="00214FEA"/>
    <w:rsid w:val="002B2C5A"/>
    <w:rsid w:val="002B6A45"/>
    <w:rsid w:val="003377E0"/>
    <w:rsid w:val="003C51F6"/>
    <w:rsid w:val="00400481"/>
    <w:rsid w:val="005D4F43"/>
    <w:rsid w:val="0063036B"/>
    <w:rsid w:val="006F37C6"/>
    <w:rsid w:val="00747D16"/>
    <w:rsid w:val="007D64F6"/>
    <w:rsid w:val="008013F9"/>
    <w:rsid w:val="008D7ABE"/>
    <w:rsid w:val="00977A83"/>
    <w:rsid w:val="00AD407D"/>
    <w:rsid w:val="00B61AA1"/>
    <w:rsid w:val="00B63F53"/>
    <w:rsid w:val="00BD6261"/>
    <w:rsid w:val="00C26730"/>
    <w:rsid w:val="00C85843"/>
    <w:rsid w:val="00CC2115"/>
    <w:rsid w:val="00CE0E36"/>
    <w:rsid w:val="00D95020"/>
    <w:rsid w:val="00DD7375"/>
    <w:rsid w:val="00E96666"/>
    <w:rsid w:val="00EB2791"/>
    <w:rsid w:val="00F14925"/>
    <w:rsid w:val="00F2322E"/>
    <w:rsid w:val="00F53FF4"/>
    <w:rsid w:val="00FA7F12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8</cp:revision>
  <cp:lastPrinted>2018-05-16T16:04:00Z</cp:lastPrinted>
  <dcterms:created xsi:type="dcterms:W3CDTF">2022-02-18T17:58:00Z</dcterms:created>
  <dcterms:modified xsi:type="dcterms:W3CDTF">2022-03-04T15:09:00Z</dcterms:modified>
</cp:coreProperties>
</file>