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003D" w14:textId="70B377B8" w:rsidR="00751456" w:rsidRPr="006270BF" w:rsidRDefault="00E41930" w:rsidP="006270BF">
      <w:pPr>
        <w:pStyle w:val="Titre2"/>
      </w:pPr>
      <w:r w:rsidRPr="006270BF">
        <w:t>Dans le cas d’une demande de formation d’une personne qui aurait signalé sa situation de handicap :</w:t>
      </w:r>
    </w:p>
    <w:p w14:paraId="3004CF19" w14:textId="4389B24C" w:rsidR="006270BF" w:rsidRPr="006270BF" w:rsidRDefault="006270BF" w:rsidP="00E41930">
      <w:pPr>
        <w:pStyle w:val="Sansinterligne"/>
        <w:rPr>
          <w:rFonts w:ascii="Arial" w:hAnsi="Arial" w:cs="Arial"/>
          <w:b/>
          <w:bCs/>
          <w:lang w:eastAsia="fr-FR"/>
        </w:rPr>
      </w:pPr>
    </w:p>
    <w:p w14:paraId="17D2D868" w14:textId="77777777" w:rsidR="006270BF" w:rsidRPr="006270BF" w:rsidRDefault="006270BF" w:rsidP="006270BF">
      <w:pPr>
        <w:pStyle w:val="Sansinterligne"/>
        <w:rPr>
          <w:rFonts w:ascii="Arial" w:hAnsi="Arial" w:cs="Arial"/>
          <w:b/>
          <w:bCs/>
          <w:lang w:eastAsia="fr-FR"/>
        </w:rPr>
      </w:pPr>
      <w:r w:rsidRPr="006270BF">
        <w:rPr>
          <w:rFonts w:ascii="Arial" w:hAnsi="Arial" w:cs="Arial"/>
          <w:b/>
          <w:bCs/>
          <w:lang w:eastAsia="fr-FR"/>
        </w:rPr>
        <w:t xml:space="preserve">Un référent handicap favorise : </w:t>
      </w:r>
    </w:p>
    <w:p w14:paraId="0EC4DAEC" w14:textId="602C2694" w:rsidR="006270BF" w:rsidRPr="006270BF" w:rsidRDefault="006270BF" w:rsidP="006270BF">
      <w:pPr>
        <w:pStyle w:val="Sansinterligne"/>
        <w:numPr>
          <w:ilvl w:val="0"/>
          <w:numId w:val="11"/>
        </w:numPr>
        <w:rPr>
          <w:rFonts w:ascii="Arial" w:hAnsi="Arial" w:cs="Arial"/>
          <w:b/>
          <w:bCs/>
          <w:lang w:eastAsia="fr-FR"/>
        </w:rPr>
      </w:pPr>
      <w:proofErr w:type="gramStart"/>
      <w:r w:rsidRPr="006270BF">
        <w:rPr>
          <w:rFonts w:ascii="Arial" w:hAnsi="Arial" w:cs="Arial"/>
          <w:b/>
          <w:bCs/>
          <w:lang w:eastAsia="fr-FR"/>
        </w:rPr>
        <w:t>l’accueil</w:t>
      </w:r>
      <w:proofErr w:type="gramEnd"/>
      <w:r w:rsidRPr="006270BF">
        <w:rPr>
          <w:rFonts w:ascii="Arial" w:hAnsi="Arial" w:cs="Arial"/>
          <w:b/>
          <w:bCs/>
          <w:lang w:eastAsia="fr-FR"/>
        </w:rPr>
        <w:t xml:space="preserve"> des candidats (en amont et durant le cursus) </w:t>
      </w:r>
    </w:p>
    <w:p w14:paraId="3470AF3F" w14:textId="34F1479E" w:rsidR="006270BF" w:rsidRPr="006270BF" w:rsidRDefault="006270BF" w:rsidP="006270BF">
      <w:pPr>
        <w:pStyle w:val="Sansinterligne"/>
        <w:numPr>
          <w:ilvl w:val="0"/>
          <w:numId w:val="11"/>
        </w:numPr>
        <w:rPr>
          <w:rFonts w:ascii="Arial" w:hAnsi="Arial" w:cs="Arial"/>
          <w:b/>
          <w:bCs/>
          <w:lang w:eastAsia="fr-FR"/>
        </w:rPr>
      </w:pPr>
      <w:proofErr w:type="gramStart"/>
      <w:r w:rsidRPr="006270BF">
        <w:rPr>
          <w:rFonts w:ascii="Arial" w:hAnsi="Arial" w:cs="Arial"/>
          <w:b/>
          <w:bCs/>
          <w:lang w:eastAsia="fr-FR"/>
        </w:rPr>
        <w:t>la</w:t>
      </w:r>
      <w:proofErr w:type="gramEnd"/>
      <w:r w:rsidRPr="006270BF">
        <w:rPr>
          <w:rFonts w:ascii="Arial" w:hAnsi="Arial" w:cs="Arial"/>
          <w:b/>
          <w:bCs/>
          <w:lang w:eastAsia="fr-FR"/>
        </w:rPr>
        <w:t xml:space="preserve"> sécurisation du parcours</w:t>
      </w:r>
      <w:r w:rsidR="001A59A2">
        <w:rPr>
          <w:rFonts w:ascii="Arial" w:hAnsi="Arial" w:cs="Arial"/>
          <w:b/>
          <w:bCs/>
          <w:lang w:eastAsia="fr-FR"/>
        </w:rPr>
        <w:t xml:space="preserve"> en lien avec le </w:t>
      </w:r>
      <w:r w:rsidR="00693725">
        <w:rPr>
          <w:rFonts w:ascii="Arial" w:hAnsi="Arial" w:cs="Arial"/>
          <w:b/>
          <w:bCs/>
          <w:lang w:eastAsia="fr-FR"/>
        </w:rPr>
        <w:t>formateur</w:t>
      </w:r>
    </w:p>
    <w:p w14:paraId="3A44A001" w14:textId="75BB18C8" w:rsidR="006270BF" w:rsidRPr="006270BF" w:rsidRDefault="006270BF" w:rsidP="006270BF">
      <w:pPr>
        <w:pStyle w:val="Sansinterligne"/>
        <w:rPr>
          <w:rFonts w:ascii="Arial" w:hAnsi="Arial" w:cs="Arial"/>
          <w:b/>
          <w:bCs/>
          <w:lang w:eastAsia="fr-FR"/>
        </w:rPr>
      </w:pPr>
    </w:p>
    <w:p w14:paraId="1CA9BF8F" w14:textId="6205260B" w:rsidR="006270BF" w:rsidRPr="006270BF" w:rsidRDefault="006270BF" w:rsidP="00693725">
      <w:pPr>
        <w:pStyle w:val="Sansinterligne"/>
        <w:rPr>
          <w:rFonts w:ascii="Arial" w:hAnsi="Arial" w:cs="Arial"/>
          <w:b/>
          <w:bCs/>
          <w:lang w:eastAsia="fr-FR"/>
        </w:rPr>
      </w:pPr>
      <w:r w:rsidRPr="006270BF">
        <w:rPr>
          <w:rFonts w:ascii="Arial" w:hAnsi="Arial" w:cs="Arial"/>
          <w:b/>
          <w:bCs/>
          <w:lang w:eastAsia="fr-FR"/>
        </w:rPr>
        <w:t xml:space="preserve">Un référent handicap, avec l’équipe pluriprofessionnelle, repère les incidences propres à chaque situation de handicap et coordonne l’identification, la mise en œuvre collective et le suivi de solutions d’adaptation, de compensation, d’amélioration des conditions de formation </w:t>
      </w:r>
      <w:r w:rsidR="001A59A2">
        <w:rPr>
          <w:rFonts w:ascii="Arial" w:hAnsi="Arial" w:cs="Arial"/>
          <w:b/>
          <w:bCs/>
          <w:lang w:eastAsia="fr-FR"/>
        </w:rPr>
        <w:t>e</w:t>
      </w:r>
      <w:r w:rsidRPr="006270BF">
        <w:rPr>
          <w:rFonts w:ascii="Arial" w:hAnsi="Arial" w:cs="Arial"/>
          <w:b/>
          <w:bCs/>
          <w:lang w:eastAsia="fr-FR"/>
        </w:rPr>
        <w:t xml:space="preserve">n réponse aux situations invalidantes. </w:t>
      </w:r>
    </w:p>
    <w:p w14:paraId="3726A372" w14:textId="77777777" w:rsidR="006270BF" w:rsidRPr="006270BF" w:rsidRDefault="006270BF" w:rsidP="006270BF">
      <w:pPr>
        <w:pStyle w:val="Sansinterligne"/>
        <w:rPr>
          <w:rFonts w:ascii="Arial" w:hAnsi="Arial" w:cs="Arial"/>
          <w:b/>
          <w:bCs/>
          <w:lang w:eastAsia="fr-FR"/>
        </w:rPr>
      </w:pPr>
    </w:p>
    <w:p w14:paraId="5A4A9173" w14:textId="77777777" w:rsidR="006270BF" w:rsidRPr="006270BF" w:rsidRDefault="006270BF" w:rsidP="00432A43">
      <w:pPr>
        <w:pStyle w:val="Sansinterligne"/>
        <w:rPr>
          <w:rFonts w:ascii="Arial" w:hAnsi="Arial" w:cs="Arial"/>
          <w:u w:val="single"/>
          <w:lang w:eastAsia="fr-FR"/>
        </w:rPr>
      </w:pPr>
    </w:p>
    <w:p w14:paraId="38545FCA" w14:textId="18A3ADAD" w:rsidR="00432A43" w:rsidRPr="006270BF" w:rsidRDefault="00432A43" w:rsidP="00432A43">
      <w:pPr>
        <w:pStyle w:val="Sansinterligne"/>
        <w:rPr>
          <w:rFonts w:ascii="Arial" w:hAnsi="Arial" w:cs="Arial"/>
          <w:u w:val="single"/>
          <w:lang w:eastAsia="fr-FR"/>
        </w:rPr>
      </w:pPr>
      <w:r w:rsidRPr="006270BF">
        <w:rPr>
          <w:rFonts w:ascii="Arial" w:hAnsi="Arial" w:cs="Arial"/>
          <w:u w:val="single"/>
          <w:lang w:eastAsia="fr-FR"/>
        </w:rPr>
        <w:t>Etape</w:t>
      </w:r>
      <w:r w:rsidR="00751456" w:rsidRPr="006270BF">
        <w:rPr>
          <w:rFonts w:ascii="Arial" w:hAnsi="Arial" w:cs="Arial"/>
          <w:u w:val="single"/>
          <w:lang w:eastAsia="fr-FR"/>
        </w:rPr>
        <w:t>s</w:t>
      </w:r>
      <w:r w:rsidRPr="006270BF">
        <w:rPr>
          <w:rFonts w:ascii="Arial" w:hAnsi="Arial" w:cs="Arial"/>
          <w:u w:val="single"/>
          <w:lang w:eastAsia="fr-FR"/>
        </w:rPr>
        <w:t xml:space="preserve"> de la prise en charge de la demande par le référent handicap :</w:t>
      </w:r>
    </w:p>
    <w:p w14:paraId="7667D568" w14:textId="77777777" w:rsidR="00E41930" w:rsidRPr="006270BF" w:rsidRDefault="00E41930" w:rsidP="00432A43">
      <w:pPr>
        <w:pStyle w:val="Sansinterligne"/>
        <w:rPr>
          <w:rFonts w:ascii="Arial" w:hAnsi="Arial" w:cs="Arial"/>
          <w:u w:val="single"/>
          <w:lang w:eastAsia="fr-FR"/>
        </w:rPr>
      </w:pPr>
    </w:p>
    <w:p w14:paraId="626ACFC5" w14:textId="05220856" w:rsidR="00432A43" w:rsidRPr="006270BF" w:rsidRDefault="00432A43" w:rsidP="00E41930">
      <w:pPr>
        <w:pStyle w:val="Sansinterligne"/>
        <w:rPr>
          <w:rFonts w:ascii="Arial" w:hAnsi="Arial" w:cs="Arial"/>
          <w:lang w:eastAsia="fr-FR"/>
        </w:rPr>
      </w:pPr>
      <w:r w:rsidRPr="006270BF">
        <w:rPr>
          <w:rFonts w:ascii="Arial" w:hAnsi="Arial" w:cs="Arial"/>
          <w:lang w:eastAsia="fr-FR"/>
        </w:rPr>
        <w:t>Recenser le besoin en formation et les attendus du bénéficiaire</w:t>
      </w:r>
    </w:p>
    <w:p w14:paraId="5513DBAE" w14:textId="6B4D884B" w:rsidR="00432A43" w:rsidRPr="006270BF" w:rsidRDefault="00432A43" w:rsidP="00E41930">
      <w:pPr>
        <w:pStyle w:val="Sansinterligne"/>
        <w:rPr>
          <w:rFonts w:ascii="Arial" w:hAnsi="Arial" w:cs="Arial"/>
          <w:lang w:eastAsia="fr-FR"/>
        </w:rPr>
      </w:pPr>
      <w:r w:rsidRPr="006270BF">
        <w:rPr>
          <w:rFonts w:ascii="Arial" w:hAnsi="Arial" w:cs="Arial"/>
          <w:lang w:eastAsia="fr-FR"/>
        </w:rPr>
        <w:t>Etudier les mesures à adapter pour compenser la situation d</w:t>
      </w:r>
      <w:r w:rsidR="00050A5D" w:rsidRPr="006270BF">
        <w:rPr>
          <w:rFonts w:ascii="Arial" w:hAnsi="Arial" w:cs="Arial"/>
          <w:lang w:eastAsia="fr-FR"/>
        </w:rPr>
        <w:t xml:space="preserve">e </w:t>
      </w:r>
      <w:r w:rsidRPr="006270BF">
        <w:rPr>
          <w:rFonts w:ascii="Arial" w:hAnsi="Arial" w:cs="Arial"/>
          <w:lang w:eastAsia="fr-FR"/>
        </w:rPr>
        <w:t>handicap en lien avec le bénéficiaire et les équipes pédagogiques</w:t>
      </w:r>
      <w:r w:rsidR="004368E1" w:rsidRPr="006270BF">
        <w:rPr>
          <w:rFonts w:ascii="Arial" w:hAnsi="Arial" w:cs="Arial"/>
          <w:lang w:eastAsia="fr-FR"/>
        </w:rPr>
        <w:t xml:space="preserve"> : </w:t>
      </w:r>
    </w:p>
    <w:p w14:paraId="3E4BC9C7" w14:textId="77777777" w:rsidR="00E41930" w:rsidRPr="006270BF" w:rsidRDefault="00E41930" w:rsidP="00E41930">
      <w:pPr>
        <w:pStyle w:val="Sansinterligne"/>
        <w:rPr>
          <w:rFonts w:ascii="Arial" w:hAnsi="Arial" w:cs="Arial"/>
          <w:lang w:eastAsia="fr-FR"/>
        </w:rPr>
      </w:pPr>
    </w:p>
    <w:p w14:paraId="057623B0" w14:textId="2B544FAD" w:rsidR="00CB19B2" w:rsidRPr="006270BF" w:rsidRDefault="00432A43" w:rsidP="004368E1">
      <w:pPr>
        <w:pStyle w:val="Sansinterlign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6270BF">
        <w:rPr>
          <w:rFonts w:ascii="Arial" w:hAnsi="Arial" w:cs="Arial"/>
          <w:lang w:eastAsia="fr-FR"/>
        </w:rPr>
        <w:t xml:space="preserve">Si l’accès à la formation est </w:t>
      </w:r>
      <w:r w:rsidR="004368E1" w:rsidRPr="006270BF">
        <w:rPr>
          <w:rFonts w:ascii="Arial" w:hAnsi="Arial" w:cs="Arial"/>
          <w:lang w:eastAsia="fr-FR"/>
        </w:rPr>
        <w:t xml:space="preserve">faisable </w:t>
      </w:r>
      <w:r w:rsidRPr="006270BF">
        <w:rPr>
          <w:rFonts w:ascii="Arial" w:hAnsi="Arial" w:cs="Arial"/>
          <w:lang w:eastAsia="fr-FR"/>
        </w:rPr>
        <w:t xml:space="preserve">: </w:t>
      </w:r>
    </w:p>
    <w:p w14:paraId="59A4BCDC" w14:textId="77777777" w:rsidR="001A59A2" w:rsidRDefault="00CB19B2" w:rsidP="001A59A2">
      <w:pPr>
        <w:pStyle w:val="Sansinterligne"/>
        <w:numPr>
          <w:ilvl w:val="3"/>
          <w:numId w:val="14"/>
        </w:numPr>
        <w:rPr>
          <w:rFonts w:ascii="Arial" w:hAnsi="Arial" w:cs="Arial"/>
          <w:lang w:eastAsia="fr-FR"/>
        </w:rPr>
      </w:pPr>
      <w:r w:rsidRPr="001A59A2">
        <w:rPr>
          <w:rFonts w:ascii="Arial" w:hAnsi="Arial" w:cs="Arial"/>
          <w:lang w:eastAsia="fr-FR"/>
        </w:rPr>
        <w:t>Contacter les experts ci-dessous en cas de besoin</w:t>
      </w:r>
    </w:p>
    <w:p w14:paraId="289BFFFF" w14:textId="7ABC2066" w:rsidR="004368E1" w:rsidRPr="001A59A2" w:rsidRDefault="00432A43" w:rsidP="001A59A2">
      <w:pPr>
        <w:pStyle w:val="Sansinterligne"/>
        <w:numPr>
          <w:ilvl w:val="3"/>
          <w:numId w:val="14"/>
        </w:numPr>
        <w:rPr>
          <w:rFonts w:ascii="Arial" w:hAnsi="Arial" w:cs="Arial"/>
          <w:lang w:eastAsia="fr-FR"/>
        </w:rPr>
      </w:pPr>
      <w:proofErr w:type="gramStart"/>
      <w:r w:rsidRPr="001A59A2">
        <w:rPr>
          <w:rFonts w:ascii="Arial" w:hAnsi="Arial" w:cs="Arial"/>
          <w:lang w:eastAsia="fr-FR"/>
        </w:rPr>
        <w:t>mise</w:t>
      </w:r>
      <w:proofErr w:type="gramEnd"/>
      <w:r w:rsidRPr="001A59A2">
        <w:rPr>
          <w:rFonts w:ascii="Arial" w:hAnsi="Arial" w:cs="Arial"/>
          <w:lang w:eastAsia="fr-FR"/>
        </w:rPr>
        <w:t xml:space="preserve"> en œuvre de la formation </w:t>
      </w:r>
      <w:r w:rsidR="001A59A2">
        <w:rPr>
          <w:rFonts w:ascii="Arial" w:hAnsi="Arial" w:cs="Arial"/>
          <w:lang w:eastAsia="fr-FR"/>
        </w:rPr>
        <w:t>avec les adaptations nécessaires</w:t>
      </w:r>
    </w:p>
    <w:p w14:paraId="7D37B1AD" w14:textId="77777777" w:rsidR="001A59A2" w:rsidRPr="001A59A2" w:rsidRDefault="001A59A2" w:rsidP="001A59A2">
      <w:pPr>
        <w:pStyle w:val="Sansinterligne"/>
        <w:ind w:left="360"/>
        <w:rPr>
          <w:rFonts w:ascii="Arial" w:hAnsi="Arial" w:cs="Arial"/>
          <w:lang w:eastAsia="fr-FR"/>
        </w:rPr>
      </w:pPr>
    </w:p>
    <w:p w14:paraId="773C1F9F" w14:textId="05CC4D64" w:rsidR="00432A43" w:rsidRPr="006270BF" w:rsidRDefault="004368E1" w:rsidP="004368E1">
      <w:pPr>
        <w:pStyle w:val="Sansinterligne"/>
        <w:ind w:left="705" w:hanging="345"/>
        <w:rPr>
          <w:rFonts w:ascii="Arial" w:hAnsi="Arial" w:cs="Arial"/>
          <w:lang w:eastAsia="fr-FR"/>
        </w:rPr>
      </w:pPr>
      <w:r w:rsidRPr="006270BF">
        <w:rPr>
          <w:rFonts w:ascii="Arial" w:hAnsi="Arial" w:cs="Arial"/>
          <w:lang w:eastAsia="fr-FR"/>
        </w:rPr>
        <w:t xml:space="preserve">X </w:t>
      </w:r>
      <w:r w:rsidRPr="006270BF">
        <w:rPr>
          <w:rFonts w:ascii="Arial" w:hAnsi="Arial" w:cs="Arial"/>
          <w:lang w:eastAsia="fr-FR"/>
        </w:rPr>
        <w:tab/>
        <w:t xml:space="preserve">Si l’accès à la formation n’est pas faisable : réorienter le bénéficiaire vers les acteurs </w:t>
      </w:r>
      <w:r w:rsidR="00751456" w:rsidRPr="006270BF">
        <w:rPr>
          <w:rFonts w:ascii="Arial" w:hAnsi="Arial" w:cs="Arial"/>
          <w:lang w:eastAsia="fr-FR"/>
        </w:rPr>
        <w:t>c</w:t>
      </w:r>
      <w:r w:rsidR="00376AB3" w:rsidRPr="006270BF">
        <w:rPr>
          <w:rFonts w:ascii="Arial" w:hAnsi="Arial" w:cs="Arial"/>
          <w:lang w:eastAsia="fr-FR"/>
        </w:rPr>
        <w:t>ompétents</w:t>
      </w:r>
      <w:r w:rsidRPr="006270BF">
        <w:rPr>
          <w:rFonts w:ascii="Arial" w:hAnsi="Arial" w:cs="Arial"/>
          <w:lang w:eastAsia="fr-FR"/>
        </w:rPr>
        <w:t xml:space="preserve"> via la liste ci-dessous.</w:t>
      </w:r>
    </w:p>
    <w:p w14:paraId="3CD7EE01" w14:textId="42D26EA2" w:rsidR="004368E1" w:rsidRPr="006270BF" w:rsidRDefault="004368E1" w:rsidP="00E76C8B">
      <w:pPr>
        <w:shd w:val="clear" w:color="auto" w:fill="FFFFFF"/>
        <w:spacing w:after="90" w:line="240" w:lineRule="auto"/>
        <w:outlineLvl w:val="0"/>
        <w:rPr>
          <w:rFonts w:ascii="Arial" w:eastAsia="Times New Roman" w:hAnsi="Arial" w:cs="Arial"/>
          <w:spacing w:val="-30"/>
          <w:kern w:val="36"/>
          <w:lang w:eastAsia="fr-FR"/>
        </w:rPr>
      </w:pPr>
    </w:p>
    <w:p w14:paraId="0FD7FE50" w14:textId="77777777" w:rsidR="006270BF" w:rsidRDefault="006270BF" w:rsidP="006270BF">
      <w:pPr>
        <w:rPr>
          <w:rFonts w:ascii="Arial" w:hAnsi="Arial" w:cs="Arial"/>
          <w:b/>
          <w:bCs/>
        </w:rPr>
      </w:pPr>
    </w:p>
    <w:p w14:paraId="7A312917" w14:textId="76D621B4" w:rsidR="006270BF" w:rsidRPr="006270BF" w:rsidRDefault="006270BF" w:rsidP="006270BF">
      <w:pPr>
        <w:pStyle w:val="Titre2"/>
      </w:pPr>
      <w:r w:rsidRPr="006270BF">
        <w:t>La formation continue pour les personnes demandeur d’emploi en situation de handicap</w:t>
      </w:r>
    </w:p>
    <w:p w14:paraId="34E5AF1D" w14:textId="77777777" w:rsidR="006270BF" w:rsidRPr="006270BF" w:rsidRDefault="006270BF" w:rsidP="006270BF">
      <w:pPr>
        <w:rPr>
          <w:rFonts w:ascii="Arial" w:hAnsi="Arial" w:cs="Arial"/>
        </w:rPr>
      </w:pPr>
      <w:r w:rsidRPr="006270BF">
        <w:rPr>
          <w:rFonts w:ascii="Arial" w:hAnsi="Arial" w:cs="Arial"/>
        </w:rPr>
        <w:t>Toute personne porteuse d’un projet professionnel, nécessitant une phase de formation, doit en formuler sa demande auprès d’un conseiller à l’emploi, qui est en charge de lui faire la proposition la plus adaptée à sa situation et de l’accompagner dans les démarches administratives utiles.</w:t>
      </w:r>
    </w:p>
    <w:p w14:paraId="26058B71" w14:textId="3DB4F4B6" w:rsidR="006270BF" w:rsidRPr="006270BF" w:rsidRDefault="006270BF" w:rsidP="006270BF">
      <w:pPr>
        <w:rPr>
          <w:rFonts w:ascii="Arial" w:hAnsi="Arial" w:cs="Arial"/>
        </w:rPr>
      </w:pPr>
      <w:r w:rsidRPr="006270BF">
        <w:rPr>
          <w:rFonts w:ascii="Arial" w:hAnsi="Arial" w:cs="Arial"/>
        </w:rPr>
        <w:t>A cette fin et en fonction de sa situation,</w:t>
      </w:r>
      <w:r>
        <w:rPr>
          <w:rFonts w:ascii="Arial" w:hAnsi="Arial" w:cs="Arial"/>
        </w:rPr>
        <w:t xml:space="preserve"> le stagiaire pourra </w:t>
      </w:r>
      <w:r w:rsidRPr="006270BF">
        <w:rPr>
          <w:rFonts w:ascii="Arial" w:hAnsi="Arial" w:cs="Arial"/>
        </w:rPr>
        <w:t>s’adresser à un conseiller :</w:t>
      </w:r>
    </w:p>
    <w:p w14:paraId="04934B12" w14:textId="77777777" w:rsidR="006270BF" w:rsidRPr="006270BF" w:rsidRDefault="006270BF" w:rsidP="006270BF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70BF">
        <w:rPr>
          <w:rFonts w:ascii="Arial" w:hAnsi="Arial" w:cs="Arial"/>
        </w:rPr>
        <w:t>Pôle Emploi,</w:t>
      </w:r>
    </w:p>
    <w:p w14:paraId="21B392F6" w14:textId="77777777" w:rsidR="006270BF" w:rsidRPr="006270BF" w:rsidRDefault="006270BF" w:rsidP="006270BF">
      <w:pPr>
        <w:pStyle w:val="Paragraphedeliste"/>
        <w:numPr>
          <w:ilvl w:val="0"/>
          <w:numId w:val="12"/>
        </w:numPr>
        <w:rPr>
          <w:rFonts w:ascii="Arial" w:hAnsi="Arial" w:cs="Arial"/>
        </w:rPr>
      </w:pPr>
      <w:r w:rsidRPr="006270BF">
        <w:rPr>
          <w:rFonts w:ascii="Arial" w:hAnsi="Arial" w:cs="Arial"/>
        </w:rPr>
        <w:t>Cap Emploi, pour certains demandeurs d’emploi en situation de handicap, sur décision d’un conseiller Pôle Emploi</w:t>
      </w:r>
    </w:p>
    <w:p w14:paraId="4E67615D" w14:textId="77777777" w:rsidR="006270BF" w:rsidRPr="006270BF" w:rsidRDefault="006270BF" w:rsidP="006270BF">
      <w:pPr>
        <w:pStyle w:val="Paragraphedeliste"/>
        <w:rPr>
          <w:rFonts w:ascii="Arial" w:hAnsi="Arial" w:cs="Arial"/>
        </w:rPr>
      </w:pPr>
    </w:p>
    <w:p w14:paraId="6F0F13CF" w14:textId="77777777" w:rsidR="006270BF" w:rsidRPr="006270BF" w:rsidRDefault="006270BF" w:rsidP="006270BF">
      <w:pPr>
        <w:pStyle w:val="Titre2"/>
      </w:pPr>
      <w:r w:rsidRPr="006270BF">
        <w:t>La formation continue pour les personnes salariées en situation de handicap</w:t>
      </w:r>
    </w:p>
    <w:p w14:paraId="0405798C" w14:textId="77777777" w:rsidR="006270BF" w:rsidRPr="006270BF" w:rsidRDefault="006270BF" w:rsidP="006270BF">
      <w:pPr>
        <w:rPr>
          <w:rFonts w:ascii="Arial" w:hAnsi="Arial" w:cs="Arial"/>
        </w:rPr>
      </w:pPr>
      <w:r w:rsidRPr="006270BF">
        <w:rPr>
          <w:rFonts w:ascii="Arial" w:hAnsi="Arial" w:cs="Arial"/>
        </w:rPr>
        <w:t>Toute personne porteuse d’un projet professionnel, nécessitant une phase de formation, peut bénéficier des mêmes conditions d’accès à la formation que tout autre salarié, avec un droit supplémentaire à un financement.</w:t>
      </w:r>
    </w:p>
    <w:p w14:paraId="0348EEAE" w14:textId="77777777" w:rsidR="006270BF" w:rsidRPr="006270BF" w:rsidRDefault="006270BF" w:rsidP="006270BF">
      <w:pPr>
        <w:rPr>
          <w:rFonts w:ascii="Arial" w:hAnsi="Arial" w:cs="Arial"/>
        </w:rPr>
      </w:pPr>
      <w:r w:rsidRPr="006270BF">
        <w:rPr>
          <w:rFonts w:ascii="Arial" w:hAnsi="Arial" w:cs="Arial"/>
        </w:rPr>
        <w:t>A cette fin et en fonction de sa situation, le stagiaire pourra s’adresser à un conseiller :</w:t>
      </w:r>
    </w:p>
    <w:p w14:paraId="179D9E53" w14:textId="77777777" w:rsidR="006270BF" w:rsidRPr="006270BF" w:rsidRDefault="006270BF" w:rsidP="006270B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proofErr w:type="gramStart"/>
      <w:r w:rsidRPr="006270BF">
        <w:rPr>
          <w:rFonts w:ascii="Arial" w:hAnsi="Arial" w:cs="Arial"/>
        </w:rPr>
        <w:t>le</w:t>
      </w:r>
      <w:proofErr w:type="gramEnd"/>
      <w:r w:rsidRPr="006270BF">
        <w:rPr>
          <w:rFonts w:ascii="Arial" w:hAnsi="Arial" w:cs="Arial"/>
        </w:rPr>
        <w:t xml:space="preserve"> FIPHFP (si salarié dans le secteur public)</w:t>
      </w:r>
    </w:p>
    <w:p w14:paraId="14CF9D1D" w14:textId="77777777" w:rsidR="006270BF" w:rsidRPr="006270BF" w:rsidRDefault="006270BF" w:rsidP="006270BF">
      <w:pPr>
        <w:pStyle w:val="Paragraphedeliste"/>
        <w:numPr>
          <w:ilvl w:val="0"/>
          <w:numId w:val="13"/>
        </w:numPr>
        <w:rPr>
          <w:rFonts w:ascii="Arial" w:hAnsi="Arial" w:cs="Arial"/>
        </w:rPr>
      </w:pPr>
      <w:proofErr w:type="gramStart"/>
      <w:r w:rsidRPr="006270BF">
        <w:rPr>
          <w:rFonts w:ascii="Arial" w:hAnsi="Arial" w:cs="Arial"/>
        </w:rPr>
        <w:t>l’AGEFIPH</w:t>
      </w:r>
      <w:proofErr w:type="gramEnd"/>
      <w:r w:rsidRPr="006270BF">
        <w:rPr>
          <w:rFonts w:ascii="Arial" w:hAnsi="Arial" w:cs="Arial"/>
        </w:rPr>
        <w:t xml:space="preserve"> (si salarié dans le secteur privée)</w:t>
      </w:r>
    </w:p>
    <w:p w14:paraId="7BCB1588" w14:textId="78A92DC3" w:rsidR="006270BF" w:rsidRDefault="006270BF" w:rsidP="006270BF">
      <w:pPr>
        <w:pStyle w:val="Paragraphedeliste"/>
        <w:rPr>
          <w:rFonts w:ascii="Arial" w:hAnsi="Arial" w:cs="Arial"/>
        </w:rPr>
      </w:pPr>
    </w:p>
    <w:p w14:paraId="0D4D7CD7" w14:textId="77777777" w:rsidR="006270BF" w:rsidRPr="006270BF" w:rsidRDefault="006270BF" w:rsidP="006270BF">
      <w:pPr>
        <w:pStyle w:val="Paragraphedeliste"/>
        <w:rPr>
          <w:rFonts w:ascii="Arial" w:hAnsi="Arial" w:cs="Arial"/>
        </w:rPr>
      </w:pPr>
    </w:p>
    <w:p w14:paraId="597F1C73" w14:textId="156D41CF" w:rsidR="006270BF" w:rsidRPr="006270BF" w:rsidRDefault="006270BF" w:rsidP="006270BF">
      <w:pPr>
        <w:pStyle w:val="Titre2"/>
      </w:pPr>
      <w:r w:rsidRPr="006270BF">
        <w:lastRenderedPageBreak/>
        <w:t>Les experts</w:t>
      </w:r>
      <w:r>
        <w:t xml:space="preserve">, outils et réseaux </w:t>
      </w:r>
      <w:r w:rsidRPr="006270BF">
        <w:t>à mobiliser</w:t>
      </w:r>
      <w:r w:rsidR="00693725">
        <w:t> :</w:t>
      </w:r>
    </w:p>
    <w:p w14:paraId="6C33415F" w14:textId="77777777" w:rsidR="006270BF" w:rsidRDefault="006270BF">
      <w:pPr>
        <w:rPr>
          <w:rFonts w:ascii="Arial" w:hAnsi="Arial" w:cs="Arial"/>
          <w:u w:val="single"/>
        </w:rPr>
      </w:pPr>
    </w:p>
    <w:p w14:paraId="51DABD1A" w14:textId="7C733E8A" w:rsidR="00CB19B2" w:rsidRPr="006270BF" w:rsidRDefault="00CB19B2">
      <w:pPr>
        <w:rPr>
          <w:rFonts w:ascii="Arial" w:hAnsi="Arial" w:cs="Arial"/>
          <w:u w:val="single"/>
        </w:rPr>
      </w:pPr>
      <w:r w:rsidRPr="006270BF">
        <w:rPr>
          <w:rFonts w:ascii="Arial" w:hAnsi="Arial" w:cs="Arial"/>
          <w:u w:val="single"/>
        </w:rPr>
        <w:t>AGEFIPH :</w:t>
      </w:r>
      <w:r w:rsidR="006270BF">
        <w:rPr>
          <w:rFonts w:ascii="Arial" w:hAnsi="Arial" w:cs="Arial"/>
          <w:u w:val="single"/>
        </w:rPr>
        <w:t xml:space="preserve"> </w:t>
      </w:r>
      <w:hyperlink r:id="rId7" w:history="1">
        <w:r w:rsidRPr="006270BF">
          <w:rPr>
            <w:rStyle w:val="Lienhypertexte"/>
            <w:rFonts w:ascii="Arial" w:hAnsi="Arial" w:cs="Arial"/>
          </w:rPr>
          <w:t>https://www.agefiph.fr/ressources-handicap-formation</w:t>
        </w:r>
      </w:hyperlink>
    </w:p>
    <w:p w14:paraId="1ED00615" w14:textId="3B4C3E63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>Ile de France</w:t>
      </w:r>
    </w:p>
    <w:p w14:paraId="39C19485" w14:textId="77023E7E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>Bastien GIESBERGER et M'</w:t>
      </w:r>
      <w:proofErr w:type="spellStart"/>
      <w:r w:rsidRPr="006270BF">
        <w:rPr>
          <w:rFonts w:ascii="Arial" w:hAnsi="Arial" w:cs="Arial"/>
          <w:b/>
          <w:bCs/>
        </w:rPr>
        <w:t>Ballo</w:t>
      </w:r>
      <w:proofErr w:type="spellEnd"/>
      <w:r w:rsidRPr="006270BF">
        <w:rPr>
          <w:rFonts w:ascii="Arial" w:hAnsi="Arial" w:cs="Arial"/>
          <w:b/>
          <w:bCs/>
        </w:rPr>
        <w:t xml:space="preserve"> SECK</w:t>
      </w:r>
    </w:p>
    <w:p w14:paraId="7142E04C" w14:textId="546680CD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 xml:space="preserve">Contact mail uniquement </w:t>
      </w:r>
      <w:hyperlink r:id="rId8" w:history="1">
        <w:r w:rsidRPr="006270BF">
          <w:rPr>
            <w:rStyle w:val="Lienhypertexte"/>
            <w:rFonts w:ascii="Arial" w:hAnsi="Arial" w:cs="Arial"/>
            <w:b/>
            <w:bCs/>
          </w:rPr>
          <w:t>rhf-idf@agefiph.asso.fr</w:t>
        </w:r>
      </w:hyperlink>
    </w:p>
    <w:p w14:paraId="50ECA424" w14:textId="77777777" w:rsidR="00CB19B2" w:rsidRPr="006270BF" w:rsidRDefault="00CB19B2">
      <w:pPr>
        <w:rPr>
          <w:rFonts w:ascii="Arial" w:hAnsi="Arial" w:cs="Arial"/>
          <w:u w:val="single"/>
        </w:rPr>
      </w:pPr>
    </w:p>
    <w:p w14:paraId="349F580B" w14:textId="3C0298F3" w:rsidR="00CB19B2" w:rsidRPr="006270BF" w:rsidRDefault="00CB19B2">
      <w:pPr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u w:val="single"/>
        </w:rPr>
        <w:t>CAP EMPLOI :</w:t>
      </w:r>
      <w:r w:rsidR="006270BF">
        <w:rPr>
          <w:rFonts w:ascii="Arial" w:hAnsi="Arial" w:cs="Arial"/>
          <w:u w:val="single"/>
        </w:rPr>
        <w:t xml:space="preserve"> </w:t>
      </w:r>
      <w:hyperlink r:id="rId9" w:history="1">
        <w:r w:rsidR="00693725" w:rsidRPr="00D82EAC">
          <w:rPr>
            <w:rStyle w:val="Lienhypertexte"/>
            <w:rFonts w:ascii="Arial" w:hAnsi="Arial" w:cs="Arial"/>
            <w:b/>
            <w:bCs/>
          </w:rPr>
          <w:t>https://www.capemploi-94.c</w:t>
        </w:r>
        <w:r w:rsidR="00693725" w:rsidRPr="00D82EAC">
          <w:rPr>
            <w:rStyle w:val="Lienhypertexte"/>
            <w:rFonts w:ascii="Arial" w:hAnsi="Arial" w:cs="Arial"/>
            <w:b/>
            <w:bCs/>
          </w:rPr>
          <w:t>o</w:t>
        </w:r>
        <w:r w:rsidR="00693725" w:rsidRPr="00D82EAC">
          <w:rPr>
            <w:rStyle w:val="Lienhypertexte"/>
            <w:rFonts w:ascii="Arial" w:hAnsi="Arial" w:cs="Arial"/>
            <w:b/>
            <w:bCs/>
          </w:rPr>
          <w:t>m/</w:t>
        </w:r>
      </w:hyperlink>
    </w:p>
    <w:p w14:paraId="786E8C7A" w14:textId="77777777" w:rsidR="00693725" w:rsidRPr="00693725" w:rsidRDefault="00693725" w:rsidP="0069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93725">
        <w:rPr>
          <w:rFonts w:ascii="Arial" w:hAnsi="Arial" w:cs="Arial"/>
          <w:b/>
          <w:bCs/>
        </w:rPr>
        <w:t>77-79 boulevard Jean-Baptiste Oudry</w:t>
      </w:r>
    </w:p>
    <w:p w14:paraId="44100D25" w14:textId="77777777" w:rsidR="00693725" w:rsidRPr="00693725" w:rsidRDefault="00693725" w:rsidP="0069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93725">
        <w:rPr>
          <w:rFonts w:ascii="Arial" w:hAnsi="Arial" w:cs="Arial"/>
          <w:b/>
          <w:bCs/>
        </w:rPr>
        <w:t>94000 Créteil</w:t>
      </w:r>
    </w:p>
    <w:p w14:paraId="36D52E51" w14:textId="77777777" w:rsidR="00693725" w:rsidRPr="00693725" w:rsidRDefault="00693725" w:rsidP="0069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93725">
        <w:rPr>
          <w:rFonts w:ascii="Arial" w:hAnsi="Arial" w:cs="Arial"/>
          <w:b/>
          <w:bCs/>
        </w:rPr>
        <w:t>01 46 77 42 82</w:t>
      </w:r>
    </w:p>
    <w:p w14:paraId="30454CAF" w14:textId="2B5EA627" w:rsidR="00471031" w:rsidRPr="006270BF" w:rsidRDefault="00693725" w:rsidP="00693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693725">
        <w:rPr>
          <w:rFonts w:ascii="Arial" w:hAnsi="Arial" w:cs="Arial"/>
          <w:b/>
          <w:bCs/>
        </w:rPr>
        <w:t>secretariat.ivry@capemploi94.com</w:t>
      </w:r>
    </w:p>
    <w:p w14:paraId="29669490" w14:textId="77777777" w:rsidR="00693725" w:rsidRDefault="00693725">
      <w:pPr>
        <w:rPr>
          <w:rFonts w:ascii="Arial" w:hAnsi="Arial" w:cs="Arial"/>
          <w:u w:val="single"/>
        </w:rPr>
      </w:pPr>
    </w:p>
    <w:p w14:paraId="31A140E0" w14:textId="033F2B23" w:rsidR="00CB19B2" w:rsidRPr="006270BF" w:rsidRDefault="00CB19B2">
      <w:pPr>
        <w:rPr>
          <w:rFonts w:ascii="Arial" w:hAnsi="Arial" w:cs="Arial"/>
          <w:u w:val="single"/>
        </w:rPr>
      </w:pPr>
      <w:r w:rsidRPr="006270BF">
        <w:rPr>
          <w:rFonts w:ascii="Arial" w:hAnsi="Arial" w:cs="Arial"/>
          <w:u w:val="single"/>
        </w:rPr>
        <w:t xml:space="preserve">FIPHFP : </w:t>
      </w:r>
      <w:hyperlink r:id="rId10" w:history="1">
        <w:r w:rsidRPr="006270BF">
          <w:rPr>
            <w:rStyle w:val="Lienhypertexte"/>
            <w:rFonts w:ascii="Arial" w:hAnsi="Arial" w:cs="Arial"/>
          </w:rPr>
          <w:t>http://www.fiphfp.fr/Ressources</w:t>
        </w:r>
      </w:hyperlink>
    </w:p>
    <w:p w14:paraId="7CB86D6E" w14:textId="77777777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>Courriel : </w:t>
      </w:r>
      <w:hyperlink r:id="rId11" w:history="1">
        <w:r w:rsidRPr="006270BF">
          <w:rPr>
            <w:rFonts w:ascii="Arial" w:hAnsi="Arial" w:cs="Arial"/>
          </w:rPr>
          <w:t>agnes.herault@iledefrance.fr</w:t>
        </w:r>
      </w:hyperlink>
    </w:p>
    <w:p w14:paraId="3B6F757D" w14:textId="5A4C7D11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6270BF">
        <w:rPr>
          <w:rFonts w:ascii="Arial" w:hAnsi="Arial" w:cs="Arial"/>
          <w:b/>
          <w:bCs/>
        </w:rPr>
        <w:t> Contact : </w:t>
      </w:r>
      <w:r w:rsidRPr="006270BF">
        <w:rPr>
          <w:rFonts w:ascii="Arial" w:hAnsi="Arial" w:cs="Arial"/>
        </w:rPr>
        <w:t>Agnès HERAULT</w:t>
      </w:r>
    </w:p>
    <w:p w14:paraId="3DFB0E62" w14:textId="77777777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>Courriel : </w:t>
      </w:r>
      <w:hyperlink r:id="rId12" w:history="1">
        <w:r w:rsidRPr="006270BF">
          <w:rPr>
            <w:rFonts w:ascii="Arial" w:hAnsi="Arial" w:cs="Arial"/>
          </w:rPr>
          <w:t>isabelle.saporta@iledefrance.fr</w:t>
        </w:r>
      </w:hyperlink>
    </w:p>
    <w:p w14:paraId="7E44D69A" w14:textId="5A151EA4" w:rsidR="00CB19B2" w:rsidRPr="006270BF" w:rsidRDefault="00CB19B2" w:rsidP="00C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6270BF">
        <w:rPr>
          <w:rFonts w:ascii="Arial" w:hAnsi="Arial" w:cs="Arial"/>
          <w:b/>
          <w:bCs/>
        </w:rPr>
        <w:t> Contact : </w:t>
      </w:r>
      <w:r w:rsidRPr="006270BF">
        <w:rPr>
          <w:rFonts w:ascii="Arial" w:hAnsi="Arial" w:cs="Arial"/>
        </w:rPr>
        <w:t>Isabelle SAPORTA</w:t>
      </w:r>
    </w:p>
    <w:p w14:paraId="456E2D91" w14:textId="77777777" w:rsidR="00693725" w:rsidRDefault="00693725">
      <w:pPr>
        <w:rPr>
          <w:rFonts w:ascii="Arial" w:hAnsi="Arial" w:cs="Arial"/>
          <w:u w:val="single"/>
        </w:rPr>
      </w:pPr>
    </w:p>
    <w:p w14:paraId="04716901" w14:textId="77777777" w:rsidR="00693725" w:rsidRDefault="00693725">
      <w:pPr>
        <w:rPr>
          <w:rFonts w:ascii="Arial" w:hAnsi="Arial" w:cs="Arial"/>
          <w:u w:val="single"/>
        </w:rPr>
      </w:pPr>
    </w:p>
    <w:p w14:paraId="12AF0D19" w14:textId="462EB9B1" w:rsidR="00CB19B2" w:rsidRDefault="00693725">
      <w:pPr>
        <w:rPr>
          <w:rFonts w:ascii="Arial" w:hAnsi="Arial" w:cs="Arial"/>
          <w:u w:val="single"/>
        </w:rPr>
      </w:pPr>
      <w:r w:rsidRPr="00693725">
        <w:rPr>
          <w:rFonts w:ascii="Arial" w:hAnsi="Arial" w:cs="Arial"/>
          <w:highlight w:val="yellow"/>
          <w:u w:val="single"/>
        </w:rPr>
        <w:t>+ alimenter la liste</w:t>
      </w:r>
      <w:r>
        <w:rPr>
          <w:rFonts w:ascii="Arial" w:hAnsi="Arial" w:cs="Arial"/>
          <w:u w:val="single"/>
        </w:rPr>
        <w:t xml:space="preserve"> avec d’autres experts.</w:t>
      </w:r>
    </w:p>
    <w:p w14:paraId="35B902E0" w14:textId="15B02A16" w:rsidR="00693725" w:rsidRDefault="00693725">
      <w:pPr>
        <w:rPr>
          <w:rFonts w:ascii="Arial" w:hAnsi="Arial" w:cs="Arial"/>
          <w:u w:val="single"/>
        </w:rPr>
      </w:pPr>
    </w:p>
    <w:p w14:paraId="224B5840" w14:textId="3F8542F3" w:rsidR="00693725" w:rsidRDefault="00693725">
      <w:pPr>
        <w:rPr>
          <w:rFonts w:ascii="Arial" w:hAnsi="Arial" w:cs="Arial"/>
          <w:u w:val="single"/>
        </w:rPr>
      </w:pPr>
    </w:p>
    <w:p w14:paraId="76664ADA" w14:textId="77777777" w:rsidR="00693725" w:rsidRPr="006270BF" w:rsidRDefault="00693725">
      <w:pPr>
        <w:rPr>
          <w:rFonts w:ascii="Arial" w:hAnsi="Arial" w:cs="Arial"/>
          <w:u w:val="single"/>
        </w:rPr>
      </w:pPr>
    </w:p>
    <w:p w14:paraId="63462D19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270BF">
        <w:rPr>
          <w:rFonts w:ascii="Arial" w:hAnsi="Arial" w:cs="Arial"/>
        </w:rPr>
        <w:t xml:space="preserve">Outils : </w:t>
      </w:r>
    </w:p>
    <w:p w14:paraId="3E4457F0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3" w:history="1">
        <w:r w:rsidR="006270BF" w:rsidRPr="006270BF">
          <w:rPr>
            <w:rStyle w:val="Lienhypertexte"/>
            <w:rFonts w:ascii="Arial" w:hAnsi="Arial" w:cs="Arial"/>
          </w:rPr>
          <w:t>https://www.prithidf.org/actualites/decouvrir-la-mission-referent-handicap-en-14-capsules-video</w:t>
        </w:r>
      </w:hyperlink>
    </w:p>
    <w:p w14:paraId="5EEE6056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F2AE63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4" w:history="1">
        <w:r w:rsidR="006270BF" w:rsidRPr="006270BF">
          <w:rPr>
            <w:rStyle w:val="Lienhypertexte"/>
            <w:rFonts w:ascii="Arial" w:hAnsi="Arial" w:cs="Arial"/>
          </w:rPr>
          <w:t>https://www.prithidf.org/sites/default/files/upload/pages/referentiel_national_accessibilite_des_cfa_2019.pdf</w:t>
        </w:r>
      </w:hyperlink>
    </w:p>
    <w:p w14:paraId="6E19026D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07EF02E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5" w:history="1">
        <w:r w:rsidR="006270BF" w:rsidRPr="006270BF">
          <w:rPr>
            <w:rStyle w:val="Lienhypertexte"/>
            <w:rFonts w:ascii="Arial" w:hAnsi="Arial" w:cs="Arial"/>
          </w:rPr>
          <w:t>https://agefiph-professionnalisati</w:t>
        </w:r>
        <w:r w:rsidR="006270BF" w:rsidRPr="006270BF">
          <w:rPr>
            <w:rStyle w:val="Lienhypertexte"/>
            <w:rFonts w:ascii="Arial" w:hAnsi="Arial" w:cs="Arial"/>
          </w:rPr>
          <w:t>o</w:t>
        </w:r>
        <w:r w:rsidR="006270BF" w:rsidRPr="006270BF">
          <w:rPr>
            <w:rStyle w:val="Lienhypertexte"/>
            <w:rFonts w:ascii="Arial" w:hAnsi="Arial" w:cs="Arial"/>
          </w:rPr>
          <w:t>n-idf-programme-1.learnx.fr/e-learning/</w:t>
        </w:r>
      </w:hyperlink>
    </w:p>
    <w:p w14:paraId="30D0F3CC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B259FD7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6" w:history="1">
        <w:r w:rsidR="006270BF" w:rsidRPr="006270BF">
          <w:rPr>
            <w:rStyle w:val="Lienhypertexte"/>
            <w:rFonts w:ascii="Arial" w:hAnsi="Arial" w:cs="Arial"/>
          </w:rPr>
          <w:t>https://www.monparcourshandicap.gouv.fr/formation-professionnelle</w:t>
        </w:r>
      </w:hyperlink>
    </w:p>
    <w:p w14:paraId="4D71E6ED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5B4FA8D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7" w:history="1">
        <w:r w:rsidR="006270BF" w:rsidRPr="006270BF">
          <w:rPr>
            <w:rStyle w:val="Lienhypertexte"/>
            <w:rFonts w:ascii="Arial" w:hAnsi="Arial" w:cs="Arial"/>
          </w:rPr>
          <w:t>https://handipactes-paca-corse.org/docs/publications/guide-referent-handicap-2017-hp-paca.pdf</w:t>
        </w:r>
      </w:hyperlink>
    </w:p>
    <w:p w14:paraId="2AFCAEA4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C4A4FE" w14:textId="77777777" w:rsidR="006270BF" w:rsidRPr="006270BF" w:rsidRDefault="00E6518B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hyperlink r:id="rId18" w:history="1">
        <w:r w:rsidR="006270BF" w:rsidRPr="006270BF">
          <w:rPr>
            <w:rStyle w:val="Lienhypertexte"/>
            <w:rFonts w:ascii="Arial" w:hAnsi="Arial" w:cs="Arial"/>
          </w:rPr>
          <w:t>https://www.agefiph.fr/ressources-handicap-formation</w:t>
        </w:r>
      </w:hyperlink>
    </w:p>
    <w:p w14:paraId="24FA6ED4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7A8A97" w14:textId="77777777" w:rsidR="006270BF" w:rsidRPr="006270BF" w:rsidRDefault="006270BF" w:rsidP="0062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270BF">
        <w:rPr>
          <w:rFonts w:ascii="Arial" w:hAnsi="Arial" w:cs="Arial"/>
        </w:rPr>
        <w:t>http://www.handipole.org/IMG/pdf/Accompagner_un_stagiaire_handicape_en_formation.pdf</w:t>
      </w:r>
    </w:p>
    <w:p w14:paraId="63CDA52A" w14:textId="77777777" w:rsidR="006270BF" w:rsidRPr="006270BF" w:rsidRDefault="006270BF">
      <w:pPr>
        <w:rPr>
          <w:rFonts w:ascii="Arial" w:hAnsi="Arial" w:cs="Arial"/>
          <w:u w:val="single"/>
        </w:rPr>
      </w:pPr>
    </w:p>
    <w:sectPr w:rsidR="006270BF" w:rsidRPr="006270B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EB96" w14:textId="77777777" w:rsidR="00E6518B" w:rsidRDefault="00E6518B" w:rsidP="00337B29">
      <w:pPr>
        <w:spacing w:after="0" w:line="240" w:lineRule="auto"/>
      </w:pPr>
      <w:r>
        <w:separator/>
      </w:r>
    </w:p>
  </w:endnote>
  <w:endnote w:type="continuationSeparator" w:id="0">
    <w:p w14:paraId="72DFCC70" w14:textId="77777777" w:rsidR="00E6518B" w:rsidRDefault="00E6518B" w:rsidP="0033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5AC7" w14:textId="40E6F3D9" w:rsidR="00E41930" w:rsidRPr="00E41930" w:rsidRDefault="005F2231" w:rsidP="00E41930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v20.05.21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E7B8" w14:textId="77777777" w:rsidR="00E6518B" w:rsidRDefault="00E6518B" w:rsidP="00337B29">
      <w:pPr>
        <w:spacing w:after="0" w:line="240" w:lineRule="auto"/>
      </w:pPr>
      <w:r>
        <w:separator/>
      </w:r>
    </w:p>
  </w:footnote>
  <w:footnote w:type="continuationSeparator" w:id="0">
    <w:p w14:paraId="7C1463DC" w14:textId="77777777" w:rsidR="00E6518B" w:rsidRDefault="00E6518B" w:rsidP="0033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195" w14:textId="0FD2006D" w:rsidR="00337B29" w:rsidRDefault="00337B29" w:rsidP="00337B2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00F"/>
    <w:multiLevelType w:val="hybridMultilevel"/>
    <w:tmpl w:val="75A4933C"/>
    <w:lvl w:ilvl="0" w:tplc="AAE4A05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59D9"/>
    <w:multiLevelType w:val="hybridMultilevel"/>
    <w:tmpl w:val="46F49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066"/>
    <w:multiLevelType w:val="hybridMultilevel"/>
    <w:tmpl w:val="71125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652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027B1F"/>
    <w:multiLevelType w:val="multilevel"/>
    <w:tmpl w:val="6352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D48A4"/>
    <w:multiLevelType w:val="hybridMultilevel"/>
    <w:tmpl w:val="7D129040"/>
    <w:lvl w:ilvl="0" w:tplc="B9A45E5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65047"/>
    <w:multiLevelType w:val="multilevel"/>
    <w:tmpl w:val="E056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473B4"/>
    <w:multiLevelType w:val="hybridMultilevel"/>
    <w:tmpl w:val="30C2D1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B7167"/>
    <w:multiLevelType w:val="hybridMultilevel"/>
    <w:tmpl w:val="7AE8A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7FC9"/>
    <w:multiLevelType w:val="hybridMultilevel"/>
    <w:tmpl w:val="E7C8832C"/>
    <w:lvl w:ilvl="0" w:tplc="6AE8AE00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54C83157"/>
    <w:multiLevelType w:val="hybridMultilevel"/>
    <w:tmpl w:val="43D4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E1726"/>
    <w:multiLevelType w:val="hybridMultilevel"/>
    <w:tmpl w:val="BCDE0086"/>
    <w:lvl w:ilvl="0" w:tplc="F1F611AE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6247A"/>
    <w:multiLevelType w:val="multilevel"/>
    <w:tmpl w:val="4F0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358F3"/>
    <w:multiLevelType w:val="multilevel"/>
    <w:tmpl w:val="41A8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8B"/>
    <w:rsid w:val="0003481E"/>
    <w:rsid w:val="00050A5D"/>
    <w:rsid w:val="001A59A2"/>
    <w:rsid w:val="002C3E55"/>
    <w:rsid w:val="00300E60"/>
    <w:rsid w:val="00337B29"/>
    <w:rsid w:val="00376AB3"/>
    <w:rsid w:val="00432A43"/>
    <w:rsid w:val="004368E1"/>
    <w:rsid w:val="00471031"/>
    <w:rsid w:val="004C5A74"/>
    <w:rsid w:val="005263BF"/>
    <w:rsid w:val="005A0F30"/>
    <w:rsid w:val="005F2231"/>
    <w:rsid w:val="006270BF"/>
    <w:rsid w:val="00693725"/>
    <w:rsid w:val="007435AB"/>
    <w:rsid w:val="00751456"/>
    <w:rsid w:val="00753F5D"/>
    <w:rsid w:val="00847977"/>
    <w:rsid w:val="008E0977"/>
    <w:rsid w:val="00953685"/>
    <w:rsid w:val="00A57E31"/>
    <w:rsid w:val="00B45379"/>
    <w:rsid w:val="00BF4D32"/>
    <w:rsid w:val="00C36369"/>
    <w:rsid w:val="00CB19B2"/>
    <w:rsid w:val="00E41930"/>
    <w:rsid w:val="00E6518B"/>
    <w:rsid w:val="00E76C8B"/>
    <w:rsid w:val="00F1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F19E"/>
  <w15:chartTrackingRefBased/>
  <w15:docId w15:val="{C5C361FA-8A36-473F-A631-C44FAC15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76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7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70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1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6C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6C8B"/>
    <w:rPr>
      <w:b/>
      <w:bCs/>
    </w:rPr>
  </w:style>
  <w:style w:type="paragraph" w:customStyle="1" w:styleId="title-3">
    <w:name w:val="title-3"/>
    <w:basedOn w:val="Normal"/>
    <w:rsid w:val="00E7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76C8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6C8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37B2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33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37B29"/>
  </w:style>
  <w:style w:type="paragraph" w:styleId="Pieddepage">
    <w:name w:val="footer"/>
    <w:basedOn w:val="Normal"/>
    <w:link w:val="PieddepageCar"/>
    <w:uiPriority w:val="99"/>
    <w:unhideWhenUsed/>
    <w:rsid w:val="00337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B29"/>
  </w:style>
  <w:style w:type="character" w:styleId="Lienhypertextesuivivisit">
    <w:name w:val="FollowedHyperlink"/>
    <w:basedOn w:val="Policepardfaut"/>
    <w:uiPriority w:val="99"/>
    <w:semiHidden/>
    <w:unhideWhenUsed/>
    <w:rsid w:val="007435AB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432A43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68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68E1"/>
    <w:rPr>
      <w:i/>
      <w:i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B19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627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70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6270B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f-idf@agefiph.asso.fr" TargetMode="External"/><Relationship Id="rId13" Type="http://schemas.openxmlformats.org/officeDocument/2006/relationships/hyperlink" Target="https://www.prithidf.org/actualites/decouvrir-la-mission-referent-handicap-en-14-capsules-video" TargetMode="External"/><Relationship Id="rId18" Type="http://schemas.openxmlformats.org/officeDocument/2006/relationships/hyperlink" Target="https://www.agefiph.fr/ressources-handicap-form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gefiph.fr/ressources-handicap-formation" TargetMode="External"/><Relationship Id="rId12" Type="http://schemas.openxmlformats.org/officeDocument/2006/relationships/hyperlink" Target="mailto:isabelle.saporta@iledefrance.fr" TargetMode="External"/><Relationship Id="rId17" Type="http://schemas.openxmlformats.org/officeDocument/2006/relationships/hyperlink" Target="https://handipactes-paca-corse.org/docs/publications/guide-referent-handicap-2017-hp-pac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parcourshandicap.gouv.fr/formation-professionnell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es.herault@iledefranc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efiph-professionnalisation-idf-programme-1.learnx.fr/e-learning/" TargetMode="External"/><Relationship Id="rId10" Type="http://schemas.openxmlformats.org/officeDocument/2006/relationships/hyperlink" Target="http://www.fiphfp.fr/Ressourc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pemploi-94.com/" TargetMode="External"/><Relationship Id="rId14" Type="http://schemas.openxmlformats.org/officeDocument/2006/relationships/hyperlink" Target="https://www.prithidf.org/sites/default/files/upload/pages/referentiel_national_accessibilite_des_cfa_201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Operationelle</dc:creator>
  <cp:keywords/>
  <dc:description/>
  <cp:lastModifiedBy>magalie magalie</cp:lastModifiedBy>
  <cp:revision>18</cp:revision>
  <dcterms:created xsi:type="dcterms:W3CDTF">2020-01-14T14:02:00Z</dcterms:created>
  <dcterms:modified xsi:type="dcterms:W3CDTF">2021-07-28T09:01:00Z</dcterms:modified>
</cp:coreProperties>
</file>