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AE" w:rsidRPr="004901B0" w:rsidRDefault="004F52AE" w:rsidP="004901B0">
      <w:pPr>
        <w:spacing w:after="0" w:line="240" w:lineRule="auto"/>
      </w:pPr>
      <w:r w:rsidRPr="004901B0">
        <w:t>Déroulé pédagogique sur les 8 sessions pour le travail et la retraite</w:t>
      </w:r>
    </w:p>
    <w:p w:rsidR="004F52AE" w:rsidRPr="004901B0" w:rsidRDefault="004F52AE" w:rsidP="004901B0">
      <w:pPr>
        <w:spacing w:after="0" w:line="240" w:lineRule="auto"/>
      </w:pPr>
    </w:p>
    <w:p w:rsidR="004F52AE" w:rsidRPr="004901B0" w:rsidRDefault="004F52AE" w:rsidP="004901B0">
      <w:pPr>
        <w:spacing w:after="0" w:line="240" w:lineRule="auto"/>
        <w:rPr>
          <w:u w:val="single"/>
        </w:rPr>
      </w:pPr>
      <w:r w:rsidRPr="004901B0">
        <w:rPr>
          <w:u w:val="single"/>
        </w:rPr>
        <w:t xml:space="preserve">Première session : </w:t>
      </w:r>
    </w:p>
    <w:p w:rsidR="004F52AE" w:rsidRPr="004901B0" w:rsidRDefault="004F52AE" w:rsidP="004901B0">
      <w:pPr>
        <w:spacing w:after="0" w:line="240" w:lineRule="auto"/>
      </w:pPr>
      <w:r w:rsidRPr="004901B0">
        <w:t>Recueil des problématiques : une heure d’expression des problématiques, 45 minutes d’EFT, une heure sur les nouvelles expressions à l’issu de l’EFT</w:t>
      </w:r>
    </w:p>
    <w:p w:rsidR="004F52AE" w:rsidRPr="004901B0" w:rsidRDefault="004F52AE" w:rsidP="004901B0">
      <w:pPr>
        <w:spacing w:after="0" w:line="240" w:lineRule="auto"/>
        <w:rPr>
          <w:u w:val="single"/>
        </w:rPr>
      </w:pPr>
      <w:r w:rsidRPr="004901B0">
        <w:rPr>
          <w:u w:val="single"/>
        </w:rPr>
        <w:t>Deuxième et troisième sessions :</w:t>
      </w:r>
    </w:p>
    <w:p w:rsidR="004F52AE" w:rsidRPr="004901B0" w:rsidRDefault="004F52AE" w:rsidP="004901B0">
      <w:pPr>
        <w:spacing w:after="0" w:line="240" w:lineRule="auto"/>
      </w:pPr>
      <w:r w:rsidRPr="004901B0">
        <w:t>Travail sur les problématiques </w:t>
      </w:r>
    </w:p>
    <w:p w:rsidR="004F52AE" w:rsidRPr="004901B0" w:rsidRDefault="004F52AE" w:rsidP="004901B0">
      <w:pPr>
        <w:spacing w:after="0" w:line="240" w:lineRule="auto"/>
        <w:rPr>
          <w:u w:val="single"/>
        </w:rPr>
      </w:pPr>
      <w:r w:rsidRPr="004901B0">
        <w:rPr>
          <w:u w:val="single"/>
        </w:rPr>
        <w:t>Quatrième et cinquième sessions</w:t>
      </w:r>
    </w:p>
    <w:p w:rsidR="004F52AE" w:rsidRPr="004901B0" w:rsidRDefault="004F52AE" w:rsidP="004901B0">
      <w:pPr>
        <w:spacing w:after="0" w:line="240" w:lineRule="auto"/>
      </w:pPr>
      <w:r w:rsidRPr="004901B0">
        <w:t>Travail sur le changement, les états et la conduite de changement</w:t>
      </w:r>
    </w:p>
    <w:p w:rsidR="004F52AE" w:rsidRPr="004901B0" w:rsidRDefault="004F52AE" w:rsidP="004901B0">
      <w:pPr>
        <w:spacing w:after="0" w:line="240" w:lineRule="auto"/>
        <w:rPr>
          <w:u w:val="single"/>
        </w:rPr>
      </w:pPr>
      <w:r w:rsidRPr="004901B0">
        <w:rPr>
          <w:u w:val="single"/>
        </w:rPr>
        <w:t>Sixième à huitième sessions</w:t>
      </w:r>
    </w:p>
    <w:p w:rsidR="004F52AE" w:rsidRPr="004901B0" w:rsidRDefault="004F52AE" w:rsidP="004901B0">
      <w:pPr>
        <w:spacing w:after="0" w:line="240" w:lineRule="auto"/>
      </w:pPr>
      <w:r w:rsidRPr="004901B0">
        <w:t>Travail sur l’avenir, projets, dynamique personnelle</w:t>
      </w:r>
    </w:p>
    <w:p w:rsidR="004F52AE" w:rsidRPr="004901B0" w:rsidRDefault="004F52AE" w:rsidP="004901B0">
      <w:pPr>
        <w:spacing w:after="0" w:line="240" w:lineRule="auto"/>
      </w:pPr>
    </w:p>
    <w:p w:rsidR="004F52AE" w:rsidRPr="004901B0" w:rsidRDefault="004F52AE" w:rsidP="004901B0">
      <w:pPr>
        <w:spacing w:after="0" w:line="240" w:lineRule="auto"/>
      </w:pPr>
      <w:r w:rsidRPr="004901B0">
        <w:t>Chaque session aura des apports théoriques, des exercices pratiques, des apports de la sophrologie (et autre).</w:t>
      </w:r>
    </w:p>
    <w:p w:rsidR="004F52AE" w:rsidRPr="004901B0" w:rsidRDefault="004F52AE" w:rsidP="004901B0">
      <w:pPr>
        <w:spacing w:after="0" w:line="240" w:lineRule="auto"/>
      </w:pPr>
      <w:r w:rsidRPr="004901B0">
        <w:t>Il pourra y avoir du travail intersession différencié en fonction des problématiques de chacun</w:t>
      </w:r>
    </w:p>
    <w:p w:rsidR="004F52AE" w:rsidRPr="004901B0" w:rsidRDefault="004F52AE" w:rsidP="004901B0">
      <w:pPr>
        <w:spacing w:after="0" w:line="240" w:lineRule="auto"/>
      </w:pPr>
      <w:r w:rsidRPr="004901B0">
        <w:t>Il pourra y avoir du travail en sous groupes</w:t>
      </w:r>
      <w:bookmarkStart w:id="0" w:name="_GoBack"/>
      <w:bookmarkEnd w:id="0"/>
    </w:p>
    <w:sectPr w:rsidR="004F52AE" w:rsidRPr="004901B0" w:rsidSect="00E20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F52AE"/>
    <w:rsid w:val="002154BB"/>
    <w:rsid w:val="004901B0"/>
    <w:rsid w:val="004F52AE"/>
    <w:rsid w:val="00D27741"/>
    <w:rsid w:val="00E2083B"/>
    <w:rsid w:val="00E7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evelyne</cp:lastModifiedBy>
  <cp:revision>3</cp:revision>
  <dcterms:created xsi:type="dcterms:W3CDTF">2013-09-28T22:14:00Z</dcterms:created>
  <dcterms:modified xsi:type="dcterms:W3CDTF">2013-09-28T23:29:00Z</dcterms:modified>
</cp:coreProperties>
</file>