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A66" w:rsidRPr="00617491" w:rsidRDefault="001E3DE3" w:rsidP="001E3DE3">
      <w:pPr>
        <w:jc w:val="center"/>
        <w:rPr>
          <w:b/>
          <w:color w:val="FF0066"/>
          <w:sz w:val="48"/>
          <w:szCs w:val="48"/>
        </w:rPr>
      </w:pPr>
      <w:r w:rsidRPr="00617491">
        <w:rPr>
          <w:b/>
          <w:color w:val="FF0066"/>
          <w:sz w:val="48"/>
          <w:szCs w:val="48"/>
        </w:rPr>
        <w:t>La Sophrologie</w:t>
      </w:r>
      <w:r w:rsidR="00136A66" w:rsidRPr="00617491">
        <w:rPr>
          <w:b/>
          <w:color w:val="FF0066"/>
          <w:sz w:val="48"/>
          <w:szCs w:val="48"/>
        </w:rPr>
        <w:t> :</w:t>
      </w:r>
    </w:p>
    <w:p w:rsidR="00617491" w:rsidRPr="003556B3" w:rsidRDefault="00617491" w:rsidP="001E3DE3">
      <w:pPr>
        <w:jc w:val="center"/>
        <w:rPr>
          <w:b/>
          <w:color w:val="FF0066"/>
          <w:sz w:val="28"/>
          <w:szCs w:val="28"/>
        </w:rPr>
      </w:pPr>
    </w:p>
    <w:p w:rsidR="001E3DE3" w:rsidRPr="00617491" w:rsidRDefault="00136A66" w:rsidP="001E3DE3">
      <w:pPr>
        <w:jc w:val="center"/>
        <w:rPr>
          <w:b/>
          <w:color w:val="FF0066"/>
          <w:sz w:val="28"/>
          <w:szCs w:val="28"/>
        </w:rPr>
      </w:pPr>
      <w:r w:rsidRPr="00617491">
        <w:rPr>
          <w:b/>
          <w:color w:val="FF0066"/>
          <w:sz w:val="28"/>
          <w:szCs w:val="28"/>
        </w:rPr>
        <w:t>N</w:t>
      </w:r>
      <w:r w:rsidR="001E3DE3" w:rsidRPr="00617491">
        <w:rPr>
          <w:b/>
          <w:color w:val="FF0066"/>
          <w:sz w:val="28"/>
          <w:szCs w:val="28"/>
        </w:rPr>
        <w:t>’est pas un mode de relaxation</w:t>
      </w:r>
      <w:r w:rsidR="00617491">
        <w:rPr>
          <w:b/>
          <w:color w:val="FF0066"/>
          <w:sz w:val="28"/>
          <w:szCs w:val="28"/>
        </w:rPr>
        <w:t>.</w:t>
      </w:r>
      <w:r w:rsidR="001E3DE3" w:rsidRPr="00617491">
        <w:rPr>
          <w:b/>
          <w:color w:val="FF0066"/>
          <w:sz w:val="28"/>
          <w:szCs w:val="28"/>
        </w:rPr>
        <w:t xml:space="preserve"> </w:t>
      </w:r>
    </w:p>
    <w:p w:rsidR="001E3DE3" w:rsidRPr="00617491" w:rsidRDefault="00617491" w:rsidP="001E3DE3">
      <w:pPr>
        <w:jc w:val="center"/>
        <w:rPr>
          <w:b/>
          <w:color w:val="FF0066"/>
          <w:sz w:val="28"/>
          <w:szCs w:val="28"/>
        </w:rPr>
      </w:pPr>
      <w:r>
        <w:rPr>
          <w:b/>
          <w:color w:val="FF0066"/>
          <w:sz w:val="28"/>
          <w:szCs w:val="28"/>
        </w:rPr>
        <w:t>C</w:t>
      </w:r>
      <w:r w:rsidRPr="00617491">
        <w:rPr>
          <w:b/>
          <w:color w:val="FF0066"/>
          <w:sz w:val="28"/>
          <w:szCs w:val="28"/>
        </w:rPr>
        <w:t>ependant,</w:t>
      </w:r>
      <w:r w:rsidR="001E3DE3" w:rsidRPr="00617491">
        <w:rPr>
          <w:b/>
          <w:color w:val="FF0066"/>
          <w:sz w:val="28"/>
          <w:szCs w:val="28"/>
        </w:rPr>
        <w:t xml:space="preserve"> la relaxation</w:t>
      </w:r>
      <w:r w:rsidRPr="00617491">
        <w:rPr>
          <w:b/>
          <w:color w:val="FF0066"/>
          <w:sz w:val="28"/>
          <w:szCs w:val="28"/>
        </w:rPr>
        <w:t xml:space="preserve">, </w:t>
      </w:r>
      <w:r>
        <w:rPr>
          <w:b/>
          <w:color w:val="FF0066"/>
          <w:sz w:val="28"/>
          <w:szCs w:val="28"/>
        </w:rPr>
        <w:t>en</w:t>
      </w:r>
      <w:r w:rsidR="001E3DE3" w:rsidRPr="00617491">
        <w:rPr>
          <w:b/>
          <w:color w:val="FF0066"/>
          <w:sz w:val="28"/>
          <w:szCs w:val="28"/>
        </w:rPr>
        <w:t xml:space="preserve"> Sophrologie</w:t>
      </w:r>
      <w:r w:rsidRPr="00617491">
        <w:rPr>
          <w:b/>
          <w:color w:val="FF0066"/>
          <w:sz w:val="28"/>
          <w:szCs w:val="28"/>
        </w:rPr>
        <w:t>,</w:t>
      </w:r>
      <w:r w:rsidR="001E3DE3" w:rsidRPr="00617491">
        <w:rPr>
          <w:b/>
          <w:color w:val="FF0066"/>
          <w:sz w:val="28"/>
          <w:szCs w:val="28"/>
        </w:rPr>
        <w:t xml:space="preserve"> permet de mener à quelque chose.</w:t>
      </w:r>
    </w:p>
    <w:p w:rsidR="00617491" w:rsidRPr="00617491" w:rsidRDefault="00617491" w:rsidP="001E3DE3">
      <w:pPr>
        <w:jc w:val="center"/>
        <w:rPr>
          <w:b/>
          <w:color w:val="FF0066"/>
          <w:sz w:val="28"/>
          <w:szCs w:val="28"/>
        </w:rPr>
      </w:pPr>
    </w:p>
    <w:p w:rsidR="00617491" w:rsidRPr="00617491" w:rsidRDefault="001E3DE3" w:rsidP="001E3DE3">
      <w:pPr>
        <w:jc w:val="center"/>
        <w:rPr>
          <w:b/>
          <w:color w:val="FF0066"/>
          <w:sz w:val="28"/>
          <w:szCs w:val="28"/>
        </w:rPr>
      </w:pPr>
      <w:r w:rsidRPr="00617491">
        <w:rPr>
          <w:b/>
          <w:color w:val="FF0066"/>
          <w:sz w:val="28"/>
          <w:szCs w:val="28"/>
        </w:rPr>
        <w:t xml:space="preserve">La Sophrologie </w:t>
      </w:r>
      <w:r w:rsidR="00617491" w:rsidRPr="00617491">
        <w:rPr>
          <w:b/>
          <w:color w:val="FF0066"/>
          <w:sz w:val="28"/>
          <w:szCs w:val="28"/>
        </w:rPr>
        <w:t>est la science de la conscience</w:t>
      </w:r>
    </w:p>
    <w:p w:rsidR="001E3DE3" w:rsidRPr="00617491" w:rsidRDefault="00617491" w:rsidP="001E3DE3">
      <w:pPr>
        <w:jc w:val="center"/>
        <w:rPr>
          <w:b/>
          <w:color w:val="FF0066"/>
          <w:sz w:val="28"/>
          <w:szCs w:val="28"/>
        </w:rPr>
      </w:pPr>
      <w:r w:rsidRPr="00617491">
        <w:rPr>
          <w:b/>
          <w:color w:val="FF0066"/>
          <w:sz w:val="28"/>
          <w:szCs w:val="28"/>
        </w:rPr>
        <w:t>avec la rencontre entre le corps et l’esprit.</w:t>
      </w:r>
    </w:p>
    <w:p w:rsidR="001E3DE3" w:rsidRPr="00F74FCB" w:rsidRDefault="001E3DE3" w:rsidP="00933C5E">
      <w:pPr>
        <w:pBdr>
          <w:bottom w:val="single" w:sz="6" w:space="1" w:color="auto"/>
        </w:pBdr>
        <w:jc w:val="both"/>
        <w:rPr>
          <w:color w:val="595959" w:themeColor="text1" w:themeTint="A6"/>
        </w:rPr>
      </w:pPr>
    </w:p>
    <w:p w:rsidR="00617491" w:rsidRPr="00F74FCB" w:rsidRDefault="00617491" w:rsidP="00933C5E">
      <w:pPr>
        <w:jc w:val="both"/>
        <w:rPr>
          <w:color w:val="595959" w:themeColor="text1" w:themeTint="A6"/>
        </w:rPr>
      </w:pPr>
    </w:p>
    <w:p w:rsidR="0066788B" w:rsidRPr="00F74FCB" w:rsidRDefault="0066788B" w:rsidP="0066788B">
      <w:pPr>
        <w:jc w:val="right"/>
        <w:rPr>
          <w:color w:val="595959" w:themeColor="text1" w:themeTint="A6"/>
        </w:rPr>
      </w:pPr>
      <w:r w:rsidRPr="00F74FCB">
        <w:rPr>
          <w:color w:val="595959" w:themeColor="text1" w:themeTint="A6"/>
        </w:rPr>
        <w:tab/>
        <w:t>*** Cours  lundi 23 janvier 2012</w:t>
      </w:r>
    </w:p>
    <w:p w:rsidR="0066788B" w:rsidRDefault="0066788B" w:rsidP="0066788B">
      <w:pPr>
        <w:jc w:val="both"/>
      </w:pPr>
    </w:p>
    <w:p w:rsidR="00BD1E76" w:rsidRDefault="00BD1E76" w:rsidP="0066788B">
      <w:pPr>
        <w:jc w:val="both"/>
      </w:pPr>
    </w:p>
    <w:p w:rsidR="0066788B" w:rsidRPr="00F74FCB" w:rsidRDefault="0066788B" w:rsidP="0066788B">
      <w:pPr>
        <w:jc w:val="center"/>
        <w:rPr>
          <w:b/>
          <w:color w:val="595959" w:themeColor="text1" w:themeTint="A6"/>
          <w:sz w:val="32"/>
          <w:szCs w:val="32"/>
        </w:rPr>
      </w:pPr>
      <w:r w:rsidRPr="00F74FCB">
        <w:rPr>
          <w:b/>
          <w:color w:val="595959" w:themeColor="text1" w:themeTint="A6"/>
          <w:sz w:val="32"/>
          <w:szCs w:val="32"/>
        </w:rPr>
        <w:t>« Histoire de la Sophrologie »</w:t>
      </w:r>
    </w:p>
    <w:p w:rsidR="00F040AC" w:rsidRDefault="00F040AC" w:rsidP="0066788B">
      <w:pPr>
        <w:tabs>
          <w:tab w:val="left" w:pos="7371"/>
        </w:tabs>
        <w:jc w:val="both"/>
      </w:pPr>
    </w:p>
    <w:p w:rsidR="00F040AC" w:rsidRDefault="00F040AC" w:rsidP="0066788B">
      <w:pPr>
        <w:tabs>
          <w:tab w:val="left" w:pos="7371"/>
        </w:tabs>
        <w:jc w:val="both"/>
      </w:pPr>
    </w:p>
    <w:p w:rsidR="00EC75C1" w:rsidRDefault="00F040AC" w:rsidP="00F040AC">
      <w:pPr>
        <w:jc w:val="both"/>
        <w:rPr>
          <w:b/>
          <w:color w:val="FF0000"/>
        </w:rPr>
      </w:pPr>
      <w:r w:rsidRPr="001552A8">
        <w:rPr>
          <w:b/>
          <w:color w:val="FF0000"/>
          <w:u w:val="single"/>
        </w:rPr>
        <w:t xml:space="preserve">Définition  =&gt; </w:t>
      </w:r>
      <w:r>
        <w:rPr>
          <w:b/>
          <w:color w:val="FF0000"/>
          <w:u w:val="single"/>
        </w:rPr>
        <w:t>Conscience</w:t>
      </w:r>
      <w:r w:rsidRPr="001552A8">
        <w:rPr>
          <w:b/>
          <w:color w:val="FF0000"/>
        </w:rPr>
        <w:t> :</w:t>
      </w:r>
      <w:r w:rsidR="00EC75C1">
        <w:rPr>
          <w:b/>
          <w:color w:val="FF0000"/>
        </w:rPr>
        <w:t xml:space="preserve"> Faculté de comprendre sa propre réalité. Cela relève de l’expérience que l’on a fait, de</w:t>
      </w:r>
    </w:p>
    <w:p w:rsidR="0066788B" w:rsidRDefault="00EC75C1" w:rsidP="00EC75C1">
      <w:pPr>
        <w:tabs>
          <w:tab w:val="left" w:pos="2552"/>
        </w:tabs>
        <w:jc w:val="both"/>
      </w:pPr>
      <w:r>
        <w:rPr>
          <w:b/>
          <w:color w:val="FF0000"/>
        </w:rPr>
        <w:tab/>
        <w:t>ce qu’on a ressenti.</w:t>
      </w:r>
    </w:p>
    <w:p w:rsidR="009C5DB1" w:rsidRDefault="009C5DB1" w:rsidP="00783ED6">
      <w:pPr>
        <w:tabs>
          <w:tab w:val="left" w:pos="7371"/>
        </w:tabs>
        <w:contextualSpacing/>
        <w:jc w:val="both"/>
      </w:pPr>
    </w:p>
    <w:p w:rsidR="001A3388" w:rsidRPr="001A3388" w:rsidRDefault="001A3388" w:rsidP="00783ED6">
      <w:pPr>
        <w:tabs>
          <w:tab w:val="left" w:pos="7371"/>
        </w:tabs>
        <w:contextualSpacing/>
        <w:jc w:val="both"/>
        <w:rPr>
          <w:rFonts w:eastAsia="Times New Roman" w:cs="Arial"/>
          <w:color w:val="595959" w:themeColor="text1" w:themeTint="A6"/>
          <w:lang w:eastAsia="fr-FR"/>
        </w:rPr>
      </w:pPr>
      <w:r w:rsidRPr="001A3388">
        <w:rPr>
          <w:rFonts w:eastAsia="Times New Roman" w:cs="Arial"/>
          <w:color w:val="595959" w:themeColor="text1" w:themeTint="A6"/>
          <w:u w:val="single"/>
          <w:lang w:eastAsia="fr-FR"/>
        </w:rPr>
        <w:t>Qu’est-ce que la Sophrologie</w:t>
      </w:r>
      <w:r w:rsidRPr="001A3388">
        <w:rPr>
          <w:rFonts w:eastAsia="Times New Roman" w:cs="Arial"/>
          <w:color w:val="595959" w:themeColor="text1" w:themeTint="A6"/>
          <w:lang w:eastAsia="fr-FR"/>
        </w:rPr>
        <w:t> ?</w:t>
      </w:r>
    </w:p>
    <w:p w:rsidR="001A3388" w:rsidRPr="001A3388" w:rsidRDefault="001A3388" w:rsidP="00783ED6">
      <w:pPr>
        <w:tabs>
          <w:tab w:val="left" w:pos="7371"/>
        </w:tabs>
        <w:contextualSpacing/>
        <w:jc w:val="both"/>
        <w:rPr>
          <w:rFonts w:eastAsia="Times New Roman" w:cs="Arial"/>
          <w:color w:val="595959" w:themeColor="text1" w:themeTint="A6"/>
          <w:lang w:eastAsia="fr-FR"/>
        </w:rPr>
      </w:pPr>
    </w:p>
    <w:p w:rsidR="001A3388" w:rsidRPr="001A3388" w:rsidRDefault="001A3388" w:rsidP="001A3388">
      <w:pPr>
        <w:rPr>
          <w:rFonts w:eastAsia="Times New Roman" w:cs="Arial"/>
          <w:color w:val="595959" w:themeColor="text1" w:themeTint="A6"/>
          <w:lang w:eastAsia="fr-FR"/>
        </w:rPr>
      </w:pPr>
      <w:r w:rsidRPr="001A3388">
        <w:rPr>
          <w:rFonts w:eastAsia="Times New Roman" w:cs="Arial"/>
          <w:color w:val="595959" w:themeColor="text1" w:themeTint="A6"/>
          <w:lang w:eastAsia="fr-FR"/>
        </w:rPr>
        <w:t>Afin de lutter contre un rythme de vie de plus en plus stressant, parfois générateur d'anxiété, la sophrologie vous permettra d'apaiser leur état intérieur, pour augmenter leur bien-être et accroître la portée de vos interventions.</w:t>
      </w:r>
    </w:p>
    <w:p w:rsidR="001A3388" w:rsidRPr="001A3388" w:rsidRDefault="001A3388" w:rsidP="001A3388">
      <w:pPr>
        <w:rPr>
          <w:rFonts w:eastAsia="Times New Roman" w:cs="Arial"/>
          <w:color w:val="595959" w:themeColor="text1" w:themeTint="A6"/>
          <w:lang w:eastAsia="fr-FR"/>
        </w:rPr>
      </w:pPr>
    </w:p>
    <w:p w:rsidR="001A3388" w:rsidRPr="001A3388" w:rsidRDefault="001A3388" w:rsidP="001A3388">
      <w:pPr>
        <w:rPr>
          <w:rFonts w:eastAsia="Times New Roman" w:cs="Arial"/>
          <w:color w:val="595959" w:themeColor="text1" w:themeTint="A6"/>
          <w:lang w:eastAsia="fr-FR"/>
        </w:rPr>
      </w:pPr>
      <w:r w:rsidRPr="001A3388">
        <w:rPr>
          <w:rFonts w:eastAsia="Times New Roman" w:cs="Arial"/>
          <w:color w:val="595959" w:themeColor="text1" w:themeTint="A6"/>
          <w:lang w:eastAsia="fr-FR"/>
        </w:rPr>
        <w:t>Grâce aux techniques de relaxation dynamique et de sophronisation, la sophrologie vise à utiliser leurs stimulations corporelles, leur équilibre, leur respiration, leur concentration mentale et leurs potentiels positifs comme autant ressorts de leur sérénité.</w:t>
      </w:r>
    </w:p>
    <w:p w:rsidR="001A3388" w:rsidRPr="001A3388" w:rsidRDefault="001A3388" w:rsidP="00783ED6">
      <w:pPr>
        <w:tabs>
          <w:tab w:val="left" w:pos="7371"/>
        </w:tabs>
        <w:contextualSpacing/>
        <w:jc w:val="both"/>
        <w:rPr>
          <w:rFonts w:eastAsia="Times New Roman" w:cs="Arial"/>
          <w:color w:val="595959" w:themeColor="text1" w:themeTint="A6"/>
          <w:lang w:eastAsia="fr-FR"/>
        </w:rPr>
      </w:pPr>
    </w:p>
    <w:p w:rsidR="00783ED6" w:rsidRPr="00F74FCB" w:rsidRDefault="00EE0DCE" w:rsidP="00891A80">
      <w:pPr>
        <w:pStyle w:val="Paragraphedeliste"/>
        <w:numPr>
          <w:ilvl w:val="0"/>
          <w:numId w:val="28"/>
        </w:numPr>
        <w:tabs>
          <w:tab w:val="left" w:pos="7371"/>
        </w:tabs>
        <w:jc w:val="both"/>
        <w:rPr>
          <w:b/>
          <w:color w:val="595959" w:themeColor="text1" w:themeTint="A6"/>
        </w:rPr>
      </w:pPr>
      <w:r w:rsidRPr="00F74FCB">
        <w:rPr>
          <w:b/>
          <w:color w:val="595959" w:themeColor="text1" w:themeTint="A6"/>
        </w:rPr>
        <w:t>Histoire :</w:t>
      </w:r>
    </w:p>
    <w:p w:rsidR="00783ED6" w:rsidRPr="00F74FCB" w:rsidRDefault="00783ED6" w:rsidP="00783ED6">
      <w:pPr>
        <w:tabs>
          <w:tab w:val="left" w:pos="7371"/>
        </w:tabs>
        <w:contextualSpacing/>
        <w:jc w:val="both"/>
        <w:rPr>
          <w:color w:val="595959" w:themeColor="text1" w:themeTint="A6"/>
        </w:rPr>
      </w:pPr>
    </w:p>
    <w:p w:rsidR="00400AE7" w:rsidRPr="00F74FCB" w:rsidRDefault="00400AE7" w:rsidP="00EE0DCE">
      <w:pPr>
        <w:ind w:left="851"/>
        <w:contextualSpacing/>
        <w:jc w:val="both"/>
        <w:rPr>
          <w:color w:val="595959" w:themeColor="text1" w:themeTint="A6"/>
        </w:rPr>
      </w:pPr>
      <w:r w:rsidRPr="00F74FCB">
        <w:rPr>
          <w:color w:val="595959" w:themeColor="text1" w:themeTint="A6"/>
        </w:rPr>
        <w:t xml:space="preserve">Alfonso </w:t>
      </w:r>
      <w:r w:rsidR="0002422A" w:rsidRPr="00F74FCB">
        <w:rPr>
          <w:color w:val="595959" w:themeColor="text1" w:themeTint="A6"/>
        </w:rPr>
        <w:t>Caycédo</w:t>
      </w:r>
      <w:r w:rsidRPr="00F74FCB">
        <w:rPr>
          <w:color w:val="595959" w:themeColor="text1" w:themeTint="A6"/>
        </w:rPr>
        <w:t>, neuropsychiatre colombien d'origine basque espagnole né en 1932 à Bogotá (Colombie), crée à Madrid, en 1960, ce qu'il nomme la fille de la médecine pour étudier la conscience humaine et les moyens d'en faire varier les états et niveaux.</w:t>
      </w:r>
    </w:p>
    <w:p w:rsidR="00400AE7" w:rsidRPr="00F74FCB" w:rsidRDefault="00400AE7" w:rsidP="00EE0DCE">
      <w:pPr>
        <w:contextualSpacing/>
        <w:jc w:val="both"/>
        <w:rPr>
          <w:color w:val="595959" w:themeColor="text1" w:themeTint="A6"/>
        </w:rPr>
      </w:pPr>
    </w:p>
    <w:p w:rsidR="00400AE7" w:rsidRPr="00F74FCB" w:rsidRDefault="00400AE7" w:rsidP="00EE0DCE">
      <w:pPr>
        <w:ind w:left="851"/>
        <w:contextualSpacing/>
        <w:jc w:val="both"/>
        <w:rPr>
          <w:color w:val="595959" w:themeColor="text1" w:themeTint="A6"/>
        </w:rPr>
      </w:pPr>
      <w:r w:rsidRPr="00F74FCB">
        <w:rPr>
          <w:color w:val="595959" w:themeColor="text1" w:themeTint="A6"/>
        </w:rPr>
        <w:t xml:space="preserve">S'appuyant essentiellement sur l'hypnose thérapeutique, la relaxation progressive de Jacobson, le training autogène de Schultz (1883-1970) et la </w:t>
      </w:r>
      <w:hyperlink r:id="rId8" w:anchor="ph" w:tgtFrame="_blank" w:history="1">
        <w:r w:rsidRPr="00F74FCB">
          <w:rPr>
            <w:color w:val="595959" w:themeColor="text1" w:themeTint="A6"/>
          </w:rPr>
          <w:t>phénoménologie</w:t>
        </w:r>
      </w:hyperlink>
      <w:r w:rsidRPr="00F74FCB">
        <w:rPr>
          <w:color w:val="595959" w:themeColor="text1" w:themeTint="A6"/>
        </w:rPr>
        <w:t xml:space="preserve"> psychiatrique, </w:t>
      </w:r>
      <w:r w:rsidR="0002422A" w:rsidRPr="00F74FCB">
        <w:rPr>
          <w:color w:val="595959" w:themeColor="text1" w:themeTint="A6"/>
        </w:rPr>
        <w:t>Caycédo</w:t>
      </w:r>
      <w:r w:rsidRPr="00F74FCB">
        <w:rPr>
          <w:color w:val="595959" w:themeColor="text1" w:themeTint="A6"/>
        </w:rPr>
        <w:t xml:space="preserve"> met au point une nouvelle méthode avec une terminologie spécifique et surtout un rapport au malade plus respectueux, prenant en compte sa personnalité, ses spécificités...</w:t>
      </w:r>
    </w:p>
    <w:p w:rsidR="003E738A" w:rsidRPr="0004516F" w:rsidRDefault="003E738A" w:rsidP="00783ED6">
      <w:pPr>
        <w:tabs>
          <w:tab w:val="left" w:pos="7371"/>
        </w:tabs>
        <w:contextualSpacing/>
        <w:jc w:val="both"/>
      </w:pPr>
    </w:p>
    <w:p w:rsidR="004F1CD4" w:rsidRPr="00823517" w:rsidRDefault="00400AE7" w:rsidP="00527627">
      <w:pPr>
        <w:tabs>
          <w:tab w:val="left" w:pos="7371"/>
        </w:tabs>
        <w:contextualSpacing/>
        <w:jc w:val="both"/>
        <w:rPr>
          <w:rFonts w:cs="Arial"/>
          <w:color w:val="FF6600"/>
        </w:rPr>
      </w:pPr>
      <w:r w:rsidRPr="00823517">
        <w:rPr>
          <w:rFonts w:cs="Arial"/>
          <w:color w:val="FF6600"/>
        </w:rPr>
        <w:t xml:space="preserve">"(...) j'ai fondé la Sophrologie dans le Service de Neuropsychiatrie de l'Hôpital Provincial de Madrid que dirigeait le </w:t>
      </w:r>
      <w:r w:rsidRPr="00823517">
        <w:rPr>
          <w:rStyle w:val="lev"/>
          <w:rFonts w:cs="Arial"/>
          <w:color w:val="FF6600"/>
        </w:rPr>
        <w:t xml:space="preserve">Pr. Juan José Lopez </w:t>
      </w:r>
      <w:proofErr w:type="spellStart"/>
      <w:r w:rsidRPr="00823517">
        <w:rPr>
          <w:rStyle w:val="lev"/>
          <w:rFonts w:cs="Arial"/>
          <w:color w:val="FF6600"/>
        </w:rPr>
        <w:t>Ibor</w:t>
      </w:r>
      <w:proofErr w:type="spellEnd"/>
      <w:r w:rsidRPr="00823517">
        <w:rPr>
          <w:rFonts w:cs="Arial"/>
          <w:color w:val="FF6600"/>
        </w:rPr>
        <w:t xml:space="preserve"> en 1960. Je m'occupais alors du traitement de patients psychiatriques au niveau hospitalier et ma rencontre avec la conscience malade de ces patients a eu des caractéristiques spéciales. Une grande partie de la thérapeutique d'alors produisait une modification ou une altération de la conscience. Je me réfère aux traitements d'électrochocs et aux comas insuliniques qui étaient à l'époque une thérapie de choix (...). Ma rencontre avec la conscience en coma produit par l'insuline, ou (...) par l'électrochoc, (...) produisaient en moi une interrogation : est-il nécessaire de modifier la conscience ou de l'altérer comme thérapeutique ? Ensuite, je me suis intéressé à l'hypnose clinique (...). Alors naquit en moi un désir de recherche de la conscience parce qu'il me paraissait que les maladies mentales étaient fondamentalement des altérations pathologiques de la conscience. </w:t>
      </w:r>
      <w:r w:rsidR="00F1209E" w:rsidRPr="00823517">
        <w:rPr>
          <w:rStyle w:val="lev"/>
          <w:rFonts w:cs="Arial"/>
          <w:color w:val="FF6600"/>
        </w:rPr>
        <w:t>Puis</w:t>
      </w:r>
      <w:r w:rsidRPr="00823517">
        <w:rPr>
          <w:rStyle w:val="lev"/>
          <w:rFonts w:cs="Arial"/>
          <w:color w:val="FF6600"/>
        </w:rPr>
        <w:t>-je connaître la conscience en harmonie ?</w:t>
      </w:r>
      <w:r w:rsidRPr="00823517">
        <w:rPr>
          <w:rFonts w:cs="Arial"/>
          <w:color w:val="FF6600"/>
        </w:rPr>
        <w:t xml:space="preserve"> Fut ma première Question Radicale qui me porta à mettre en marche un mouvement médical pour rechercher la conscience en harmonie, je lui donnais le nom de "</w:t>
      </w:r>
      <w:r w:rsidRPr="00823517">
        <w:rPr>
          <w:rStyle w:val="lev"/>
          <w:rFonts w:cs="Arial"/>
          <w:color w:val="FF6600"/>
        </w:rPr>
        <w:t>Sophrologie</w:t>
      </w:r>
      <w:r w:rsidRPr="00823517">
        <w:rPr>
          <w:rFonts w:cs="Arial"/>
          <w:color w:val="FF6600"/>
        </w:rPr>
        <w:t>"</w:t>
      </w:r>
      <w:r w:rsidR="00C46525">
        <w:rPr>
          <w:rFonts w:cs="Arial"/>
          <w:color w:val="FF6600"/>
        </w:rPr>
        <w:t>.</w:t>
      </w:r>
    </w:p>
    <w:p w:rsidR="003E738A" w:rsidRPr="00823517" w:rsidRDefault="00400AE7" w:rsidP="00527627">
      <w:pPr>
        <w:tabs>
          <w:tab w:val="left" w:pos="7371"/>
        </w:tabs>
        <w:contextualSpacing/>
        <w:jc w:val="right"/>
        <w:rPr>
          <w:color w:val="FF6600"/>
        </w:rPr>
      </w:pPr>
      <w:r w:rsidRPr="00823517">
        <w:rPr>
          <w:rFonts w:cs="Arial"/>
          <w:color w:val="FF6600"/>
        </w:rPr>
        <w:t>(</w:t>
      </w:r>
      <w:r w:rsidR="0002422A" w:rsidRPr="00823517">
        <w:rPr>
          <w:rFonts w:cs="Arial"/>
          <w:color w:val="FF6600"/>
        </w:rPr>
        <w:t>Caycédo</w:t>
      </w:r>
      <w:r w:rsidRPr="00823517">
        <w:rPr>
          <w:rFonts w:cs="Arial"/>
          <w:color w:val="FF6600"/>
        </w:rPr>
        <w:t>, 2001)</w:t>
      </w:r>
    </w:p>
    <w:p w:rsidR="00B5505B" w:rsidRPr="0004516F" w:rsidRDefault="00B5505B" w:rsidP="00783ED6">
      <w:pPr>
        <w:tabs>
          <w:tab w:val="left" w:pos="1875"/>
        </w:tabs>
        <w:contextualSpacing/>
        <w:jc w:val="both"/>
        <w:outlineLvl w:val="1"/>
        <w:rPr>
          <w:rFonts w:eastAsia="Times New Roman" w:cs="Times New Roman"/>
          <w:b/>
          <w:bCs/>
          <w:lang w:eastAsia="fr-FR"/>
        </w:rPr>
      </w:pPr>
    </w:p>
    <w:p w:rsidR="00F1209E" w:rsidRPr="00F74FCB" w:rsidRDefault="00EE0DCE" w:rsidP="00891A80">
      <w:pPr>
        <w:pStyle w:val="Paragraphedeliste"/>
        <w:numPr>
          <w:ilvl w:val="0"/>
          <w:numId w:val="27"/>
        </w:numPr>
        <w:jc w:val="both"/>
        <w:outlineLvl w:val="1"/>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 xml:space="preserve">L'influence Orientale </w:t>
      </w:r>
      <w:r w:rsidR="00F1209E" w:rsidRPr="00F74FCB">
        <w:rPr>
          <w:rFonts w:eastAsia="Times New Roman" w:cs="Times New Roman"/>
          <w:b/>
          <w:bCs/>
          <w:color w:val="595959" w:themeColor="text1" w:themeTint="A6"/>
          <w:lang w:eastAsia="fr-FR"/>
        </w:rPr>
        <w:t>:</w:t>
      </w:r>
    </w:p>
    <w:p w:rsidR="00783ED6" w:rsidRPr="00F74FCB" w:rsidRDefault="00783ED6" w:rsidP="00783ED6">
      <w:pPr>
        <w:jc w:val="both"/>
        <w:outlineLvl w:val="1"/>
        <w:rPr>
          <w:rFonts w:eastAsia="Times New Roman" w:cs="Times New Roman"/>
          <w:b/>
          <w:bCs/>
          <w:color w:val="595959" w:themeColor="text1" w:themeTint="A6"/>
          <w:lang w:eastAsia="fr-FR"/>
        </w:rPr>
      </w:pPr>
    </w:p>
    <w:p w:rsidR="00F1209E" w:rsidRPr="00F74FCB" w:rsidRDefault="00F1209E" w:rsidP="00EE0DCE">
      <w:pPr>
        <w:ind w:left="851"/>
        <w:contextualSpacing/>
        <w:jc w:val="both"/>
        <w:rPr>
          <w:rFonts w:eastAsia="Times New Roman" w:cs="Times New Roman"/>
          <w:color w:val="595959" w:themeColor="text1" w:themeTint="A6"/>
          <w:lang w:eastAsia="fr-FR"/>
        </w:rPr>
      </w:pPr>
      <w:r w:rsidRPr="00F74FCB">
        <w:rPr>
          <w:rFonts w:eastAsia="Times New Roman" w:cs="Arial"/>
          <w:color w:val="595959" w:themeColor="text1" w:themeTint="A6"/>
          <w:lang w:eastAsia="fr-FR"/>
        </w:rPr>
        <w:t xml:space="preserve">Puis, interpellé par certaines descriptions de la conscience d'ouvrages de Yoga et encouragé par le grand phénoménologue suisse </w:t>
      </w:r>
      <w:proofErr w:type="spellStart"/>
      <w:r w:rsidRPr="00F74FCB">
        <w:rPr>
          <w:rFonts w:eastAsia="Times New Roman" w:cs="Arial"/>
          <w:color w:val="595959" w:themeColor="text1" w:themeTint="A6"/>
          <w:lang w:eastAsia="fr-FR"/>
        </w:rPr>
        <w:t>Binswanger</w:t>
      </w:r>
      <w:proofErr w:type="spellEnd"/>
      <w:r w:rsidRPr="00F74FCB">
        <w:rPr>
          <w:rFonts w:eastAsia="Times New Roman" w:cs="Arial"/>
          <w:color w:val="595959" w:themeColor="text1" w:themeTint="A6"/>
          <w:lang w:eastAsia="fr-FR"/>
        </w:rPr>
        <w:t xml:space="preserve"> à entreprendre ce voyage, </w:t>
      </w:r>
      <w:r w:rsidR="005930E0" w:rsidRPr="00F74FCB">
        <w:rPr>
          <w:rFonts w:eastAsia="Times New Roman" w:cs="Arial"/>
          <w:color w:val="595959" w:themeColor="text1" w:themeTint="A6"/>
          <w:lang w:eastAsia="fr-FR"/>
        </w:rPr>
        <w:t>Caycédo</w:t>
      </w:r>
      <w:r w:rsidRPr="00F74FCB">
        <w:rPr>
          <w:rFonts w:eastAsia="Times New Roman" w:cs="Arial"/>
          <w:color w:val="595959" w:themeColor="text1" w:themeTint="A6"/>
          <w:lang w:eastAsia="fr-FR"/>
        </w:rPr>
        <w:t xml:space="preserve"> séjourne plus de deux ans en </w:t>
      </w:r>
      <w:r w:rsidRPr="00F74FCB">
        <w:rPr>
          <w:rFonts w:eastAsia="Times New Roman" w:cs="Arial"/>
          <w:color w:val="595959" w:themeColor="text1" w:themeTint="A6"/>
          <w:lang w:eastAsia="fr-FR"/>
        </w:rPr>
        <w:lastRenderedPageBreak/>
        <w:t xml:space="preserve">Orient (1965 - 1968), où il s'initie à différentes formes de Yoga, en particulier au </w:t>
      </w:r>
      <w:r w:rsidRPr="00F74FCB">
        <w:rPr>
          <w:rFonts w:eastAsia="Times New Roman" w:cs="Arial"/>
          <w:b/>
          <w:bCs/>
          <w:color w:val="595959" w:themeColor="text1" w:themeTint="A6"/>
          <w:lang w:eastAsia="fr-FR"/>
        </w:rPr>
        <w:t>Yoga intégral</w:t>
      </w:r>
      <w:r w:rsidRPr="00F74FCB">
        <w:rPr>
          <w:rFonts w:eastAsia="Times New Roman" w:cs="Arial"/>
          <w:color w:val="595959" w:themeColor="text1" w:themeTint="A6"/>
          <w:lang w:eastAsia="fr-FR"/>
        </w:rPr>
        <w:t xml:space="preserve"> développé par Sri Aurobindo dans son ashram de </w:t>
      </w:r>
      <w:proofErr w:type="spellStart"/>
      <w:r w:rsidRPr="00F74FCB">
        <w:rPr>
          <w:rFonts w:eastAsia="Times New Roman" w:cs="Arial"/>
          <w:color w:val="595959" w:themeColor="text1" w:themeTint="A6"/>
          <w:lang w:eastAsia="fr-FR"/>
        </w:rPr>
        <w:t>Pondicherry</w:t>
      </w:r>
      <w:proofErr w:type="spellEnd"/>
      <w:r w:rsidRPr="00F74FCB">
        <w:rPr>
          <w:rFonts w:eastAsia="Times New Roman" w:cs="Arial"/>
          <w:color w:val="595959" w:themeColor="text1" w:themeTint="A6"/>
          <w:lang w:eastAsia="fr-FR"/>
        </w:rPr>
        <w:t xml:space="preserve"> (Inde), au </w:t>
      </w:r>
      <w:proofErr w:type="spellStart"/>
      <w:r w:rsidRPr="00F74FCB">
        <w:rPr>
          <w:rFonts w:eastAsia="Times New Roman" w:cs="Arial"/>
          <w:b/>
          <w:bCs/>
          <w:color w:val="595959" w:themeColor="text1" w:themeTint="A6"/>
          <w:lang w:eastAsia="fr-FR"/>
        </w:rPr>
        <w:t>Tummo</w:t>
      </w:r>
      <w:proofErr w:type="spellEnd"/>
      <w:r w:rsidRPr="00F74FCB">
        <w:rPr>
          <w:rFonts w:eastAsia="Times New Roman" w:cs="Arial"/>
          <w:color w:val="595959" w:themeColor="text1" w:themeTint="A6"/>
          <w:lang w:eastAsia="fr-FR"/>
        </w:rPr>
        <w:t xml:space="preserve"> - forme de méditation bouddhique tibétaine - et au </w:t>
      </w:r>
      <w:r w:rsidRPr="00F74FCB">
        <w:rPr>
          <w:rFonts w:eastAsia="Times New Roman" w:cs="Arial"/>
          <w:b/>
          <w:bCs/>
          <w:color w:val="595959" w:themeColor="text1" w:themeTint="A6"/>
          <w:lang w:eastAsia="fr-FR"/>
        </w:rPr>
        <w:t>Zen</w:t>
      </w:r>
      <w:r w:rsidRPr="00F74FCB">
        <w:rPr>
          <w:rFonts w:eastAsia="Times New Roman" w:cs="Arial"/>
          <w:color w:val="595959" w:themeColor="text1" w:themeTint="A6"/>
          <w:lang w:eastAsia="fr-FR"/>
        </w:rPr>
        <w:t xml:space="preserve"> japonais. </w:t>
      </w:r>
    </w:p>
    <w:p w:rsidR="00F1209E" w:rsidRPr="00F74FCB" w:rsidRDefault="00F1209E" w:rsidP="00EE0DCE">
      <w:pPr>
        <w:ind w:left="851"/>
        <w:contextualSpacing/>
        <w:jc w:val="both"/>
        <w:rPr>
          <w:rFonts w:eastAsia="Times New Roman" w:cs="Times New Roman"/>
          <w:color w:val="595959" w:themeColor="text1" w:themeTint="A6"/>
          <w:lang w:eastAsia="fr-FR"/>
        </w:rPr>
      </w:pPr>
      <w:r w:rsidRPr="00F74FCB">
        <w:rPr>
          <w:rFonts w:eastAsia="Times New Roman" w:cs="Arial"/>
          <w:color w:val="595959" w:themeColor="text1" w:themeTint="A6"/>
          <w:lang w:eastAsia="fr-FR"/>
        </w:rPr>
        <w:t xml:space="preserve">Il en tirera, respectivement le </w:t>
      </w:r>
      <w:r w:rsidRPr="00F74FCB">
        <w:rPr>
          <w:rFonts w:eastAsia="Times New Roman" w:cs="Arial"/>
          <w:b/>
          <w:bCs/>
          <w:color w:val="595959" w:themeColor="text1" w:themeTint="A6"/>
          <w:lang w:eastAsia="fr-FR"/>
        </w:rPr>
        <w:t>premier, deuxième et troisième degré de la "Relaxation Dynamique"</w:t>
      </w:r>
      <w:r w:rsidRPr="00F74FCB">
        <w:rPr>
          <w:rFonts w:eastAsia="Times New Roman" w:cs="Arial"/>
          <w:color w:val="595959" w:themeColor="text1" w:themeTint="A6"/>
          <w:lang w:eastAsia="fr-FR"/>
        </w:rPr>
        <w:t xml:space="preserve">, en adaptant et rendant plus accessibles à notre esprit occidental les techniques originelles et en abandonnant notamment l'aspect philosophique et religieux initial, puisqu'il s'agit alors véritablement d'élaborer une science. </w:t>
      </w:r>
    </w:p>
    <w:p w:rsidR="004F1CD4" w:rsidRPr="00F74FCB" w:rsidRDefault="00F1209E" w:rsidP="00EE0DCE">
      <w:pPr>
        <w:ind w:left="851"/>
        <w:contextualSpacing/>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 xml:space="preserve">Ainsi, </w:t>
      </w:r>
      <w:r w:rsidR="0002422A" w:rsidRPr="00F74FCB">
        <w:rPr>
          <w:rFonts w:eastAsia="Times New Roman" w:cs="Arial"/>
          <w:color w:val="595959" w:themeColor="text1" w:themeTint="A6"/>
          <w:lang w:eastAsia="fr-FR"/>
        </w:rPr>
        <w:t>Caycédo</w:t>
      </w:r>
      <w:r w:rsidR="00C46525" w:rsidRPr="00F74FCB">
        <w:rPr>
          <w:rFonts w:eastAsia="Times New Roman" w:cs="Arial"/>
          <w:color w:val="595959" w:themeColor="text1" w:themeTint="A6"/>
          <w:lang w:eastAsia="fr-FR"/>
        </w:rPr>
        <w:t xml:space="preserve"> réalise </w:t>
      </w:r>
      <w:r w:rsidRPr="00F74FCB">
        <w:rPr>
          <w:rFonts w:eastAsia="Times New Roman" w:cs="Arial"/>
          <w:color w:val="595959" w:themeColor="text1" w:themeTint="A6"/>
          <w:lang w:eastAsia="fr-FR"/>
        </w:rPr>
        <w:t xml:space="preserve">"une rencontre </w:t>
      </w:r>
      <w:hyperlink r:id="rId9" w:tgtFrame="_blank" w:history="1">
        <w:r w:rsidRPr="00F74FCB">
          <w:rPr>
            <w:rFonts w:eastAsia="Times New Roman" w:cs="Arial"/>
            <w:color w:val="595959" w:themeColor="text1" w:themeTint="A6"/>
            <w:u w:val="single"/>
            <w:lang w:eastAsia="fr-FR"/>
          </w:rPr>
          <w:t>vivantielle</w:t>
        </w:r>
      </w:hyperlink>
      <w:r w:rsidR="004F1CD4" w:rsidRPr="00F74FCB">
        <w:rPr>
          <w:rFonts w:eastAsia="Times New Roman" w:cs="Arial"/>
          <w:color w:val="595959" w:themeColor="text1" w:themeTint="A6"/>
          <w:lang w:eastAsia="fr-FR"/>
        </w:rPr>
        <w:t>"</w:t>
      </w:r>
    </w:p>
    <w:p w:rsidR="00EE0DCE" w:rsidRPr="00F74FCB" w:rsidRDefault="004F1CD4" w:rsidP="00C46525">
      <w:pPr>
        <w:ind w:left="851"/>
        <w:contextualSpacing/>
        <w:jc w:val="right"/>
        <w:rPr>
          <w:rFonts w:eastAsia="Times New Roman" w:cs="Arial"/>
          <w:color w:val="595959" w:themeColor="text1" w:themeTint="A6"/>
          <w:lang w:eastAsia="fr-FR"/>
        </w:rPr>
      </w:pPr>
      <w:r w:rsidRPr="00F74FCB">
        <w:rPr>
          <w:rFonts w:eastAsia="Times New Roman" w:cs="Arial"/>
          <w:color w:val="595959" w:themeColor="text1" w:themeTint="A6"/>
          <w:lang w:eastAsia="fr-FR"/>
        </w:rPr>
        <w:t>(</w:t>
      </w:r>
      <w:r w:rsidR="0002422A" w:rsidRPr="00F74FCB">
        <w:rPr>
          <w:rFonts w:eastAsia="Times New Roman" w:cs="Arial"/>
          <w:color w:val="595959" w:themeColor="text1" w:themeTint="A6"/>
          <w:lang w:eastAsia="fr-FR"/>
        </w:rPr>
        <w:t>Caycédo</w:t>
      </w:r>
      <w:r w:rsidR="00C46525" w:rsidRPr="00F74FCB">
        <w:rPr>
          <w:rFonts w:eastAsia="Times New Roman" w:cs="Arial"/>
          <w:color w:val="595959" w:themeColor="text1" w:themeTint="A6"/>
          <w:lang w:eastAsia="fr-FR"/>
        </w:rPr>
        <w:t>, 2001)</w:t>
      </w:r>
    </w:p>
    <w:p w:rsidR="00400AE7" w:rsidRPr="00F74FCB" w:rsidRDefault="00EE0DCE" w:rsidP="00891A80">
      <w:pPr>
        <w:pStyle w:val="Paragraphedeliste"/>
        <w:numPr>
          <w:ilvl w:val="0"/>
          <w:numId w:val="27"/>
        </w:numPr>
        <w:jc w:val="both"/>
        <w:outlineLvl w:val="1"/>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Du médical au social :</w:t>
      </w:r>
    </w:p>
    <w:p w:rsidR="00EE0DCE" w:rsidRPr="00EE0DCE" w:rsidRDefault="00EE0DCE" w:rsidP="00EE0DCE">
      <w:pPr>
        <w:jc w:val="both"/>
        <w:outlineLvl w:val="1"/>
        <w:rPr>
          <w:rFonts w:eastAsia="Times New Roman" w:cs="Times New Roman"/>
          <w:b/>
          <w:bCs/>
          <w:lang w:eastAsia="fr-FR"/>
        </w:rPr>
      </w:pPr>
    </w:p>
    <w:p w:rsidR="00400AE7" w:rsidRPr="00F74FCB" w:rsidRDefault="00400AE7" w:rsidP="00C46525">
      <w:pPr>
        <w:ind w:left="851"/>
        <w:contextualSpacing/>
        <w:jc w:val="both"/>
        <w:rPr>
          <w:rFonts w:eastAsia="Times New Roman" w:cs="Times New Roman"/>
          <w:color w:val="595959" w:themeColor="text1" w:themeTint="A6"/>
          <w:lang w:eastAsia="fr-FR"/>
        </w:rPr>
      </w:pPr>
      <w:r w:rsidRPr="00F74FCB">
        <w:rPr>
          <w:rFonts w:eastAsia="Times New Roman" w:cs="Arial"/>
          <w:color w:val="595959" w:themeColor="text1" w:themeTint="A6"/>
          <w:lang w:eastAsia="fr-FR"/>
        </w:rPr>
        <w:t xml:space="preserve">Du domaine médical initial, la Sophrologie s'ouvre, en 1977 (époque du "choc pétrolier"), vers le domaine social. Dans les années 80, la </w:t>
      </w:r>
      <w:r w:rsidRPr="00F74FCB">
        <w:rPr>
          <w:rFonts w:eastAsia="Times New Roman" w:cs="Arial"/>
          <w:b/>
          <w:bCs/>
          <w:color w:val="595959" w:themeColor="text1" w:themeTint="A6"/>
          <w:lang w:eastAsia="fr-FR"/>
        </w:rPr>
        <w:t>branche sociale de la sophrologie</w:t>
      </w:r>
      <w:r w:rsidRPr="00F74FCB">
        <w:rPr>
          <w:rFonts w:eastAsia="Times New Roman" w:cs="Arial"/>
          <w:color w:val="595959" w:themeColor="text1" w:themeTint="A6"/>
          <w:lang w:eastAsia="fr-FR"/>
        </w:rPr>
        <w:t xml:space="preserve"> est créée. Ce dernier domaine occupe aujourd'hui une place importante et de nombreux sophrologues se sont spécialisés dans la prophylaxie (prévention, promotion de la santé), la pédagogie ou le domaine sportif.</w:t>
      </w:r>
    </w:p>
    <w:p w:rsidR="00EE0DCE" w:rsidRPr="00F74FCB" w:rsidRDefault="00EE0DCE" w:rsidP="00EE0DCE">
      <w:pPr>
        <w:contextualSpacing/>
        <w:jc w:val="both"/>
        <w:rPr>
          <w:rFonts w:eastAsia="Times New Roman" w:cs="Times New Roman"/>
          <w:color w:val="595959" w:themeColor="text1" w:themeTint="A6"/>
          <w:lang w:eastAsia="fr-FR"/>
        </w:rPr>
      </w:pPr>
    </w:p>
    <w:p w:rsidR="00400AE7" w:rsidRPr="00F74FCB" w:rsidRDefault="00400AE7" w:rsidP="00783ED6">
      <w:pPr>
        <w:contextualSpacing/>
        <w:jc w:val="both"/>
        <w:outlineLvl w:val="2"/>
        <w:rPr>
          <w:rFonts w:eastAsia="Times New Roman" w:cs="Times New Roman"/>
          <w:bCs/>
          <w:color w:val="595959" w:themeColor="text1" w:themeTint="A6"/>
          <w:lang w:eastAsia="fr-FR"/>
        </w:rPr>
      </w:pPr>
      <w:bookmarkStart w:id="0" w:name="rd"/>
      <w:bookmarkEnd w:id="0"/>
      <w:r w:rsidRPr="00F74FCB">
        <w:rPr>
          <w:rFonts w:eastAsia="Times New Roman" w:cs="Times New Roman"/>
          <w:bCs/>
          <w:color w:val="595959" w:themeColor="text1" w:themeTint="A6"/>
          <w:u w:val="single"/>
          <w:lang w:eastAsia="fr-FR"/>
        </w:rPr>
        <w:t xml:space="preserve">Relaxation dynamique de </w:t>
      </w:r>
      <w:r w:rsidR="0002422A" w:rsidRPr="00F74FCB">
        <w:rPr>
          <w:rFonts w:eastAsia="Times New Roman" w:cs="Times New Roman"/>
          <w:bCs/>
          <w:color w:val="595959" w:themeColor="text1" w:themeTint="A6"/>
          <w:u w:val="single"/>
          <w:lang w:eastAsia="fr-FR"/>
        </w:rPr>
        <w:t>Caycédo</w:t>
      </w:r>
      <w:r w:rsidRPr="00F74FCB">
        <w:rPr>
          <w:rFonts w:eastAsia="Times New Roman" w:cs="Times New Roman"/>
          <w:bCs/>
          <w:color w:val="595959" w:themeColor="text1" w:themeTint="A6"/>
          <w:u w:val="single"/>
          <w:lang w:eastAsia="fr-FR"/>
        </w:rPr>
        <w:t xml:space="preserve"> (R.D.C.)</w:t>
      </w:r>
      <w:r w:rsidRPr="00F74FCB">
        <w:rPr>
          <w:rFonts w:eastAsia="Times New Roman" w:cs="Times New Roman"/>
          <w:bCs/>
          <w:color w:val="595959" w:themeColor="text1" w:themeTint="A6"/>
          <w:lang w:eastAsia="fr-FR"/>
        </w:rPr>
        <w:t xml:space="preserve"> :</w:t>
      </w:r>
    </w:p>
    <w:p w:rsidR="004F1CD4" w:rsidRPr="00F74FCB" w:rsidRDefault="004F1CD4" w:rsidP="00783ED6">
      <w:pPr>
        <w:contextualSpacing/>
        <w:jc w:val="both"/>
        <w:outlineLvl w:val="2"/>
        <w:rPr>
          <w:rFonts w:eastAsia="Times New Roman" w:cs="Times New Roman"/>
          <w:bCs/>
          <w:color w:val="595959" w:themeColor="text1" w:themeTint="A6"/>
          <w:u w:val="single"/>
          <w:lang w:eastAsia="fr-FR"/>
        </w:rPr>
      </w:pPr>
    </w:p>
    <w:tbl>
      <w:tblPr>
        <w:tblW w:w="6964" w:type="dxa"/>
        <w:tblCellSpacing w:w="15" w:type="dxa"/>
        <w:tblInd w:w="191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02"/>
        <w:gridCol w:w="2447"/>
        <w:gridCol w:w="2215"/>
      </w:tblGrid>
      <w:tr w:rsidR="00400AE7" w:rsidRPr="00F74FCB" w:rsidTr="00C46525">
        <w:trPr>
          <w:trHeight w:val="445"/>
          <w:tblCellSpacing w:w="15" w:type="dxa"/>
        </w:trPr>
        <w:tc>
          <w:tcPr>
            <w:tcW w:w="2257"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YOGA</w:t>
            </w:r>
            <w:r w:rsidRPr="00F74FCB">
              <w:rPr>
                <w:rFonts w:eastAsia="Times New Roman" w:cs="Times New Roman"/>
                <w:b/>
                <w:bCs/>
                <w:color w:val="595959" w:themeColor="text1" w:themeTint="A6"/>
                <w:lang w:eastAsia="fr-FR"/>
              </w:rPr>
              <w:br/>
              <w:t>Inde</w:t>
            </w:r>
          </w:p>
        </w:tc>
        <w:tc>
          <w:tcPr>
            <w:tcW w:w="2417"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DHUMO</w:t>
            </w:r>
            <w:r w:rsidRPr="00F74FCB">
              <w:rPr>
                <w:rFonts w:eastAsia="Times New Roman" w:cs="Times New Roman"/>
                <w:b/>
                <w:bCs/>
                <w:color w:val="595959" w:themeColor="text1" w:themeTint="A6"/>
                <w:lang w:eastAsia="fr-FR"/>
              </w:rPr>
              <w:br/>
              <w:t>Tibet</w:t>
            </w:r>
          </w:p>
        </w:tc>
        <w:tc>
          <w:tcPr>
            <w:tcW w:w="2170"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ZEN</w:t>
            </w:r>
            <w:r w:rsidRPr="00F74FCB">
              <w:rPr>
                <w:rFonts w:eastAsia="Times New Roman" w:cs="Times New Roman"/>
                <w:b/>
                <w:bCs/>
                <w:color w:val="595959" w:themeColor="text1" w:themeTint="A6"/>
                <w:lang w:eastAsia="fr-FR"/>
              </w:rPr>
              <w:br/>
              <w:t>Japon</w:t>
            </w:r>
          </w:p>
        </w:tc>
      </w:tr>
      <w:tr w:rsidR="00400AE7" w:rsidRPr="00F74FCB" w:rsidTr="00C46525">
        <w:trPr>
          <w:trHeight w:val="445"/>
          <w:tblCellSpacing w:w="15" w:type="dxa"/>
        </w:trPr>
        <w:tc>
          <w:tcPr>
            <w:tcW w:w="2257"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noProof/>
                <w:color w:val="595959" w:themeColor="text1" w:themeTint="A6"/>
                <w:lang w:eastAsia="fr-FR"/>
              </w:rPr>
              <w:drawing>
                <wp:inline distT="0" distB="0" distL="0" distR="0">
                  <wp:extent cx="333375" cy="342900"/>
                  <wp:effectExtent l="19050" t="0" r="9525" b="0"/>
                  <wp:docPr id="45" name="Image 45" descr="flèch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flèche bas"/>
                          <pic:cNvPicPr>
                            <a:picLocks noChangeAspect="1" noChangeArrowheads="1"/>
                          </pic:cNvPicPr>
                        </pic:nvPicPr>
                        <pic:blipFill>
                          <a:blip r:embed="rId10"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p>
        </w:tc>
        <w:tc>
          <w:tcPr>
            <w:tcW w:w="2417"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noProof/>
                <w:color w:val="595959" w:themeColor="text1" w:themeTint="A6"/>
                <w:lang w:eastAsia="fr-FR"/>
              </w:rPr>
              <w:drawing>
                <wp:inline distT="0" distB="0" distL="0" distR="0">
                  <wp:extent cx="333375" cy="342900"/>
                  <wp:effectExtent l="19050" t="0" r="9525" b="0"/>
                  <wp:docPr id="46" name="Image 46" descr="flèch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lèche bas"/>
                          <pic:cNvPicPr>
                            <a:picLocks noChangeAspect="1" noChangeArrowheads="1"/>
                          </pic:cNvPicPr>
                        </pic:nvPicPr>
                        <pic:blipFill>
                          <a:blip r:embed="rId10"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p>
        </w:tc>
        <w:tc>
          <w:tcPr>
            <w:tcW w:w="2170"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noProof/>
                <w:color w:val="595959" w:themeColor="text1" w:themeTint="A6"/>
                <w:lang w:eastAsia="fr-FR"/>
              </w:rPr>
              <w:drawing>
                <wp:inline distT="0" distB="0" distL="0" distR="0">
                  <wp:extent cx="333375" cy="342900"/>
                  <wp:effectExtent l="19050" t="0" r="9525" b="0"/>
                  <wp:docPr id="47" name="Image 47" descr="flèche 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lèche bas"/>
                          <pic:cNvPicPr>
                            <a:picLocks noChangeAspect="1" noChangeArrowheads="1"/>
                          </pic:cNvPicPr>
                        </pic:nvPicPr>
                        <pic:blipFill>
                          <a:blip r:embed="rId10" cstate="print"/>
                          <a:srcRect/>
                          <a:stretch>
                            <a:fillRect/>
                          </a:stretch>
                        </pic:blipFill>
                        <pic:spPr bwMode="auto">
                          <a:xfrm>
                            <a:off x="0" y="0"/>
                            <a:ext cx="333375" cy="342900"/>
                          </a:xfrm>
                          <a:prstGeom prst="rect">
                            <a:avLst/>
                          </a:prstGeom>
                          <a:noFill/>
                          <a:ln w="9525">
                            <a:noFill/>
                            <a:miter lim="800000"/>
                            <a:headEnd/>
                            <a:tailEnd/>
                          </a:ln>
                        </pic:spPr>
                      </pic:pic>
                    </a:graphicData>
                  </a:graphic>
                </wp:inline>
              </w:drawing>
            </w:r>
          </w:p>
        </w:tc>
      </w:tr>
      <w:tr w:rsidR="00400AE7" w:rsidRPr="00F74FCB" w:rsidTr="00C46525">
        <w:trPr>
          <w:trHeight w:val="445"/>
          <w:tblCellSpacing w:w="15" w:type="dxa"/>
        </w:trPr>
        <w:tc>
          <w:tcPr>
            <w:tcW w:w="2257"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1er degré</w:t>
            </w:r>
            <w:r w:rsidRPr="00F74FCB">
              <w:rPr>
                <w:rFonts w:eastAsia="Times New Roman" w:cs="Times New Roman"/>
                <w:color w:val="595959" w:themeColor="text1" w:themeTint="A6"/>
                <w:lang w:eastAsia="fr-FR"/>
              </w:rPr>
              <w:br/>
            </w:r>
            <w:r w:rsidRPr="00F74FCB">
              <w:rPr>
                <w:rFonts w:eastAsia="Times New Roman" w:cs="Times New Roman"/>
                <w:b/>
                <w:bCs/>
                <w:color w:val="595959" w:themeColor="text1" w:themeTint="A6"/>
                <w:lang w:eastAsia="fr-FR"/>
              </w:rPr>
              <w:t>RDC1</w:t>
            </w:r>
          </w:p>
        </w:tc>
        <w:tc>
          <w:tcPr>
            <w:tcW w:w="2417"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2ème degré</w:t>
            </w:r>
            <w:r w:rsidRPr="00F74FCB">
              <w:rPr>
                <w:rFonts w:eastAsia="Times New Roman" w:cs="Times New Roman"/>
                <w:color w:val="595959" w:themeColor="text1" w:themeTint="A6"/>
                <w:lang w:eastAsia="fr-FR"/>
              </w:rPr>
              <w:br/>
            </w:r>
            <w:r w:rsidRPr="00F74FCB">
              <w:rPr>
                <w:rFonts w:eastAsia="Times New Roman" w:cs="Times New Roman"/>
                <w:b/>
                <w:bCs/>
                <w:color w:val="595959" w:themeColor="text1" w:themeTint="A6"/>
                <w:lang w:eastAsia="fr-FR"/>
              </w:rPr>
              <w:t>RDC2</w:t>
            </w:r>
          </w:p>
        </w:tc>
        <w:tc>
          <w:tcPr>
            <w:tcW w:w="2170"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3ème degré</w:t>
            </w:r>
            <w:r w:rsidRPr="00F74FCB">
              <w:rPr>
                <w:rFonts w:eastAsia="Times New Roman" w:cs="Times New Roman"/>
                <w:color w:val="595959" w:themeColor="text1" w:themeTint="A6"/>
                <w:lang w:eastAsia="fr-FR"/>
              </w:rPr>
              <w:br/>
            </w:r>
            <w:r w:rsidRPr="00F74FCB">
              <w:rPr>
                <w:rFonts w:eastAsia="Times New Roman" w:cs="Times New Roman"/>
                <w:b/>
                <w:bCs/>
                <w:color w:val="595959" w:themeColor="text1" w:themeTint="A6"/>
                <w:lang w:eastAsia="fr-FR"/>
              </w:rPr>
              <w:t>RDC3</w:t>
            </w:r>
          </w:p>
        </w:tc>
      </w:tr>
      <w:tr w:rsidR="00400AE7" w:rsidRPr="00F74FCB" w:rsidTr="00C46525">
        <w:trPr>
          <w:trHeight w:val="1548"/>
          <w:tblCellSpacing w:w="15" w:type="dxa"/>
        </w:trPr>
        <w:tc>
          <w:tcPr>
            <w:tcW w:w="2257"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Corps </w:t>
            </w:r>
            <w:r w:rsidRPr="00F74FCB">
              <w:rPr>
                <w:rFonts w:eastAsia="Times New Roman" w:cs="Times New Roman"/>
                <w:color w:val="595959" w:themeColor="text1" w:themeTint="A6"/>
                <w:lang w:eastAsia="fr-FR"/>
              </w:rPr>
              <w:br/>
              <w:t>vécu Sensations</w:t>
            </w:r>
            <w:r w:rsidRPr="00F74FCB">
              <w:rPr>
                <w:rFonts w:eastAsia="Times New Roman" w:cs="Times New Roman"/>
                <w:color w:val="595959" w:themeColor="text1" w:themeTint="A6"/>
                <w:lang w:eastAsia="fr-FR"/>
              </w:rPr>
              <w:br/>
              <w:t>Respiration</w:t>
            </w:r>
            <w:r w:rsidRPr="00F74FCB">
              <w:rPr>
                <w:rFonts w:eastAsia="Times New Roman" w:cs="Times New Roman"/>
                <w:color w:val="595959" w:themeColor="text1" w:themeTint="A6"/>
                <w:lang w:eastAsia="fr-FR"/>
              </w:rPr>
              <w:br/>
              <w:t>Mouvements</w:t>
            </w:r>
            <w:r w:rsidRPr="00F74FCB">
              <w:rPr>
                <w:rFonts w:eastAsia="Times New Roman" w:cs="Times New Roman"/>
                <w:color w:val="595959" w:themeColor="text1" w:themeTint="A6"/>
                <w:lang w:eastAsia="fr-FR"/>
              </w:rPr>
              <w:br/>
              <w:t>Pleine conscience</w:t>
            </w:r>
            <w:r w:rsidRPr="00F74FCB">
              <w:rPr>
                <w:rFonts w:eastAsia="Times New Roman" w:cs="Times New Roman"/>
                <w:color w:val="595959" w:themeColor="text1" w:themeTint="A6"/>
                <w:lang w:eastAsia="fr-FR"/>
              </w:rPr>
              <w:br/>
            </w:r>
            <w:r w:rsidRPr="00F74FCB">
              <w:rPr>
                <w:rFonts w:eastAsia="Times New Roman" w:cs="Times New Roman"/>
                <w:b/>
                <w:bCs/>
                <w:color w:val="595959" w:themeColor="text1" w:themeTint="A6"/>
                <w:lang w:eastAsia="fr-FR"/>
              </w:rPr>
              <w:t>Concentration</w:t>
            </w:r>
          </w:p>
        </w:tc>
        <w:tc>
          <w:tcPr>
            <w:tcW w:w="2417"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Image </w:t>
            </w:r>
            <w:r w:rsidRPr="00F74FCB">
              <w:rPr>
                <w:rFonts w:eastAsia="Times New Roman" w:cs="Times New Roman"/>
                <w:color w:val="595959" w:themeColor="text1" w:themeTint="A6"/>
                <w:lang w:eastAsia="fr-FR"/>
              </w:rPr>
              <w:br/>
              <w:t>de soi Sensations extéroceptives</w:t>
            </w:r>
            <w:r w:rsidRPr="00F74FCB">
              <w:rPr>
                <w:rFonts w:eastAsia="Times New Roman" w:cs="Times New Roman"/>
                <w:color w:val="595959" w:themeColor="text1" w:themeTint="A6"/>
                <w:lang w:eastAsia="fr-FR"/>
              </w:rPr>
              <w:br/>
              <w:t>Corps limité conscience illimitée</w:t>
            </w:r>
            <w:r w:rsidRPr="00F74FCB">
              <w:rPr>
                <w:rFonts w:eastAsia="Times New Roman" w:cs="Times New Roman"/>
                <w:color w:val="595959" w:themeColor="text1" w:themeTint="A6"/>
                <w:lang w:eastAsia="fr-FR"/>
              </w:rPr>
              <w:br/>
            </w:r>
            <w:r w:rsidRPr="00F74FCB">
              <w:rPr>
                <w:rFonts w:eastAsia="Times New Roman" w:cs="Times New Roman"/>
                <w:b/>
                <w:bCs/>
                <w:color w:val="595959" w:themeColor="text1" w:themeTint="A6"/>
                <w:lang w:eastAsia="fr-FR"/>
              </w:rPr>
              <w:t>Contemplation</w:t>
            </w:r>
          </w:p>
        </w:tc>
        <w:tc>
          <w:tcPr>
            <w:tcW w:w="2170" w:type="dxa"/>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Posture </w:t>
            </w:r>
            <w:r w:rsidRPr="00F74FCB">
              <w:rPr>
                <w:rFonts w:eastAsia="Times New Roman" w:cs="Times New Roman"/>
                <w:color w:val="595959" w:themeColor="text1" w:themeTint="A6"/>
                <w:lang w:eastAsia="fr-FR"/>
              </w:rPr>
              <w:br/>
              <w:t>Conscience des interactions corps-esprit</w:t>
            </w:r>
            <w:r w:rsidRPr="00F74FCB">
              <w:rPr>
                <w:rFonts w:eastAsia="Times New Roman" w:cs="Times New Roman"/>
                <w:color w:val="595959" w:themeColor="text1" w:themeTint="A6"/>
                <w:lang w:eastAsia="fr-FR"/>
              </w:rPr>
              <w:br/>
              <w:t>Marche méditative</w:t>
            </w:r>
            <w:r w:rsidRPr="00F74FCB">
              <w:rPr>
                <w:rFonts w:eastAsia="Times New Roman" w:cs="Times New Roman"/>
                <w:color w:val="595959" w:themeColor="text1" w:themeTint="A6"/>
                <w:lang w:eastAsia="fr-FR"/>
              </w:rPr>
              <w:br/>
              <w:t>Intégrité</w:t>
            </w:r>
            <w:r w:rsidRPr="00F74FCB">
              <w:rPr>
                <w:rFonts w:eastAsia="Times New Roman" w:cs="Times New Roman"/>
                <w:color w:val="595959" w:themeColor="text1" w:themeTint="A6"/>
                <w:lang w:eastAsia="fr-FR"/>
              </w:rPr>
              <w:br/>
            </w:r>
            <w:r w:rsidRPr="00F74FCB">
              <w:rPr>
                <w:rFonts w:eastAsia="Times New Roman" w:cs="Times New Roman"/>
                <w:b/>
                <w:bCs/>
                <w:color w:val="595959" w:themeColor="text1" w:themeTint="A6"/>
                <w:lang w:eastAsia="fr-FR"/>
              </w:rPr>
              <w:t>Méditation</w:t>
            </w:r>
          </w:p>
        </w:tc>
      </w:tr>
      <w:tr w:rsidR="00400AE7" w:rsidRPr="00F74FCB" w:rsidTr="00C46525">
        <w:trPr>
          <w:trHeight w:val="223"/>
          <w:tblCellSpacing w:w="15" w:type="dxa"/>
        </w:trPr>
        <w:tc>
          <w:tcPr>
            <w:tcW w:w="6904" w:type="dxa"/>
            <w:gridSpan w:val="3"/>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4ème degré - </w:t>
            </w:r>
            <w:r w:rsidRPr="00F74FCB">
              <w:rPr>
                <w:rFonts w:eastAsia="Times New Roman" w:cs="Times New Roman"/>
                <w:b/>
                <w:bCs/>
                <w:color w:val="595959" w:themeColor="text1" w:themeTint="A6"/>
                <w:lang w:eastAsia="fr-FR"/>
              </w:rPr>
              <w:t>RDC4</w:t>
            </w:r>
            <w:r w:rsidRPr="00F74FCB">
              <w:rPr>
                <w:rFonts w:eastAsia="Times New Roman" w:cs="Times New Roman"/>
                <w:color w:val="595959" w:themeColor="text1" w:themeTint="A6"/>
                <w:lang w:eastAsia="fr-FR"/>
              </w:rPr>
              <w:t>, vivance de Totalité :</w:t>
            </w:r>
          </w:p>
        </w:tc>
      </w:tr>
      <w:tr w:rsidR="00400AE7" w:rsidRPr="00F74FCB" w:rsidTr="00C46525">
        <w:trPr>
          <w:trHeight w:val="378"/>
          <w:tblCellSpacing w:w="15" w:type="dxa"/>
        </w:trPr>
        <w:tc>
          <w:tcPr>
            <w:tcW w:w="6904" w:type="dxa"/>
            <w:gridSpan w:val="3"/>
            <w:tcBorders>
              <w:top w:val="outset" w:sz="6" w:space="0" w:color="auto"/>
              <w:left w:val="outset" w:sz="6" w:space="0" w:color="auto"/>
              <w:bottom w:val="outset" w:sz="6" w:space="0" w:color="auto"/>
              <w:right w:val="outset" w:sz="6" w:space="0" w:color="auto"/>
            </w:tcBorders>
            <w:vAlign w:val="center"/>
            <w:hideMark/>
          </w:tcPr>
          <w:p w:rsidR="00400AE7" w:rsidRPr="00F74FCB" w:rsidRDefault="00400AE7" w:rsidP="00783ED6">
            <w:pPr>
              <w:contextualSpacing/>
              <w:jc w:val="cente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Valeurs existentielles, individuelles.</w:t>
            </w:r>
            <w:r w:rsidRPr="00F74FCB">
              <w:rPr>
                <w:rFonts w:eastAsia="Times New Roman" w:cs="Times New Roman"/>
                <w:color w:val="595959" w:themeColor="text1" w:themeTint="A6"/>
                <w:lang w:eastAsia="fr-FR"/>
              </w:rPr>
              <w:br/>
              <w:t>Marche du nouveau regard.</w:t>
            </w:r>
          </w:p>
        </w:tc>
      </w:tr>
    </w:tbl>
    <w:p w:rsidR="00EE0DCE" w:rsidRDefault="00EE0DCE" w:rsidP="00783ED6">
      <w:pPr>
        <w:ind w:left="567" w:right="567"/>
        <w:contextualSpacing/>
        <w:jc w:val="both"/>
        <w:rPr>
          <w:rFonts w:eastAsia="Times New Roman" w:cs="Arial"/>
          <w:lang w:eastAsia="fr-FR"/>
        </w:rPr>
      </w:pPr>
    </w:p>
    <w:p w:rsidR="00764D1C" w:rsidRPr="00F74FCB" w:rsidRDefault="00400AE7" w:rsidP="00C46525">
      <w:pPr>
        <w:contextualSpacing/>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 xml:space="preserve">Depuis, </w:t>
      </w:r>
      <w:r w:rsidR="0002422A" w:rsidRPr="00F74FCB">
        <w:rPr>
          <w:rFonts w:eastAsia="Times New Roman" w:cs="Arial"/>
          <w:color w:val="595959" w:themeColor="text1" w:themeTint="A6"/>
          <w:lang w:eastAsia="fr-FR"/>
        </w:rPr>
        <w:t>Caycédo</w:t>
      </w:r>
      <w:r w:rsidRPr="00F74FCB">
        <w:rPr>
          <w:rFonts w:eastAsia="Times New Roman" w:cs="Arial"/>
          <w:color w:val="595959" w:themeColor="text1" w:themeTint="A6"/>
          <w:lang w:eastAsia="fr-FR"/>
        </w:rPr>
        <w:t xml:space="preserve"> a modifié les degrés initiaux et a mis au point huit degrés supplémentaire</w:t>
      </w:r>
      <w:r w:rsidRPr="00F74FCB">
        <w:rPr>
          <w:rFonts w:eastAsia="Times New Roman" w:cs="Arial"/>
          <w:b/>
          <w:bCs/>
          <w:color w:val="595959" w:themeColor="text1" w:themeTint="A6"/>
          <w:lang w:eastAsia="fr-FR"/>
        </w:rPr>
        <w:t>s</w:t>
      </w:r>
      <w:r w:rsidRPr="00F74FCB">
        <w:rPr>
          <w:rFonts w:eastAsia="Times New Roman" w:cs="Arial"/>
          <w:color w:val="595959" w:themeColor="text1" w:themeTint="A6"/>
          <w:lang w:eastAsia="fr-FR"/>
        </w:rPr>
        <w:t xml:space="preserve"> exigés pour devenir "sophrologue caycédien". L'ensemble de la méthode de "relaxation dynamique" comprend ainsi trois cycles avec chacun quatre degrés, soit au final </w:t>
      </w:r>
      <w:r w:rsidRPr="00F74FCB">
        <w:rPr>
          <w:rFonts w:eastAsia="Times New Roman" w:cs="Arial"/>
          <w:b/>
          <w:bCs/>
          <w:color w:val="595959" w:themeColor="text1" w:themeTint="A6"/>
          <w:lang w:eastAsia="fr-FR"/>
        </w:rPr>
        <w:t>12 degrés de "relaxation dynamique"</w:t>
      </w:r>
      <w:r w:rsidRPr="00F74FCB">
        <w:rPr>
          <w:rFonts w:eastAsia="Times New Roman" w:cs="Arial"/>
          <w:color w:val="595959" w:themeColor="text1" w:themeTint="A6"/>
          <w:lang w:eastAsia="fr-FR"/>
        </w:rPr>
        <w:t>. Ces degrés peuvent être comparés à ce que les arts martiaux japonais désignent par "</w:t>
      </w:r>
      <w:hyperlink r:id="rId11" w:tgtFrame="_blank" w:history="1">
        <w:r w:rsidRPr="00F74FCB">
          <w:rPr>
            <w:rFonts w:eastAsia="Times New Roman" w:cs="Arial"/>
            <w:color w:val="595959" w:themeColor="text1" w:themeTint="A6"/>
            <w:u w:val="single"/>
            <w:lang w:eastAsia="fr-FR"/>
          </w:rPr>
          <w:t>katas</w:t>
        </w:r>
      </w:hyperlink>
      <w:r w:rsidRPr="00F74FCB">
        <w:rPr>
          <w:rFonts w:eastAsia="Times New Roman" w:cs="Arial"/>
          <w:color w:val="595959" w:themeColor="text1" w:themeTint="A6"/>
          <w:lang w:eastAsia="fr-FR"/>
        </w:rPr>
        <w:t>" (Fernandez, 1996), c'est-à-dire, un enchaînement de mouvements codifiés, une "forme" originelle, transmise par les fondateurs pour synthétiser leur art. Toutefois, l'apprentissage des différents degrés de la "relaxation dynamique" n'exige pas tant de perfectionnisme</w:t>
      </w:r>
      <w:r w:rsidR="001A3388">
        <w:rPr>
          <w:rFonts w:eastAsia="Times New Roman" w:cs="Arial"/>
          <w:color w:val="595959" w:themeColor="text1" w:themeTint="A6"/>
          <w:lang w:eastAsia="fr-FR"/>
        </w:rPr>
        <w:t>.</w:t>
      </w:r>
    </w:p>
    <w:p w:rsidR="00C46525" w:rsidRPr="00F74FCB" w:rsidRDefault="00C46525" w:rsidP="00C46525">
      <w:pPr>
        <w:contextualSpacing/>
        <w:jc w:val="both"/>
        <w:rPr>
          <w:rFonts w:eastAsia="Times New Roman" w:cs="Arial"/>
          <w:color w:val="595959" w:themeColor="text1" w:themeTint="A6"/>
          <w:lang w:eastAsia="fr-FR"/>
        </w:rPr>
      </w:pPr>
    </w:p>
    <w:p w:rsidR="00EE0DCE" w:rsidRPr="00F74FCB" w:rsidRDefault="00EE0DCE" w:rsidP="00783ED6">
      <w:pPr>
        <w:contextualSpacing/>
        <w:jc w:val="both"/>
        <w:outlineLvl w:val="1"/>
        <w:rPr>
          <w:rFonts w:eastAsia="Times New Roman" w:cs="Arial"/>
          <w:b/>
          <w:bCs/>
          <w:color w:val="595959" w:themeColor="text1" w:themeTint="A6"/>
          <w:lang w:eastAsia="fr-FR"/>
        </w:rPr>
      </w:pPr>
      <w:bookmarkStart w:id="1" w:name="04"/>
      <w:bookmarkEnd w:id="1"/>
      <w:r w:rsidRPr="00F74FCB">
        <w:rPr>
          <w:rFonts w:eastAsia="Times New Roman" w:cs="Arial"/>
          <w:b/>
          <w:bCs/>
          <w:color w:val="595959" w:themeColor="text1" w:themeTint="A6"/>
          <w:lang w:eastAsia="fr-FR"/>
        </w:rPr>
        <w:t>En pratique... :</w:t>
      </w:r>
    </w:p>
    <w:p w:rsidR="00EE0DCE" w:rsidRPr="00F74FCB" w:rsidRDefault="00EE0DCE" w:rsidP="00783ED6">
      <w:pPr>
        <w:contextualSpacing/>
        <w:jc w:val="both"/>
        <w:outlineLvl w:val="1"/>
        <w:rPr>
          <w:rFonts w:eastAsia="Times New Roman" w:cs="Arial"/>
          <w:b/>
          <w:bCs/>
          <w:color w:val="595959" w:themeColor="text1" w:themeTint="A6"/>
          <w:lang w:eastAsia="fr-FR"/>
        </w:rPr>
      </w:pPr>
    </w:p>
    <w:p w:rsidR="00400AE7" w:rsidRPr="00F74FCB" w:rsidRDefault="00400AE7" w:rsidP="00713F85">
      <w:pPr>
        <w:contextualSpacing/>
        <w:jc w:val="both"/>
        <w:rPr>
          <w:rFonts w:eastAsia="Times New Roman" w:cs="Times New Roman"/>
          <w:color w:val="595959" w:themeColor="text1" w:themeTint="A6"/>
          <w:lang w:eastAsia="fr-FR"/>
        </w:rPr>
      </w:pPr>
      <w:r w:rsidRPr="00F74FCB">
        <w:rPr>
          <w:rFonts w:eastAsia="Times New Roman" w:cs="Arial"/>
          <w:color w:val="595959" w:themeColor="text1" w:themeTint="A6"/>
          <w:lang w:eastAsia="fr-FR"/>
        </w:rPr>
        <w:t>Seuls les quatre premiers degrés (cycle fondamental) sont utilisés couramment.</w:t>
      </w:r>
      <w:r w:rsidRPr="00F74FCB">
        <w:rPr>
          <w:rFonts w:eastAsia="Times New Roman" w:cs="Arial"/>
          <w:color w:val="595959" w:themeColor="text1" w:themeTint="A6"/>
          <w:lang w:eastAsia="fr-FR"/>
        </w:rPr>
        <w:br/>
        <w:t xml:space="preserve">Les trois premiers ont été proposés par </w:t>
      </w:r>
      <w:r w:rsidR="0002422A" w:rsidRPr="00F74FCB">
        <w:rPr>
          <w:rFonts w:eastAsia="Times New Roman" w:cs="Arial"/>
          <w:color w:val="595959" w:themeColor="text1" w:themeTint="A6"/>
          <w:lang w:eastAsia="fr-FR"/>
        </w:rPr>
        <w:t>Caycédo</w:t>
      </w:r>
      <w:r w:rsidRPr="00F74FCB">
        <w:rPr>
          <w:rFonts w:eastAsia="Times New Roman" w:cs="Arial"/>
          <w:color w:val="595959" w:themeColor="text1" w:themeTint="A6"/>
          <w:lang w:eastAsia="fr-FR"/>
        </w:rPr>
        <w:t xml:space="preserve"> pendant de nombreuses années avant l'apparition du quatrième degré  puis, encore plus tard, des autres degrés.</w:t>
      </w:r>
      <w:r w:rsidRPr="00F74FCB">
        <w:rPr>
          <w:rFonts w:eastAsia="Times New Roman" w:cs="Times New Roman"/>
          <w:color w:val="595959" w:themeColor="text1" w:themeTint="A6"/>
          <w:lang w:eastAsia="fr-FR"/>
        </w:rPr>
        <w:t xml:space="preserve"> </w:t>
      </w:r>
    </w:p>
    <w:p w:rsidR="001A3388" w:rsidRDefault="001A3388" w:rsidP="00713F85">
      <w:pPr>
        <w:contextualSpacing/>
        <w:jc w:val="both"/>
        <w:rPr>
          <w:rFonts w:eastAsia="Times New Roman" w:cs="Arial"/>
          <w:color w:val="595959" w:themeColor="text1" w:themeTint="A6"/>
          <w:lang w:eastAsia="fr-FR"/>
        </w:rPr>
      </w:pPr>
    </w:p>
    <w:p w:rsidR="00823517" w:rsidRDefault="001A3388" w:rsidP="00713F85">
      <w:pPr>
        <w:contextualSpacing/>
        <w:jc w:val="both"/>
        <w:rPr>
          <w:rFonts w:cs="Arial"/>
          <w:color w:val="FF6600"/>
        </w:rPr>
      </w:pPr>
      <w:r w:rsidRPr="00823517">
        <w:rPr>
          <w:rFonts w:eastAsia="Times New Roman" w:cs="Arial"/>
          <w:color w:val="FF6600"/>
          <w:lang w:eastAsia="fr-FR"/>
        </w:rPr>
        <w:t xml:space="preserve"> </w:t>
      </w:r>
      <w:r w:rsidR="00F1209E" w:rsidRPr="00823517">
        <w:rPr>
          <w:rFonts w:eastAsia="Times New Roman" w:cs="Arial"/>
          <w:color w:val="FF6600"/>
          <w:lang w:eastAsia="fr-FR"/>
        </w:rPr>
        <w:t>« Lorsque nous faisons une chose pour la première fois, cela intéresse le moi ; lorsque nous répétons cette même chose des dizaines de fois, cela l'ennuie ; si nous la refaisons des milliers de fois, cela le transforme.(...) Lorsque le geste est intégré, il est nécessaire d'y mettre de la conscience, de vivre pleinement l'instant présent, pour que se</w:t>
      </w:r>
      <w:r w:rsidR="00E45FBD">
        <w:rPr>
          <w:rFonts w:eastAsia="Times New Roman" w:cs="Arial"/>
          <w:color w:val="FF6600"/>
          <w:lang w:eastAsia="fr-FR"/>
        </w:rPr>
        <w:t xml:space="preserve"> p</w:t>
      </w:r>
      <w:r w:rsidR="00F1209E" w:rsidRPr="00823517">
        <w:rPr>
          <w:rFonts w:eastAsia="Times New Roman" w:cs="Arial"/>
          <w:color w:val="FF6600"/>
          <w:lang w:eastAsia="fr-FR"/>
        </w:rPr>
        <w:t xml:space="preserve">roduise un réel enrichissement et progressivement un dévoilement de la conscience. Il s'agit de vivre ce geste comme si c'était la 1ère fois (...) L'habituation va permettre de ne plus être fasciné par la nouveauté, elle va permettre de nous libérer de l'exécution (...) pour vivre pleinement les sensations, pour porter un regard neuf sur ce que nous sommes en train de vivre (...) Alors l'habituation (...) transforme. (...) De plus, l'entraînement régulier permet d'exercer sa volonté. Décider de se donner du temps est déjà un pas sur le chemin de la réalisation de soi. Et </w:t>
      </w:r>
      <w:r w:rsidR="00F1209E" w:rsidRPr="00823517">
        <w:rPr>
          <w:rFonts w:eastAsia="Times New Roman" w:cs="Arial"/>
          <w:color w:val="FF6600"/>
          <w:lang w:eastAsia="fr-FR"/>
        </w:rPr>
        <w:lastRenderedPageBreak/>
        <w:t>dans ce moment de liberté que l'on s'accorde (autre lecture de ce que certains nomment une contrainte), la conscience peut s'ouvrir, s'élargir ».</w:t>
      </w:r>
    </w:p>
    <w:p w:rsidR="00F1209E" w:rsidRDefault="00823517" w:rsidP="00713F85">
      <w:pPr>
        <w:contextualSpacing/>
        <w:jc w:val="right"/>
        <w:rPr>
          <w:rFonts w:eastAsia="Times New Roman" w:cs="Arial"/>
          <w:color w:val="FF6600"/>
          <w:lang w:eastAsia="fr-FR"/>
        </w:rPr>
      </w:pPr>
      <w:r w:rsidRPr="00823517">
        <w:rPr>
          <w:rFonts w:cs="Arial"/>
          <w:color w:val="FF6600"/>
        </w:rPr>
        <w:t>(Caycédo, 2001)</w:t>
      </w:r>
    </w:p>
    <w:p w:rsidR="00EE0DCE" w:rsidRPr="0004516F" w:rsidRDefault="00EE0DCE" w:rsidP="00EE0DCE">
      <w:pPr>
        <w:ind w:right="567"/>
        <w:contextualSpacing/>
        <w:jc w:val="both"/>
        <w:rPr>
          <w:rFonts w:eastAsia="Times New Roman" w:cs="Arial"/>
          <w:lang w:eastAsia="fr-FR"/>
        </w:rPr>
      </w:pPr>
    </w:p>
    <w:p w:rsidR="00A95B93" w:rsidRPr="00F74FCB" w:rsidRDefault="00EE0DCE" w:rsidP="00891A80">
      <w:pPr>
        <w:pStyle w:val="Paragraphedeliste"/>
        <w:numPr>
          <w:ilvl w:val="0"/>
          <w:numId w:val="27"/>
        </w:numPr>
        <w:outlineLvl w:val="1"/>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Etymologie :</w:t>
      </w:r>
    </w:p>
    <w:p w:rsidR="00EE0DCE" w:rsidRPr="00F74FCB" w:rsidRDefault="00EE0DCE" w:rsidP="00EE0DCE">
      <w:pPr>
        <w:outlineLvl w:val="1"/>
        <w:rPr>
          <w:rFonts w:eastAsia="Times New Roman" w:cs="Times New Roman"/>
          <w:b/>
          <w:bCs/>
          <w:color w:val="595959" w:themeColor="text1" w:themeTint="A6"/>
          <w:lang w:eastAsia="fr-FR"/>
        </w:rPr>
      </w:pPr>
    </w:p>
    <w:p w:rsidR="00A95B93" w:rsidRPr="00F74FCB" w:rsidRDefault="00A95B93" w:rsidP="00783ED6">
      <w:pPr>
        <w:contextualSpacing/>
        <w:rPr>
          <w:rFonts w:eastAsia="Times New Roman" w:cs="Times New Roman"/>
          <w:color w:val="595959" w:themeColor="text1" w:themeTint="A6"/>
          <w:lang w:eastAsia="fr-FR"/>
        </w:rPr>
      </w:pPr>
      <w:r w:rsidRPr="00F74FCB">
        <w:rPr>
          <w:rFonts w:eastAsia="Times New Roman" w:cs="Times New Roman"/>
          <w:color w:val="595959" w:themeColor="text1" w:themeTint="A6"/>
          <w:u w:val="single"/>
          <w:lang w:eastAsia="fr-FR"/>
        </w:rPr>
        <w:t xml:space="preserve">Le nom sophrologie vient de trois termes grecs </w:t>
      </w:r>
      <w:r w:rsidRPr="00F74FCB">
        <w:rPr>
          <w:rFonts w:eastAsia="Times New Roman" w:cs="Times New Roman"/>
          <w:color w:val="595959" w:themeColor="text1" w:themeTint="A6"/>
          <w:lang w:eastAsia="fr-FR"/>
        </w:rPr>
        <w:t>:</w:t>
      </w:r>
    </w:p>
    <w:p w:rsidR="009C7E29" w:rsidRPr="0004516F" w:rsidRDefault="009C7E29" w:rsidP="00783ED6">
      <w:pPr>
        <w:contextualSpacing/>
        <w:rPr>
          <w:rFonts w:eastAsia="Times New Roman" w:cs="Times New Roman"/>
          <w:lang w:eastAsia="fr-FR"/>
        </w:rPr>
      </w:pPr>
    </w:p>
    <w:p w:rsidR="00A95B93" w:rsidRPr="0004516F" w:rsidRDefault="00A95B93" w:rsidP="00891A80">
      <w:pPr>
        <w:numPr>
          <w:ilvl w:val="0"/>
          <w:numId w:val="26"/>
        </w:numPr>
        <w:tabs>
          <w:tab w:val="clear" w:pos="720"/>
        </w:tabs>
        <w:ind w:left="3969"/>
        <w:contextualSpacing/>
        <w:rPr>
          <w:rFonts w:eastAsia="Times New Roman" w:cs="Times New Roman"/>
          <w:lang w:eastAsia="fr-FR"/>
        </w:rPr>
      </w:pPr>
      <w:r w:rsidRPr="009C7E29">
        <w:rPr>
          <w:rFonts w:eastAsia="Times New Roman" w:cs="Times New Roman"/>
          <w:b/>
          <w:color w:val="FF33CC"/>
          <w:lang w:eastAsia="fr-FR"/>
        </w:rPr>
        <w:t>SOS</w:t>
      </w:r>
      <w:r w:rsidRPr="0004516F">
        <w:rPr>
          <w:rFonts w:eastAsia="Times New Roman" w:cs="Times New Roman"/>
          <w:lang w:eastAsia="fr-FR"/>
        </w:rPr>
        <w:t xml:space="preserve"> : </w:t>
      </w:r>
      <w:r w:rsidRPr="00F74FCB">
        <w:rPr>
          <w:rFonts w:eastAsia="Times New Roman" w:cs="Arial"/>
          <w:color w:val="595959" w:themeColor="text1" w:themeTint="A6"/>
          <w:lang w:eastAsia="fr-FR"/>
        </w:rPr>
        <w:t>exempt de maladies, équilibre,</w:t>
      </w:r>
      <w:r w:rsidRPr="0004516F">
        <w:rPr>
          <w:rFonts w:eastAsia="Times New Roman" w:cs="Arial"/>
          <w:lang w:eastAsia="fr-FR"/>
        </w:rPr>
        <w:t xml:space="preserve"> </w:t>
      </w:r>
      <w:r w:rsidRPr="00C46525">
        <w:rPr>
          <w:rFonts w:eastAsia="Times New Roman" w:cs="Arial"/>
          <w:highlight w:val="magenta"/>
          <w:lang w:eastAsia="fr-FR"/>
        </w:rPr>
        <w:t>harmonie</w:t>
      </w:r>
      <w:r w:rsidRPr="0004516F">
        <w:rPr>
          <w:rFonts w:eastAsia="Times New Roman" w:cs="Arial"/>
          <w:lang w:eastAsia="fr-FR"/>
        </w:rPr>
        <w:t>.</w:t>
      </w:r>
    </w:p>
    <w:p w:rsidR="00A95B93" w:rsidRPr="0004516F" w:rsidRDefault="00A95B93" w:rsidP="00891A80">
      <w:pPr>
        <w:numPr>
          <w:ilvl w:val="0"/>
          <w:numId w:val="26"/>
        </w:numPr>
        <w:tabs>
          <w:tab w:val="clear" w:pos="720"/>
        </w:tabs>
        <w:ind w:left="3969"/>
        <w:contextualSpacing/>
        <w:rPr>
          <w:rFonts w:eastAsia="Times New Roman" w:cs="Times New Roman"/>
          <w:lang w:eastAsia="fr-FR"/>
        </w:rPr>
      </w:pPr>
      <w:r w:rsidRPr="009C7E29">
        <w:rPr>
          <w:rFonts w:eastAsia="Times New Roman" w:cs="Arial"/>
          <w:b/>
          <w:color w:val="FF33CC"/>
          <w:lang w:eastAsia="fr-FR"/>
        </w:rPr>
        <w:t>PHREN</w:t>
      </w:r>
      <w:r w:rsidR="001A3388">
        <w:rPr>
          <w:rFonts w:eastAsia="Times New Roman" w:cs="Arial"/>
          <w:lang w:eastAsia="fr-FR"/>
        </w:rPr>
        <w:t> :</w:t>
      </w:r>
      <w:r w:rsidRPr="00F74FCB">
        <w:rPr>
          <w:rFonts w:eastAsia="Times New Roman" w:cs="Arial"/>
          <w:color w:val="595959" w:themeColor="text1" w:themeTint="A6"/>
          <w:lang w:eastAsia="fr-FR"/>
        </w:rPr>
        <w:t xml:space="preserve"> esprit,</w:t>
      </w:r>
      <w:r w:rsidRPr="0004516F">
        <w:rPr>
          <w:rFonts w:eastAsia="Times New Roman" w:cs="Arial"/>
          <w:lang w:eastAsia="fr-FR"/>
        </w:rPr>
        <w:t xml:space="preserve"> </w:t>
      </w:r>
      <w:r w:rsidRPr="00C46525">
        <w:rPr>
          <w:rFonts w:eastAsia="Times New Roman" w:cs="Arial"/>
          <w:highlight w:val="magenta"/>
          <w:lang w:eastAsia="fr-FR"/>
        </w:rPr>
        <w:t>conscience</w:t>
      </w:r>
      <w:r w:rsidRPr="0004516F">
        <w:rPr>
          <w:rFonts w:eastAsia="Times New Roman" w:cs="Arial"/>
          <w:lang w:eastAsia="fr-FR"/>
        </w:rPr>
        <w:t>.</w:t>
      </w:r>
    </w:p>
    <w:p w:rsidR="00A95B93" w:rsidRPr="00F74FCB" w:rsidRDefault="00A95B93" w:rsidP="00C46525">
      <w:pPr>
        <w:numPr>
          <w:ilvl w:val="0"/>
          <w:numId w:val="26"/>
        </w:numPr>
        <w:tabs>
          <w:tab w:val="clear" w:pos="720"/>
        </w:tabs>
        <w:ind w:left="3969"/>
        <w:contextualSpacing/>
        <w:rPr>
          <w:rFonts w:eastAsia="Times New Roman" w:cs="Times New Roman"/>
          <w:color w:val="595959" w:themeColor="text1" w:themeTint="A6"/>
          <w:lang w:eastAsia="fr-FR"/>
        </w:rPr>
      </w:pPr>
      <w:r w:rsidRPr="009C7E29">
        <w:rPr>
          <w:rFonts w:eastAsia="Times New Roman" w:cs="Arial"/>
          <w:b/>
          <w:color w:val="FF33CC"/>
          <w:lang w:eastAsia="fr-FR"/>
        </w:rPr>
        <w:t>LOGOS</w:t>
      </w:r>
      <w:r w:rsidRPr="0004516F">
        <w:rPr>
          <w:rFonts w:eastAsia="Times New Roman" w:cs="Arial"/>
          <w:lang w:eastAsia="fr-FR"/>
        </w:rPr>
        <w:t xml:space="preserve"> </w:t>
      </w:r>
      <w:r w:rsidRPr="00F74FCB">
        <w:rPr>
          <w:rFonts w:eastAsia="Times New Roman" w:cs="Arial"/>
          <w:color w:val="595959" w:themeColor="text1" w:themeTint="A6"/>
          <w:lang w:eastAsia="fr-FR"/>
        </w:rPr>
        <w:t>: science,</w:t>
      </w:r>
      <w:r w:rsidRPr="0004516F">
        <w:rPr>
          <w:rFonts w:eastAsia="Times New Roman" w:cs="Arial"/>
          <w:lang w:eastAsia="fr-FR"/>
        </w:rPr>
        <w:t xml:space="preserve"> </w:t>
      </w:r>
      <w:r w:rsidRPr="00C46525">
        <w:rPr>
          <w:rFonts w:eastAsia="Times New Roman" w:cs="Arial"/>
          <w:highlight w:val="magenta"/>
          <w:lang w:eastAsia="fr-FR"/>
        </w:rPr>
        <w:t>étude</w:t>
      </w:r>
      <w:r w:rsidRPr="00F74FCB">
        <w:rPr>
          <w:rFonts w:eastAsia="Times New Roman" w:cs="Arial"/>
          <w:color w:val="595959" w:themeColor="text1" w:themeTint="A6"/>
          <w:lang w:eastAsia="fr-FR"/>
        </w:rPr>
        <w:t>.</w:t>
      </w:r>
    </w:p>
    <w:p w:rsidR="004F1CD4" w:rsidRPr="00823517" w:rsidRDefault="004F1CD4" w:rsidP="009C7E29">
      <w:pPr>
        <w:contextualSpacing/>
        <w:jc w:val="right"/>
        <w:rPr>
          <w:rFonts w:eastAsia="Times New Roman" w:cs="Times New Roman"/>
          <w:color w:val="FF6600"/>
          <w:lang w:eastAsia="fr-FR"/>
        </w:rPr>
      </w:pPr>
    </w:p>
    <w:p w:rsidR="00A95B93" w:rsidRPr="00F74FCB" w:rsidRDefault="00A95B93" w:rsidP="00783ED6">
      <w:pPr>
        <w:contextualSpacing/>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 xml:space="preserve">La sophrologie est </w:t>
      </w:r>
      <w:r w:rsidR="00E45FBD" w:rsidRPr="00F74FCB">
        <w:rPr>
          <w:rFonts w:eastAsia="Times New Roman" w:cs="Arial"/>
          <w:color w:val="595959" w:themeColor="text1" w:themeTint="A6"/>
          <w:lang w:eastAsia="fr-FR"/>
        </w:rPr>
        <w:t>créé pour</w:t>
      </w:r>
      <w:r w:rsidRPr="00F74FCB">
        <w:rPr>
          <w:rFonts w:eastAsia="Times New Roman" w:cs="Arial"/>
          <w:color w:val="595959" w:themeColor="text1" w:themeTint="A6"/>
          <w:lang w:eastAsia="fr-FR"/>
        </w:rPr>
        <w:t xml:space="preserve"> désigner une méthode </w:t>
      </w:r>
      <w:r w:rsidR="001A3388">
        <w:rPr>
          <w:rFonts w:eastAsia="Times New Roman" w:cs="Arial"/>
          <w:color w:val="595959" w:themeColor="text1" w:themeTint="A6"/>
          <w:lang w:eastAsia="fr-FR"/>
        </w:rPr>
        <w:t>c</w:t>
      </w:r>
      <w:r w:rsidRPr="00F74FCB">
        <w:rPr>
          <w:rFonts w:eastAsia="Times New Roman" w:cs="Arial"/>
          <w:color w:val="595959" w:themeColor="text1" w:themeTint="A6"/>
          <w:lang w:eastAsia="fr-FR"/>
        </w:rPr>
        <w:t>onçu</w:t>
      </w:r>
      <w:r w:rsidR="001A3388">
        <w:rPr>
          <w:rFonts w:eastAsia="Times New Roman" w:cs="Arial"/>
          <w:color w:val="595959" w:themeColor="text1" w:themeTint="A6"/>
          <w:lang w:eastAsia="fr-FR"/>
        </w:rPr>
        <w:t>e</w:t>
      </w:r>
      <w:r w:rsidRPr="00F74FCB">
        <w:rPr>
          <w:rFonts w:eastAsia="Times New Roman" w:cs="Arial"/>
          <w:color w:val="595959" w:themeColor="text1" w:themeTint="A6"/>
          <w:lang w:eastAsia="fr-FR"/>
        </w:rPr>
        <w:t> pour l'étude de la conscience harmonieuse et la conquête de l'équilibre corps - esprit, par la répétition de techniques psychocorporelles qui lui sont propres.</w:t>
      </w:r>
    </w:p>
    <w:p w:rsidR="00EE0DCE" w:rsidRPr="00F74FCB" w:rsidRDefault="00EE0DCE" w:rsidP="00783ED6">
      <w:pPr>
        <w:contextualSpacing/>
        <w:jc w:val="both"/>
        <w:rPr>
          <w:rFonts w:eastAsia="Times New Roman" w:cs="Times New Roman"/>
          <w:color w:val="595959" w:themeColor="text1" w:themeTint="A6"/>
          <w:lang w:eastAsia="fr-FR"/>
        </w:rPr>
      </w:pPr>
    </w:p>
    <w:p w:rsidR="00A95B93" w:rsidRPr="00F74FCB" w:rsidRDefault="00A95B93" w:rsidP="00783ED6">
      <w:pPr>
        <w:contextualSpacing/>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La sophrologie vise ainsi, à travers une pratique quotidien</w:t>
      </w:r>
      <w:r w:rsidR="00783ED6" w:rsidRPr="00F74FCB">
        <w:rPr>
          <w:rFonts w:eastAsia="Times New Roman" w:cs="Arial"/>
          <w:color w:val="595959" w:themeColor="text1" w:themeTint="A6"/>
          <w:lang w:eastAsia="fr-FR"/>
        </w:rPr>
        <w:t>ne, la paix et l'harmonie de l'</w:t>
      </w:r>
      <w:r w:rsidRPr="00F74FCB">
        <w:rPr>
          <w:rFonts w:eastAsia="Times New Roman" w:cs="Arial"/>
          <w:color w:val="595959" w:themeColor="text1" w:themeTint="A6"/>
          <w:lang w:eastAsia="fr-FR"/>
        </w:rPr>
        <w:t>être humain</w:t>
      </w:r>
      <w:r w:rsidR="00E45FBD" w:rsidRPr="00F74FCB">
        <w:rPr>
          <w:rFonts w:eastAsia="Times New Roman" w:cs="Arial"/>
          <w:color w:val="595959" w:themeColor="text1" w:themeTint="A6"/>
          <w:lang w:eastAsia="fr-FR"/>
        </w:rPr>
        <w:t>.</w:t>
      </w:r>
      <w:r w:rsidRPr="00F74FCB">
        <w:rPr>
          <w:rFonts w:eastAsia="Times New Roman" w:cs="Arial"/>
          <w:color w:val="595959" w:themeColor="text1" w:themeTint="A6"/>
          <w:lang w:eastAsia="fr-FR"/>
        </w:rPr>
        <w:t xml:space="preserve"> </w:t>
      </w:r>
    </w:p>
    <w:p w:rsidR="00EE0DCE" w:rsidRPr="00F74FCB" w:rsidRDefault="00EE0DCE" w:rsidP="00783ED6">
      <w:pPr>
        <w:contextualSpacing/>
        <w:jc w:val="both"/>
        <w:rPr>
          <w:rFonts w:eastAsia="Times New Roman" w:cs="Times New Roman"/>
          <w:color w:val="595959" w:themeColor="text1" w:themeTint="A6"/>
          <w:lang w:eastAsia="fr-FR"/>
        </w:rPr>
      </w:pPr>
    </w:p>
    <w:p w:rsidR="00A95B93" w:rsidRPr="00F74FCB" w:rsidRDefault="00E45FBD" w:rsidP="009C7E29">
      <w:pPr>
        <w:contextualSpacing/>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I</w:t>
      </w:r>
      <w:r w:rsidR="00A95B93" w:rsidRPr="00F74FCB">
        <w:rPr>
          <w:rFonts w:eastAsia="Times New Roman" w:cs="Arial"/>
          <w:color w:val="595959" w:themeColor="text1" w:themeTint="A6"/>
          <w:lang w:eastAsia="fr-FR"/>
        </w:rPr>
        <w:t>l ne s'agit pas de voir "la vie en rose" ou de se détacher de la réalité. Les difficultés quotidiennes, le "négatif"</w:t>
      </w:r>
      <w:r w:rsidRPr="00F74FCB">
        <w:rPr>
          <w:rFonts w:eastAsia="Times New Roman" w:cs="Arial"/>
          <w:color w:val="595959" w:themeColor="text1" w:themeTint="A6"/>
          <w:lang w:eastAsia="fr-FR"/>
        </w:rPr>
        <w:t>,</w:t>
      </w:r>
      <w:r w:rsidR="00A95B93" w:rsidRPr="00F74FCB">
        <w:rPr>
          <w:rFonts w:eastAsia="Times New Roman" w:cs="Arial"/>
          <w:color w:val="595959" w:themeColor="text1" w:themeTint="A6"/>
          <w:lang w:eastAsia="fr-FR"/>
        </w:rPr>
        <w:t xml:space="preserve"> sont inhérents à la vie. Mais il s'agit de sortir d'une vision non réaliste et négative</w:t>
      </w:r>
      <w:r w:rsidRPr="00F74FCB">
        <w:rPr>
          <w:rFonts w:eastAsia="Times New Roman" w:cs="Arial"/>
          <w:color w:val="595959" w:themeColor="text1" w:themeTint="A6"/>
          <w:lang w:eastAsia="fr-FR"/>
        </w:rPr>
        <w:t xml:space="preserve"> </w:t>
      </w:r>
      <w:r w:rsidR="00A95B93" w:rsidRPr="00F74FCB">
        <w:rPr>
          <w:rFonts w:eastAsia="Times New Roman" w:cs="Arial"/>
          <w:color w:val="595959" w:themeColor="text1" w:themeTint="A6"/>
          <w:lang w:eastAsia="fr-FR"/>
        </w:rPr>
        <w:t xml:space="preserve">pour voir les choses telles qu'elles sont (dans la limite du possible), en renforçant le </w:t>
      </w:r>
      <w:r w:rsidRPr="00F74FCB">
        <w:rPr>
          <w:rFonts w:eastAsia="Times New Roman" w:cs="Arial"/>
          <w:color w:val="595959" w:themeColor="text1" w:themeTint="A6"/>
          <w:lang w:eastAsia="fr-FR"/>
        </w:rPr>
        <w:t>positif que nous avons en nous.</w:t>
      </w:r>
    </w:p>
    <w:p w:rsidR="00EE0DCE" w:rsidRPr="00EE0DCE" w:rsidRDefault="00EE0DCE" w:rsidP="009C7E29">
      <w:pPr>
        <w:rPr>
          <w:rFonts w:eastAsia="Times New Roman" w:cs="Arial"/>
          <w:lang w:eastAsia="fr-FR"/>
        </w:rPr>
      </w:pPr>
    </w:p>
    <w:p w:rsidR="00EE0DCE" w:rsidRPr="00823517" w:rsidRDefault="00EE0DCE" w:rsidP="00527627">
      <w:pPr>
        <w:jc w:val="both"/>
        <w:rPr>
          <w:rFonts w:eastAsia="Times New Roman" w:cs="Arial"/>
          <w:color w:val="FF6600"/>
          <w:lang w:eastAsia="fr-FR"/>
        </w:rPr>
      </w:pPr>
      <w:r w:rsidRPr="00EE0DCE">
        <w:rPr>
          <w:rFonts w:eastAsia="Times New Roman" w:cs="Arial"/>
          <w:color w:val="FF6600"/>
          <w:lang w:eastAsia="fr-FR"/>
        </w:rPr>
        <w:t xml:space="preserve">"En un 1er temps, le Pr. </w:t>
      </w:r>
      <w:r w:rsidR="0002422A" w:rsidRPr="00823517">
        <w:rPr>
          <w:rFonts w:eastAsia="Times New Roman" w:cs="Arial"/>
          <w:color w:val="FF6600"/>
          <w:lang w:eastAsia="fr-FR"/>
        </w:rPr>
        <w:t>Caycédo</w:t>
      </w:r>
      <w:r w:rsidRPr="00EE0DCE">
        <w:rPr>
          <w:rFonts w:eastAsia="Times New Roman" w:cs="Arial"/>
          <w:color w:val="FF6600"/>
          <w:lang w:eastAsia="fr-FR"/>
        </w:rPr>
        <w:t xml:space="preserve"> pensa que l'entraînement sophrologique se réalisait dans le Niveau </w:t>
      </w:r>
      <w:r w:rsidR="0002422A" w:rsidRPr="00823517">
        <w:rPr>
          <w:rFonts w:eastAsia="Times New Roman" w:cs="Arial"/>
          <w:color w:val="FF6600"/>
          <w:lang w:eastAsia="fr-FR"/>
        </w:rPr>
        <w:t>Sophroliminal</w:t>
      </w:r>
      <w:r w:rsidRPr="00EE0DCE">
        <w:rPr>
          <w:rFonts w:eastAsia="Times New Roman" w:cs="Arial"/>
          <w:color w:val="FF6600"/>
          <w:lang w:eastAsia="fr-FR"/>
        </w:rPr>
        <w:t>. Mais après de nombreuses années de recherche phénoménologique et existentielle il découvrit que l'entraînement se réalisait dans un niveau spécial de la conscience vigile où se trouvent les structures de plus grande intégration de l'Etre, responsables de la liberté, la clarté, la créativité et</w:t>
      </w:r>
      <w:r w:rsidR="009C7E29" w:rsidRPr="00823517">
        <w:rPr>
          <w:rFonts w:eastAsia="Times New Roman" w:cs="Arial"/>
          <w:color w:val="FF6600"/>
          <w:lang w:eastAsia="fr-FR"/>
        </w:rPr>
        <w:t xml:space="preserve"> l'harmonie de la conscience."</w:t>
      </w:r>
    </w:p>
    <w:p w:rsidR="00EE0DCE" w:rsidRPr="00823517" w:rsidRDefault="0031696D" w:rsidP="00527627">
      <w:pPr>
        <w:jc w:val="right"/>
        <w:rPr>
          <w:rFonts w:eastAsia="Times New Roman" w:cs="Arial"/>
          <w:color w:val="FF6600"/>
          <w:lang w:eastAsia="fr-FR"/>
        </w:rPr>
      </w:pPr>
      <w:r w:rsidRPr="00823517">
        <w:rPr>
          <w:rFonts w:eastAsia="Times New Roman" w:cs="Arial"/>
          <w:color w:val="FF6600"/>
          <w:lang w:eastAsia="fr-FR"/>
        </w:rPr>
        <w:t>(</w:t>
      </w:r>
      <w:r w:rsidR="0002422A" w:rsidRPr="00823517">
        <w:rPr>
          <w:rFonts w:eastAsia="Times New Roman" w:cs="Arial"/>
          <w:color w:val="FF6600"/>
          <w:lang w:eastAsia="fr-FR"/>
        </w:rPr>
        <w:t>Caycédo</w:t>
      </w:r>
      <w:r w:rsidR="00EE0DCE" w:rsidRPr="00EE0DCE">
        <w:rPr>
          <w:rFonts w:eastAsia="Times New Roman" w:cs="Arial"/>
          <w:color w:val="FF6600"/>
          <w:lang w:eastAsia="fr-FR"/>
        </w:rPr>
        <w:t>, 2001).</w:t>
      </w:r>
    </w:p>
    <w:p w:rsidR="009C7E29" w:rsidRPr="00F74FCB" w:rsidRDefault="009C7E29" w:rsidP="009C7E29">
      <w:pPr>
        <w:ind w:right="567"/>
        <w:jc w:val="both"/>
        <w:rPr>
          <w:rFonts w:eastAsia="Times New Roman" w:cs="Arial"/>
          <w:color w:val="595959" w:themeColor="text1" w:themeTint="A6"/>
          <w:lang w:eastAsia="fr-FR"/>
        </w:rPr>
      </w:pPr>
    </w:p>
    <w:p w:rsidR="00EE0DCE" w:rsidRPr="00F74FCB" w:rsidRDefault="0002422A" w:rsidP="009C7E29">
      <w:pPr>
        <w:jc w:val="center"/>
        <w:rPr>
          <w:rFonts w:eastAsia="Times New Roman" w:cs="Arial"/>
          <w:color w:val="595959" w:themeColor="text1" w:themeTint="A6"/>
          <w:lang w:eastAsia="fr-FR"/>
        </w:rPr>
      </w:pPr>
      <w:r w:rsidRPr="00F74FCB">
        <w:rPr>
          <w:rFonts w:eastAsia="Times New Roman" w:cs="Arial"/>
          <w:color w:val="595959" w:themeColor="text1" w:themeTint="A6"/>
          <w:lang w:eastAsia="fr-FR"/>
        </w:rPr>
        <w:t>Caycédo</w:t>
      </w:r>
      <w:r w:rsidR="00EE0DCE" w:rsidRPr="00F74FCB">
        <w:rPr>
          <w:rFonts w:eastAsia="Times New Roman" w:cs="Arial"/>
          <w:color w:val="595959" w:themeColor="text1" w:themeTint="A6"/>
          <w:lang w:eastAsia="fr-FR"/>
        </w:rPr>
        <w:t xml:space="preserve"> désigne par "Conscience Isocay*" ce "nouveau" niveau de conscience.</w:t>
      </w:r>
    </w:p>
    <w:p w:rsidR="009C7E29" w:rsidRPr="00F74FCB" w:rsidRDefault="009C7E29" w:rsidP="009C7E29">
      <w:pPr>
        <w:rPr>
          <w:rFonts w:eastAsia="Times New Roman" w:cs="Arial"/>
          <w:color w:val="595959" w:themeColor="text1" w:themeTint="A6"/>
          <w:lang w:eastAsia="fr-FR"/>
        </w:rPr>
      </w:pPr>
    </w:p>
    <w:p w:rsidR="00EE0DCE" w:rsidRPr="00F74FCB" w:rsidRDefault="005930E0" w:rsidP="009C7E29">
      <w:pPr>
        <w:rPr>
          <w:rFonts w:eastAsia="Times New Roman" w:cs="Arial"/>
          <w:color w:val="595959" w:themeColor="text1" w:themeTint="A6"/>
          <w:lang w:eastAsia="fr-FR"/>
        </w:rPr>
      </w:pPr>
      <w:r w:rsidRPr="00F74FCB">
        <w:rPr>
          <w:rFonts w:eastAsia="Times New Roman" w:cs="Arial"/>
          <w:color w:val="595959" w:themeColor="text1" w:themeTint="A6"/>
          <w:u w:val="single"/>
          <w:lang w:eastAsia="fr-FR"/>
        </w:rPr>
        <w:t>Caycédo</w:t>
      </w:r>
      <w:r w:rsidR="00EE0DCE" w:rsidRPr="00F74FCB">
        <w:rPr>
          <w:rFonts w:eastAsia="Times New Roman" w:cs="Arial"/>
          <w:color w:val="595959" w:themeColor="text1" w:themeTint="A6"/>
          <w:u w:val="single"/>
          <w:lang w:eastAsia="fr-FR"/>
        </w:rPr>
        <w:t xml:space="preserve"> a ainsi modifié son schéma original de 1960 en ajoutant dans le niveau de veille</w:t>
      </w:r>
      <w:r w:rsidR="00EE0DCE" w:rsidRPr="00F74FCB">
        <w:rPr>
          <w:rFonts w:eastAsia="Times New Roman" w:cs="Arial"/>
          <w:color w:val="595959" w:themeColor="text1" w:themeTint="A6"/>
          <w:lang w:eastAsia="fr-FR"/>
        </w:rPr>
        <w:t xml:space="preserve"> :</w:t>
      </w:r>
    </w:p>
    <w:p w:rsidR="009C7E29" w:rsidRPr="00F74FCB" w:rsidRDefault="009C7E29" w:rsidP="009C7E29">
      <w:pPr>
        <w:rPr>
          <w:rFonts w:eastAsia="Times New Roman" w:cs="Arial"/>
          <w:color w:val="595959" w:themeColor="text1" w:themeTint="A6"/>
          <w:lang w:eastAsia="fr-FR"/>
        </w:rPr>
      </w:pPr>
    </w:p>
    <w:p w:rsidR="00EE0DCE" w:rsidRPr="00F74FCB" w:rsidRDefault="00EE0DCE" w:rsidP="00891A80">
      <w:pPr>
        <w:pStyle w:val="Paragraphedeliste"/>
        <w:numPr>
          <w:ilvl w:val="0"/>
          <w:numId w:val="29"/>
        </w:numPr>
        <w:rPr>
          <w:rFonts w:eastAsia="Times New Roman" w:cs="Arial"/>
          <w:color w:val="595959" w:themeColor="text1" w:themeTint="A6"/>
          <w:lang w:eastAsia="fr-FR"/>
        </w:rPr>
      </w:pPr>
      <w:r w:rsidRPr="00F74FCB">
        <w:rPr>
          <w:rFonts w:eastAsia="Times New Roman" w:cs="Arial"/>
          <w:color w:val="595959" w:themeColor="text1" w:themeTint="A6"/>
          <w:lang w:eastAsia="fr-FR"/>
        </w:rPr>
        <w:t xml:space="preserve">La </w:t>
      </w:r>
      <w:r w:rsidR="009C7E29" w:rsidRPr="00F74FCB">
        <w:rPr>
          <w:rFonts w:eastAsia="Times New Roman" w:cs="Arial"/>
          <w:b/>
          <w:color w:val="595959" w:themeColor="text1" w:themeTint="A6"/>
          <w:lang w:eastAsia="fr-FR"/>
        </w:rPr>
        <w:t>« </w:t>
      </w:r>
      <w:r w:rsidRPr="00F74FCB">
        <w:rPr>
          <w:rFonts w:eastAsia="Times New Roman" w:cs="Arial"/>
          <w:b/>
          <w:color w:val="595959" w:themeColor="text1" w:themeTint="A6"/>
          <w:lang w:eastAsia="fr-FR"/>
        </w:rPr>
        <w:t>Couche</w:t>
      </w:r>
      <w:r w:rsidR="009C7E29" w:rsidRPr="00F74FCB">
        <w:rPr>
          <w:rFonts w:eastAsia="Times New Roman" w:cs="Arial"/>
          <w:b/>
          <w:color w:val="595959" w:themeColor="text1" w:themeTint="A6"/>
          <w:lang w:eastAsia="fr-FR"/>
        </w:rPr>
        <w:t xml:space="preserve"> supra-liminale »</w:t>
      </w:r>
      <w:r w:rsidRPr="00F74FCB">
        <w:rPr>
          <w:rFonts w:eastAsia="Times New Roman" w:cs="Arial"/>
          <w:b/>
          <w:color w:val="595959" w:themeColor="text1" w:themeTint="A6"/>
          <w:lang w:eastAsia="fr-FR"/>
        </w:rPr>
        <w:t>,</w:t>
      </w:r>
      <w:r w:rsidRPr="00F74FCB">
        <w:rPr>
          <w:rFonts w:eastAsia="Times New Roman" w:cs="Arial"/>
          <w:color w:val="595959" w:themeColor="text1" w:themeTint="A6"/>
          <w:lang w:eastAsia="fr-FR"/>
        </w:rPr>
        <w:t xml:space="preserve"> qui active et stimule la conscience </w:t>
      </w:r>
      <w:r w:rsidRPr="00F74FCB">
        <w:rPr>
          <w:rFonts w:eastAsia="Times New Roman" w:cs="Arial"/>
          <w:color w:val="595959" w:themeColor="text1" w:themeTint="A6"/>
          <w:lang w:eastAsia="fr-FR"/>
        </w:rPr>
        <w:br/>
        <w:t>(pensez au maître d'arts martiaux en méditation, prêt à bondir pour faire f</w:t>
      </w:r>
      <w:r w:rsidR="009C7E29" w:rsidRPr="00F74FCB">
        <w:rPr>
          <w:rFonts w:eastAsia="Times New Roman" w:cs="Arial"/>
          <w:color w:val="595959" w:themeColor="text1" w:themeTint="A6"/>
          <w:lang w:eastAsia="fr-FR"/>
        </w:rPr>
        <w:t>ace à une menace extérieure !)</w:t>
      </w:r>
    </w:p>
    <w:p w:rsidR="009C7E29" w:rsidRPr="00F74FCB" w:rsidRDefault="009C7E29" w:rsidP="009C7E29">
      <w:pPr>
        <w:rPr>
          <w:rFonts w:eastAsia="Times New Roman" w:cs="Arial"/>
          <w:color w:val="595959" w:themeColor="text1" w:themeTint="A6"/>
          <w:lang w:eastAsia="fr-FR"/>
        </w:rPr>
      </w:pPr>
    </w:p>
    <w:p w:rsidR="00EE0DCE" w:rsidRPr="00F74FCB" w:rsidRDefault="00EE0DCE" w:rsidP="00891A80">
      <w:pPr>
        <w:pStyle w:val="Paragraphedeliste"/>
        <w:numPr>
          <w:ilvl w:val="0"/>
          <w:numId w:val="29"/>
        </w:numPr>
        <w:rPr>
          <w:rFonts w:eastAsia="Times New Roman" w:cs="Arial"/>
          <w:color w:val="595959" w:themeColor="text1" w:themeTint="A6"/>
          <w:lang w:eastAsia="fr-FR"/>
        </w:rPr>
      </w:pPr>
      <w:r w:rsidRPr="00F74FCB">
        <w:rPr>
          <w:rFonts w:eastAsia="Times New Roman" w:cs="Arial"/>
          <w:color w:val="595959" w:themeColor="text1" w:themeTint="A6"/>
          <w:lang w:eastAsia="fr-FR"/>
        </w:rPr>
        <w:t xml:space="preserve">la </w:t>
      </w:r>
      <w:r w:rsidR="009C7E29" w:rsidRPr="00F74FCB">
        <w:rPr>
          <w:rFonts w:eastAsia="Times New Roman" w:cs="Arial"/>
          <w:b/>
          <w:color w:val="595959" w:themeColor="text1" w:themeTint="A6"/>
          <w:lang w:eastAsia="fr-FR"/>
        </w:rPr>
        <w:t>« Conscience Isocay »,</w:t>
      </w:r>
      <w:r w:rsidRPr="00F74FCB">
        <w:rPr>
          <w:rFonts w:eastAsia="Times New Roman" w:cs="Arial"/>
          <w:color w:val="595959" w:themeColor="text1" w:themeTint="A6"/>
          <w:lang w:eastAsia="fr-FR"/>
        </w:rPr>
        <w:t xml:space="preserve"> intègre et équilibre la conscience </w:t>
      </w:r>
      <w:r w:rsidRPr="00F74FCB">
        <w:rPr>
          <w:rFonts w:eastAsia="Times New Roman" w:cs="Arial"/>
          <w:color w:val="595959" w:themeColor="text1" w:themeTint="A6"/>
          <w:lang w:eastAsia="fr-FR"/>
        </w:rPr>
        <w:br/>
        <w:t>(de "l'extérieur" elle ne se différenci</w:t>
      </w:r>
      <w:r w:rsidR="009C7E29" w:rsidRPr="00F74FCB">
        <w:rPr>
          <w:rFonts w:eastAsia="Times New Roman" w:cs="Arial"/>
          <w:color w:val="595959" w:themeColor="text1" w:themeTint="A6"/>
          <w:lang w:eastAsia="fr-FR"/>
        </w:rPr>
        <w:t>e pas ou peu de la précédente)</w:t>
      </w:r>
    </w:p>
    <w:p w:rsidR="009C7E29" w:rsidRPr="00F74FCB" w:rsidRDefault="009C7E29" w:rsidP="009C7E29">
      <w:pPr>
        <w:rPr>
          <w:rFonts w:eastAsia="Times New Roman" w:cs="Arial"/>
          <w:color w:val="595959" w:themeColor="text1" w:themeTint="A6"/>
          <w:lang w:eastAsia="fr-FR"/>
        </w:rPr>
      </w:pPr>
    </w:p>
    <w:p w:rsidR="009C7E29" w:rsidRPr="00F74FCB" w:rsidRDefault="00EE0DCE" w:rsidP="00891A80">
      <w:pPr>
        <w:pStyle w:val="Paragraphedeliste"/>
        <w:numPr>
          <w:ilvl w:val="0"/>
          <w:numId w:val="29"/>
        </w:numPr>
        <w:rPr>
          <w:rFonts w:eastAsia="Times New Roman" w:cs="Arial"/>
          <w:color w:val="595959" w:themeColor="text1" w:themeTint="A6"/>
          <w:lang w:eastAsia="fr-FR"/>
        </w:rPr>
      </w:pPr>
      <w:r w:rsidRPr="00F74FCB">
        <w:rPr>
          <w:rFonts w:eastAsia="Times New Roman" w:cs="Arial"/>
          <w:color w:val="595959" w:themeColor="text1" w:themeTint="A6"/>
          <w:lang w:eastAsia="fr-FR"/>
        </w:rPr>
        <w:t xml:space="preserve">la </w:t>
      </w:r>
      <w:r w:rsidR="009C7E29" w:rsidRPr="00F74FCB">
        <w:rPr>
          <w:rFonts w:eastAsia="Times New Roman" w:cs="Arial"/>
          <w:b/>
          <w:color w:val="595959" w:themeColor="text1" w:themeTint="A6"/>
          <w:lang w:eastAsia="fr-FR"/>
        </w:rPr>
        <w:t>« Couche infra-liminale »</w:t>
      </w:r>
      <w:r w:rsidRPr="00F74FCB">
        <w:rPr>
          <w:rFonts w:eastAsia="Times New Roman" w:cs="Arial"/>
          <w:b/>
          <w:color w:val="595959" w:themeColor="text1" w:themeTint="A6"/>
          <w:lang w:eastAsia="fr-FR"/>
        </w:rPr>
        <w:t>,</w:t>
      </w:r>
      <w:r w:rsidRPr="00F74FCB">
        <w:rPr>
          <w:rFonts w:eastAsia="Times New Roman" w:cs="Arial"/>
          <w:color w:val="595959" w:themeColor="text1" w:themeTint="A6"/>
          <w:lang w:eastAsia="fr-FR"/>
        </w:rPr>
        <w:t xml:space="preserve"> qui inhibe et altère la conscience" </w:t>
      </w:r>
      <w:r w:rsidRPr="00F74FCB">
        <w:rPr>
          <w:rFonts w:eastAsia="Times New Roman" w:cs="Arial"/>
          <w:color w:val="595959" w:themeColor="text1" w:themeTint="A6"/>
          <w:lang w:eastAsia="fr-FR"/>
        </w:rPr>
        <w:br/>
        <w:t>(on y trouve des expériences d'hypnose ou de certaines catégories de yoga).</w:t>
      </w:r>
      <w:bookmarkStart w:id="2" w:name="s2"/>
      <w:bookmarkEnd w:id="2"/>
    </w:p>
    <w:p w:rsidR="005930E0" w:rsidRPr="00F74FCB" w:rsidRDefault="005930E0" w:rsidP="005930E0">
      <w:pPr>
        <w:pStyle w:val="Paragraphedeliste"/>
        <w:rPr>
          <w:rFonts w:eastAsia="Times New Roman" w:cs="Arial"/>
          <w:color w:val="595959" w:themeColor="text1" w:themeTint="A6"/>
          <w:lang w:eastAsia="fr-FR"/>
        </w:rPr>
      </w:pPr>
    </w:p>
    <w:p w:rsidR="0031696D" w:rsidRPr="00F74FCB" w:rsidRDefault="00E45FBD" w:rsidP="00E45FBD">
      <w:pPr>
        <w:rPr>
          <w:rFonts w:eastAsia="Times New Roman" w:cs="Arial"/>
          <w:color w:val="595959" w:themeColor="text1" w:themeTint="A6"/>
          <w:lang w:eastAsia="fr-FR"/>
        </w:rPr>
      </w:pPr>
      <w:r w:rsidRPr="00F74FCB">
        <w:rPr>
          <w:rFonts w:eastAsia="Times New Roman" w:cs="Arial"/>
          <w:color w:val="595959" w:themeColor="text1" w:themeTint="A6"/>
          <w:lang w:eastAsia="fr-FR"/>
        </w:rPr>
        <w:t>*</w:t>
      </w:r>
      <w:r w:rsidR="005930E0" w:rsidRPr="00F74FCB">
        <w:rPr>
          <w:rFonts w:eastAsia="Times New Roman" w:cs="Arial"/>
          <w:color w:val="595959" w:themeColor="text1" w:themeTint="A6"/>
          <w:lang w:eastAsia="fr-FR"/>
        </w:rPr>
        <w:t>Traduction Isocay = Bonheur vital</w:t>
      </w:r>
    </w:p>
    <w:p w:rsidR="00713F85" w:rsidRPr="00F74FCB" w:rsidRDefault="00713F85" w:rsidP="00823517">
      <w:pPr>
        <w:rPr>
          <w:rFonts w:eastAsia="Times New Roman" w:cs="Arial"/>
          <w:color w:val="595959" w:themeColor="text1" w:themeTint="A6"/>
          <w:lang w:eastAsia="fr-FR"/>
        </w:rPr>
      </w:pPr>
    </w:p>
    <w:p w:rsidR="00E45FBD" w:rsidRPr="00F74FCB" w:rsidRDefault="00EE0DCE" w:rsidP="00E45FBD">
      <w:pPr>
        <w:jc w:val="center"/>
        <w:rPr>
          <w:rFonts w:eastAsia="Times New Roman" w:cs="Arial"/>
          <w:color w:val="595959" w:themeColor="text1" w:themeTint="A6"/>
          <w:lang w:eastAsia="fr-FR"/>
        </w:rPr>
      </w:pPr>
      <w:r w:rsidRPr="00F74FCB">
        <w:rPr>
          <w:rFonts w:eastAsia="Times New Roman" w:cs="Arial"/>
          <w:noProof/>
          <w:color w:val="595959" w:themeColor="text1" w:themeTint="A6"/>
          <w:lang w:eastAsia="fr-FR"/>
        </w:rPr>
        <w:drawing>
          <wp:inline distT="0" distB="0" distL="0" distR="0">
            <wp:extent cx="2849335" cy="2714625"/>
            <wp:effectExtent l="19050" t="0" r="8165" b="0"/>
            <wp:docPr id="115" name="Image 115" descr="Nouvel éventail de la con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Nouvel éventail de la conscience"/>
                    <pic:cNvPicPr>
                      <a:picLocks noChangeAspect="1" noChangeArrowheads="1"/>
                    </pic:cNvPicPr>
                  </pic:nvPicPr>
                  <pic:blipFill>
                    <a:blip r:embed="rId12" cstate="print"/>
                    <a:srcRect/>
                    <a:stretch>
                      <a:fillRect/>
                    </a:stretch>
                  </pic:blipFill>
                  <pic:spPr bwMode="auto">
                    <a:xfrm>
                      <a:off x="0" y="0"/>
                      <a:ext cx="2862327" cy="2727003"/>
                    </a:xfrm>
                    <a:prstGeom prst="rect">
                      <a:avLst/>
                    </a:prstGeom>
                    <a:noFill/>
                    <a:ln w="9525">
                      <a:noFill/>
                      <a:miter lim="800000"/>
                      <a:headEnd/>
                      <a:tailEnd/>
                    </a:ln>
                  </pic:spPr>
                </pic:pic>
              </a:graphicData>
            </a:graphic>
          </wp:inline>
        </w:drawing>
      </w:r>
    </w:p>
    <w:p w:rsidR="00EE0DCE" w:rsidRPr="00F74FCB" w:rsidRDefault="00EE0DCE" w:rsidP="00E45FBD">
      <w:pPr>
        <w:rPr>
          <w:rFonts w:eastAsia="Times New Roman" w:cs="Arial"/>
          <w:color w:val="595959" w:themeColor="text1" w:themeTint="A6"/>
          <w:lang w:eastAsia="fr-FR"/>
        </w:rPr>
      </w:pPr>
      <w:r w:rsidRPr="00F74FCB">
        <w:rPr>
          <w:rFonts w:eastAsia="Times New Roman" w:cs="Arial"/>
          <w:color w:val="595959" w:themeColor="text1" w:themeTint="A6"/>
          <w:lang w:eastAsia="fr-FR"/>
        </w:rPr>
        <w:lastRenderedPageBreak/>
        <w:t>Ce changement a son importance :</w:t>
      </w:r>
    </w:p>
    <w:p w:rsidR="009C7E29" w:rsidRPr="00F74FCB" w:rsidRDefault="009C7E29" w:rsidP="00527627">
      <w:pPr>
        <w:jc w:val="both"/>
        <w:rPr>
          <w:rFonts w:eastAsia="Times New Roman" w:cs="Arial"/>
          <w:color w:val="595959" w:themeColor="text1" w:themeTint="A6"/>
          <w:lang w:eastAsia="fr-FR"/>
        </w:rPr>
      </w:pPr>
    </w:p>
    <w:p w:rsidR="00EE0DCE" w:rsidRPr="00F74FCB" w:rsidRDefault="00527627" w:rsidP="00527627">
      <w:pPr>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I</w:t>
      </w:r>
      <w:r w:rsidR="00EE0DCE" w:rsidRPr="00F74FCB">
        <w:rPr>
          <w:rFonts w:eastAsia="Times New Roman" w:cs="Arial"/>
          <w:color w:val="595959" w:themeColor="text1" w:themeTint="A6"/>
          <w:lang w:eastAsia="fr-FR"/>
        </w:rPr>
        <w:t>l ne s'agit pas (plus) d'être</w:t>
      </w:r>
      <w:r w:rsidR="0053294D">
        <w:rPr>
          <w:rFonts w:eastAsia="Times New Roman" w:cs="Arial"/>
          <w:color w:val="595959" w:themeColor="text1" w:themeTint="A6"/>
          <w:lang w:eastAsia="fr-FR"/>
        </w:rPr>
        <w:t xml:space="preserve"> au</w:t>
      </w:r>
      <w:r w:rsidR="00EE0DCE" w:rsidRPr="00F74FCB">
        <w:rPr>
          <w:rFonts w:eastAsia="Times New Roman" w:cs="Arial"/>
          <w:color w:val="595959" w:themeColor="text1" w:themeTint="A6"/>
          <w:lang w:eastAsia="fr-FR"/>
        </w:rPr>
        <w:t xml:space="preserve"> "bord du sommeil" (comme on l'entend encore trop souvent, dit sous un ton de voix monocorde digne d'un hypnotiseur de music-hall), mais dans une conscience éveillée !</w:t>
      </w:r>
    </w:p>
    <w:p w:rsidR="0031696D" w:rsidRPr="00F74FCB" w:rsidRDefault="0031696D" w:rsidP="00527627">
      <w:pPr>
        <w:jc w:val="both"/>
        <w:outlineLvl w:val="1"/>
        <w:rPr>
          <w:rFonts w:eastAsia="Times New Roman" w:cs="Arial"/>
          <w:color w:val="595959" w:themeColor="text1" w:themeTint="A6"/>
          <w:lang w:eastAsia="fr-FR"/>
        </w:rPr>
      </w:pPr>
    </w:p>
    <w:p w:rsidR="00EE0DCE" w:rsidRPr="00F74FCB" w:rsidRDefault="00EE0DCE" w:rsidP="00527627">
      <w:pPr>
        <w:jc w:val="both"/>
        <w:outlineLvl w:val="1"/>
        <w:rPr>
          <w:rFonts w:eastAsia="Times New Roman" w:cs="Arial"/>
          <w:color w:val="595959" w:themeColor="text1" w:themeTint="A6"/>
          <w:lang w:eastAsia="fr-FR"/>
        </w:rPr>
      </w:pPr>
      <w:r w:rsidRPr="00F74FCB">
        <w:rPr>
          <w:rFonts w:eastAsia="Times New Roman" w:cs="Arial"/>
          <w:color w:val="595959" w:themeColor="text1" w:themeTint="A6"/>
          <w:lang w:eastAsia="fr-FR"/>
        </w:rPr>
        <w:t>L'entraînement sophrologique</w:t>
      </w:r>
      <w:r w:rsidR="0031696D" w:rsidRPr="00F74FCB">
        <w:rPr>
          <w:rFonts w:eastAsia="Times New Roman" w:cs="Arial"/>
          <w:color w:val="595959" w:themeColor="text1" w:themeTint="A6"/>
          <w:lang w:eastAsia="fr-FR"/>
        </w:rPr>
        <w:t> :</w:t>
      </w:r>
    </w:p>
    <w:p w:rsidR="0031696D" w:rsidRPr="00F74FCB" w:rsidRDefault="0031696D" w:rsidP="00527627">
      <w:pPr>
        <w:jc w:val="both"/>
        <w:outlineLvl w:val="1"/>
        <w:rPr>
          <w:rFonts w:eastAsia="Times New Roman" w:cs="Arial"/>
          <w:color w:val="595959" w:themeColor="text1" w:themeTint="A6"/>
          <w:lang w:eastAsia="fr-FR"/>
        </w:rPr>
      </w:pPr>
    </w:p>
    <w:p w:rsidR="00EE0DCE" w:rsidRPr="00F74FCB" w:rsidRDefault="00EE0DCE" w:rsidP="00527627">
      <w:pPr>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 xml:space="preserve">Avant l'entraînement, un sujet peut partir d'un point se situant, par exemple, dans la "Conscience Éveillée" en haut et à gauche de la zone de "Conscience Ordinaire" (point A du </w:t>
      </w:r>
      <w:hyperlink r:id="rId13" w:anchor="s2" w:history="1">
        <w:r w:rsidRPr="00F74FCB">
          <w:rPr>
            <w:rFonts w:eastAsia="Times New Roman" w:cs="Arial"/>
            <w:color w:val="595959" w:themeColor="text1" w:themeTint="A6"/>
            <w:lang w:eastAsia="fr-FR"/>
          </w:rPr>
          <w:t>schéma précédent</w:t>
        </w:r>
      </w:hyperlink>
      <w:r w:rsidRPr="00F74FCB">
        <w:rPr>
          <w:rFonts w:eastAsia="Times New Roman" w:cs="Arial"/>
          <w:color w:val="595959" w:themeColor="text1" w:themeTint="A6"/>
          <w:lang w:eastAsia="fr-FR"/>
        </w:rPr>
        <w:t xml:space="preserve">) : il se sent "moyennement bien", il peut ressentir une excitation et une "tension nerveuse". </w:t>
      </w:r>
    </w:p>
    <w:p w:rsidR="0031696D" w:rsidRPr="00F74FCB" w:rsidRDefault="0031696D" w:rsidP="00527627">
      <w:pPr>
        <w:jc w:val="both"/>
        <w:rPr>
          <w:rFonts w:eastAsia="Times New Roman" w:cs="Arial"/>
          <w:color w:val="595959" w:themeColor="text1" w:themeTint="A6"/>
          <w:lang w:eastAsia="fr-FR"/>
        </w:rPr>
      </w:pPr>
    </w:p>
    <w:p w:rsidR="00EE0DCE" w:rsidRPr="00F74FCB" w:rsidRDefault="00EE0DCE" w:rsidP="00527627">
      <w:pPr>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La séance le fait "descendre" à la "Conscience Isocay</w:t>
      </w:r>
      <w:r w:rsidR="0002422A" w:rsidRPr="00F74FCB">
        <w:rPr>
          <w:rFonts w:eastAsia="Times New Roman" w:cs="Arial"/>
          <w:color w:val="595959" w:themeColor="text1" w:themeTint="A6"/>
          <w:lang w:eastAsia="fr-FR"/>
        </w:rPr>
        <w:t>" (</w:t>
      </w:r>
      <w:r w:rsidRPr="00F74FCB">
        <w:rPr>
          <w:rFonts w:eastAsia="Times New Roman" w:cs="Arial"/>
          <w:color w:val="595959" w:themeColor="text1" w:themeTint="A6"/>
          <w:lang w:eastAsia="fr-FR"/>
        </w:rPr>
        <w:t>segment A-B, "sophronisation"), zone de calme et de présence vigile à soi. La dynamisation positive (segment B-C, "Activation Intra-Sophronique") dans cette zone permet d'accéder à un point "plus à droite" (trajet horizontal). Cette couche moyenne de la Conscience Sophro</w:t>
      </w:r>
      <w:r w:rsidR="005930E0" w:rsidRPr="00F74FCB">
        <w:rPr>
          <w:rFonts w:eastAsia="Times New Roman" w:cs="Arial"/>
          <w:color w:val="595959" w:themeColor="text1" w:themeTint="A6"/>
          <w:lang w:eastAsia="fr-FR"/>
        </w:rPr>
        <w:t>-</w:t>
      </w:r>
      <w:r w:rsidRPr="00F74FCB">
        <w:rPr>
          <w:rFonts w:eastAsia="Times New Roman" w:cs="Arial"/>
          <w:color w:val="595959" w:themeColor="text1" w:themeTint="A6"/>
          <w:lang w:eastAsia="fr-FR"/>
        </w:rPr>
        <w:t>liminale est un véritable espace de liberté intérieur. Au fil des entraînements, il devient progressivement plus facile de l'atteindre et de s'y maintenir volontairement.</w:t>
      </w:r>
    </w:p>
    <w:p w:rsidR="0031696D" w:rsidRPr="00F74FCB" w:rsidRDefault="0031696D" w:rsidP="00527627">
      <w:pPr>
        <w:jc w:val="both"/>
        <w:rPr>
          <w:rFonts w:eastAsia="Times New Roman" w:cs="Arial"/>
          <w:color w:val="595959" w:themeColor="text1" w:themeTint="A6"/>
          <w:lang w:eastAsia="fr-FR"/>
        </w:rPr>
      </w:pPr>
    </w:p>
    <w:p w:rsidR="00EE0DCE" w:rsidRPr="00F74FCB" w:rsidRDefault="00EE0DCE" w:rsidP="00527627">
      <w:pPr>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L'activation (ou "désophronisation", segment C-D) en fin de séance, permet au sujet de "remonter" à un niveau de conscience éveillé plus "calme" (pas aussi "haut") et plus "positif" ou serein (léger décalage vers la droite de l'éventail). La conscience peut se trouver ainsi en fin de séance un peu plus près de la "Conscience Sophronique" : la personne "se sent mieux". Lors de l'entraînement suivant (le lendemain, par exemple), le sujet peut démarrer la séance près du point de sortant précédent pour atteindre en fin de séance un état encore plus "positif" (ou plus "sophronique"), etc.</w:t>
      </w:r>
    </w:p>
    <w:p w:rsidR="0031696D" w:rsidRPr="00F74FCB" w:rsidRDefault="0031696D" w:rsidP="00527627">
      <w:pPr>
        <w:jc w:val="both"/>
        <w:rPr>
          <w:rFonts w:eastAsia="Times New Roman" w:cs="Arial"/>
          <w:color w:val="595959" w:themeColor="text1" w:themeTint="A6"/>
          <w:lang w:eastAsia="fr-FR"/>
        </w:rPr>
      </w:pPr>
    </w:p>
    <w:p w:rsidR="00EE0DCE" w:rsidRPr="00F74FCB" w:rsidRDefault="00EE0DCE" w:rsidP="00527627">
      <w:pPr>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Au fil des répétitions quotidiennes, la personne se rapproche puis atteint la "Conscience Sophronique". </w:t>
      </w:r>
    </w:p>
    <w:p w:rsidR="00EE0DCE" w:rsidRPr="00F74FCB" w:rsidRDefault="00EE0DCE" w:rsidP="00527627">
      <w:pPr>
        <w:jc w:val="both"/>
        <w:rPr>
          <w:rFonts w:eastAsia="Times New Roman" w:cs="Arial"/>
          <w:color w:val="595959" w:themeColor="text1" w:themeTint="A6"/>
          <w:lang w:eastAsia="fr-FR"/>
        </w:rPr>
      </w:pPr>
      <w:r w:rsidRPr="00F74FCB">
        <w:rPr>
          <w:rFonts w:eastAsia="Times New Roman" w:cs="Arial"/>
          <w:color w:val="595959" w:themeColor="text1" w:themeTint="A6"/>
          <w:lang w:eastAsia="fr-FR"/>
        </w:rPr>
        <w:t>L'objectif de l'entraînement est de découvrir cette conscience pour ensuite la conquérir et s'y maintenir !</w:t>
      </w:r>
    </w:p>
    <w:p w:rsidR="002A5457" w:rsidRPr="00F74FCB" w:rsidRDefault="00EE0DCE" w:rsidP="00527627">
      <w:pPr>
        <w:pStyle w:val="NormalWeb"/>
        <w:spacing w:before="0" w:beforeAutospacing="0" w:after="0" w:afterAutospacing="0"/>
        <w:jc w:val="both"/>
        <w:rPr>
          <w:rFonts w:asciiTheme="minorHAnsi" w:hAnsiTheme="minorHAnsi"/>
          <w:color w:val="595959" w:themeColor="text1" w:themeTint="A6"/>
          <w:sz w:val="22"/>
          <w:szCs w:val="22"/>
        </w:rPr>
      </w:pPr>
      <w:r w:rsidRPr="00F74FCB">
        <w:rPr>
          <w:rFonts w:asciiTheme="minorHAnsi" w:hAnsiTheme="minorHAnsi" w:cs="Arial"/>
          <w:color w:val="595959" w:themeColor="text1" w:themeTint="A6"/>
          <w:sz w:val="22"/>
          <w:szCs w:val="22"/>
        </w:rPr>
        <w:t xml:space="preserve">Un débutant peut ressentir des </w:t>
      </w:r>
      <w:r w:rsidR="0002422A" w:rsidRPr="00F74FCB">
        <w:rPr>
          <w:rFonts w:asciiTheme="minorHAnsi" w:hAnsiTheme="minorHAnsi" w:cs="Arial"/>
          <w:color w:val="595959" w:themeColor="text1" w:themeTint="A6"/>
          <w:sz w:val="22"/>
          <w:szCs w:val="22"/>
        </w:rPr>
        <w:t>difficultés</w:t>
      </w:r>
      <w:r w:rsidRPr="00F74FCB">
        <w:rPr>
          <w:rFonts w:asciiTheme="minorHAnsi" w:hAnsiTheme="minorHAnsi" w:cs="Arial"/>
          <w:color w:val="595959" w:themeColor="text1" w:themeTint="A6"/>
          <w:sz w:val="22"/>
          <w:szCs w:val="22"/>
        </w:rPr>
        <w:t xml:space="preserve"> à trouver le "juste niveau" de conscience, d'où l'intérêt d'être, au départ, guidé par un sophrologue compétent.</w:t>
      </w:r>
      <w:r w:rsidR="002A5457" w:rsidRPr="00F74FCB">
        <w:rPr>
          <w:rFonts w:asciiTheme="minorHAnsi" w:hAnsiTheme="minorHAnsi"/>
          <w:color w:val="595959" w:themeColor="text1" w:themeTint="A6"/>
          <w:sz w:val="22"/>
          <w:szCs w:val="22"/>
        </w:rPr>
        <w:t xml:space="preserve"> Il existe deux g</w:t>
      </w:r>
      <w:r w:rsidR="00C57620" w:rsidRPr="00F74FCB">
        <w:rPr>
          <w:rFonts w:asciiTheme="minorHAnsi" w:hAnsiTheme="minorHAnsi"/>
          <w:color w:val="595959" w:themeColor="text1" w:themeTint="A6"/>
          <w:sz w:val="22"/>
          <w:szCs w:val="22"/>
        </w:rPr>
        <w:t>rands ensembles ou catégories :</w:t>
      </w:r>
    </w:p>
    <w:p w:rsidR="00C57620" w:rsidRPr="00F74FCB" w:rsidRDefault="00C57620" w:rsidP="00527627">
      <w:pPr>
        <w:pStyle w:val="NormalWeb"/>
        <w:spacing w:before="0" w:beforeAutospacing="0" w:after="0" w:afterAutospacing="0"/>
        <w:jc w:val="both"/>
        <w:rPr>
          <w:rFonts w:asciiTheme="minorHAnsi" w:hAnsiTheme="minorHAnsi"/>
          <w:color w:val="595959" w:themeColor="text1" w:themeTint="A6"/>
          <w:sz w:val="22"/>
          <w:szCs w:val="22"/>
        </w:rPr>
      </w:pPr>
    </w:p>
    <w:p w:rsidR="002A5457" w:rsidRPr="00F74FCB" w:rsidRDefault="002A5457" w:rsidP="00891A80">
      <w:pPr>
        <w:numPr>
          <w:ilvl w:val="0"/>
          <w:numId w:val="30"/>
        </w:num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Les "relaxations dynamiques", que nous avons évoquées dans l'historique et que nous allons reprendre plus en détails. </w:t>
      </w:r>
    </w:p>
    <w:p w:rsidR="00C57620" w:rsidRPr="00F74FCB" w:rsidRDefault="00C57620" w:rsidP="00527627">
      <w:pPr>
        <w:jc w:val="both"/>
        <w:rPr>
          <w:rFonts w:eastAsia="Times New Roman" w:cs="Times New Roman"/>
          <w:color w:val="595959" w:themeColor="text1" w:themeTint="A6"/>
          <w:lang w:eastAsia="fr-FR"/>
        </w:rPr>
      </w:pPr>
    </w:p>
    <w:p w:rsidR="002A5457" w:rsidRPr="00F74FCB" w:rsidRDefault="002A5457" w:rsidP="00891A80">
      <w:pPr>
        <w:numPr>
          <w:ilvl w:val="0"/>
          <w:numId w:val="30"/>
        </w:num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Les techniques spécifiques ou "Sophronisations", qui seront abordées dans les pages suivantes. </w:t>
      </w:r>
    </w:p>
    <w:p w:rsidR="002A5457" w:rsidRPr="00F74FCB" w:rsidRDefault="002A5457" w:rsidP="00527627">
      <w:pPr>
        <w:jc w:val="both"/>
        <w:rPr>
          <w:rFonts w:eastAsia="Times New Roman" w:cs="Times New Roman"/>
          <w:color w:val="595959" w:themeColor="text1" w:themeTint="A6"/>
          <w:lang w:eastAsia="fr-FR"/>
        </w:rPr>
      </w:pPr>
    </w:p>
    <w:p w:rsidR="002A5457" w:rsidRPr="00F74FCB" w:rsidRDefault="002A5457" w:rsidP="00891A80">
      <w:pPr>
        <w:pStyle w:val="Paragraphedeliste"/>
        <w:numPr>
          <w:ilvl w:val="0"/>
          <w:numId w:val="34"/>
        </w:numPr>
        <w:jc w:val="both"/>
        <w:outlineLvl w:val="1"/>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Les Relaxation Dynamiques :</w:t>
      </w:r>
    </w:p>
    <w:p w:rsidR="0002422A" w:rsidRPr="00F74FCB" w:rsidRDefault="0002422A" w:rsidP="00527627">
      <w:pPr>
        <w:jc w:val="both"/>
        <w:rPr>
          <w:rFonts w:eastAsia="Times New Roman" w:cs="Times New Roman"/>
          <w:color w:val="595959" w:themeColor="text1" w:themeTint="A6"/>
          <w:lang w:eastAsia="fr-FR"/>
        </w:rPr>
      </w:pP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Les relaxations dynamiques de </w:t>
      </w:r>
      <w:r w:rsidR="005930E0" w:rsidRPr="00F74FCB">
        <w:rPr>
          <w:rFonts w:eastAsia="Times New Roman" w:cs="Times New Roman"/>
          <w:color w:val="595959" w:themeColor="text1" w:themeTint="A6"/>
          <w:lang w:eastAsia="fr-FR"/>
        </w:rPr>
        <w:t>Caycédo</w:t>
      </w:r>
      <w:r w:rsidRPr="00F74FCB">
        <w:rPr>
          <w:rFonts w:eastAsia="Times New Roman" w:cs="Times New Roman"/>
          <w:color w:val="595959" w:themeColor="text1" w:themeTint="A6"/>
          <w:lang w:eastAsia="fr-FR"/>
        </w:rPr>
        <w:t xml:space="preserve"> (R.D. ou R.D.C.) sont pratiquées debout et assis sur une chaise. </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Elles constituent la méthode privilégiée en groupe et représente l'un des piliers de la sophrologie. Elles regroupent plusieurs techniques codifiées de manière très précises dans des objectifs à long terme. Chaque R.D. dure en moyenne une heure.   </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Pour nous, comme pour A. </w:t>
      </w:r>
      <w:r w:rsidR="005930E0" w:rsidRPr="00F74FCB">
        <w:rPr>
          <w:rFonts w:eastAsia="Times New Roman" w:cs="Times New Roman"/>
          <w:color w:val="595959" w:themeColor="text1" w:themeTint="A6"/>
          <w:lang w:eastAsia="fr-FR"/>
        </w:rPr>
        <w:t>Caycédo</w:t>
      </w:r>
      <w:r w:rsidRPr="00F74FCB">
        <w:rPr>
          <w:rFonts w:eastAsia="Times New Roman" w:cs="Times New Roman"/>
          <w:color w:val="595959" w:themeColor="text1" w:themeTint="A6"/>
          <w:lang w:eastAsia="fr-FR"/>
        </w:rPr>
        <w:t>, les Relaxations Dynamiques sont l'essentiel de la sophrologie. Elles permettent de dynamiser la conscience.</w:t>
      </w:r>
    </w:p>
    <w:p w:rsidR="002A5457" w:rsidRPr="00F74FCB" w:rsidRDefault="002A5457" w:rsidP="00527627">
      <w:pPr>
        <w:jc w:val="both"/>
        <w:rPr>
          <w:rFonts w:eastAsia="Times New Roman" w:cs="Times New Roman"/>
          <w:color w:val="595959" w:themeColor="text1" w:themeTint="A6"/>
          <w:lang w:eastAsia="fr-FR"/>
        </w:rPr>
      </w:pPr>
    </w:p>
    <w:p w:rsidR="002A5457" w:rsidRPr="00F74FCB" w:rsidRDefault="002A5457" w:rsidP="00891A80">
      <w:pPr>
        <w:pStyle w:val="Paragraphedeliste"/>
        <w:numPr>
          <w:ilvl w:val="0"/>
          <w:numId w:val="34"/>
        </w:numPr>
        <w:jc w:val="both"/>
        <w:outlineLvl w:val="2"/>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La "Relaxation Dynamique" du 1er</w:t>
      </w:r>
      <w:r w:rsidR="00713F85" w:rsidRPr="00F74FCB">
        <w:rPr>
          <w:rFonts w:eastAsia="Times New Roman" w:cs="Times New Roman"/>
          <w:b/>
          <w:bCs/>
          <w:color w:val="595959" w:themeColor="text1" w:themeTint="A6"/>
          <w:lang w:eastAsia="fr-FR"/>
        </w:rPr>
        <w:t xml:space="preserve"> degré (RD1) :</w:t>
      </w:r>
    </w:p>
    <w:p w:rsidR="0002422A" w:rsidRPr="00F74FCB" w:rsidRDefault="0002422A" w:rsidP="00527627">
      <w:pPr>
        <w:jc w:val="both"/>
        <w:outlineLvl w:val="2"/>
        <w:rPr>
          <w:rFonts w:eastAsia="Times New Roman" w:cs="Times New Roman"/>
          <w:b/>
          <w:bCs/>
          <w:color w:val="595959" w:themeColor="text1" w:themeTint="A6"/>
          <w:lang w:eastAsia="fr-FR"/>
        </w:rPr>
      </w:pPr>
    </w:p>
    <w:p w:rsidR="002A5457" w:rsidRPr="00F74FCB" w:rsidRDefault="0002422A" w:rsidP="00527627">
      <w:pPr>
        <w:jc w:val="both"/>
        <w:outlineLvl w:val="2"/>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L</w:t>
      </w:r>
      <w:r w:rsidR="002A5457" w:rsidRPr="00F74FCB">
        <w:rPr>
          <w:rFonts w:eastAsia="Times New Roman" w:cs="Times New Roman"/>
          <w:b/>
          <w:bCs/>
          <w:color w:val="595959" w:themeColor="text1" w:themeTint="A6"/>
          <w:lang w:eastAsia="fr-FR"/>
        </w:rPr>
        <w:t>a corporalité* :</w:t>
      </w:r>
    </w:p>
    <w:p w:rsidR="0002422A" w:rsidRPr="00F74FCB" w:rsidRDefault="0002422A" w:rsidP="00527627">
      <w:pPr>
        <w:jc w:val="both"/>
        <w:outlineLvl w:val="2"/>
        <w:rPr>
          <w:rFonts w:eastAsia="Times New Roman" w:cs="Times New Roman"/>
          <w:b/>
          <w:bCs/>
          <w:color w:val="595959" w:themeColor="text1" w:themeTint="A6"/>
          <w:lang w:eastAsia="fr-FR"/>
        </w:rPr>
      </w:pP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Le 1er degré de la RDC représente en lui-même une pédagogie </w:t>
      </w:r>
      <w:hyperlink r:id="rId14" w:tgtFrame="_blank" w:history="1">
        <w:r w:rsidRPr="00F74FCB">
          <w:rPr>
            <w:rFonts w:eastAsia="Times New Roman" w:cs="Times New Roman"/>
            <w:color w:val="595959" w:themeColor="text1" w:themeTint="A6"/>
            <w:u w:val="single"/>
            <w:lang w:eastAsia="fr-FR"/>
          </w:rPr>
          <w:t>vivantielle</w:t>
        </w:r>
      </w:hyperlink>
      <w:r w:rsidRPr="00F74FCB">
        <w:rPr>
          <w:rFonts w:eastAsia="Times New Roman" w:cs="Times New Roman"/>
          <w:color w:val="595959" w:themeColor="text1" w:themeTint="A6"/>
          <w:lang w:eastAsia="fr-FR"/>
        </w:rPr>
        <w:t xml:space="preserve"> de la concentration (Caycédo, 1999).</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Elle se compose d'une douzaine de stimulations corporelles réalisée debout, les yeux fermés, le plus souvent en "respiration synchronique" (inspiration, rétention, stimulation ou tension douce, expiration, relâchement). Chaque série stimulant tour à tour différents "systèmes" corporels, est suivie d'un temps d'intégration, moment privilégié pour percevoir les zones stimulées intégrées au corps tout entier. Ce premier degré vise à renforcer de manière pratique le schéma corporel*.</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Il s'agit de renforcer la présence du corps dans la conscience, de libérer toutes les sensations ou toutes les tensions corporelles ("relaxation"), d'amener une présence particulière du corps. Ces différents phénomènes sont expérimentés d'autant plus facilement que l'on se trouve dans la "Conscience Isocay", (voir schéma de l'éventail de la </w:t>
      </w:r>
      <w:hyperlink r:id="rId15" w:anchor="eventail2" w:history="1">
        <w:r w:rsidRPr="00F74FCB">
          <w:rPr>
            <w:rFonts w:eastAsia="Times New Roman" w:cs="Times New Roman"/>
            <w:color w:val="595959" w:themeColor="text1" w:themeTint="A6"/>
            <w:u w:val="single"/>
            <w:lang w:eastAsia="fr-FR"/>
          </w:rPr>
          <w:t>Conscience</w:t>
        </w:r>
      </w:hyperlink>
      <w:r w:rsidRPr="00F74FCB">
        <w:rPr>
          <w:rFonts w:eastAsia="Times New Roman" w:cs="Times New Roman"/>
          <w:color w:val="595959" w:themeColor="text1" w:themeTint="A6"/>
          <w:lang w:eastAsia="fr-FR"/>
        </w:rPr>
        <w:t>). Précisons encore qu'il ne s'agit pas de "voir" le corps mais bien de le sentir ou ressentir, d'être attentif aux informations perçues dans les différentes parties du corps.</w:t>
      </w:r>
    </w:p>
    <w:p w:rsidR="002A5457" w:rsidRPr="00F74FCB" w:rsidRDefault="002A5457" w:rsidP="00891A80">
      <w:pPr>
        <w:pStyle w:val="Paragraphedeliste"/>
        <w:numPr>
          <w:ilvl w:val="0"/>
          <w:numId w:val="34"/>
        </w:numPr>
        <w:jc w:val="both"/>
        <w:outlineLvl w:val="2"/>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lastRenderedPageBreak/>
        <w:t xml:space="preserve">La "Relaxation Dynamique de </w:t>
      </w:r>
      <w:r w:rsidR="005930E0" w:rsidRPr="00F74FCB">
        <w:rPr>
          <w:rFonts w:eastAsia="Times New Roman" w:cs="Times New Roman"/>
          <w:b/>
          <w:bCs/>
          <w:color w:val="595959" w:themeColor="text1" w:themeTint="A6"/>
          <w:lang w:eastAsia="fr-FR"/>
        </w:rPr>
        <w:t>Caycédo</w:t>
      </w:r>
      <w:r w:rsidRPr="00F74FCB">
        <w:rPr>
          <w:rFonts w:eastAsia="Times New Roman" w:cs="Times New Roman"/>
          <w:b/>
          <w:bCs/>
          <w:color w:val="595959" w:themeColor="text1" w:themeTint="A6"/>
          <w:lang w:eastAsia="fr-FR"/>
        </w:rPr>
        <w:t>" du 2ème degré (RDC2), contemplation :</w:t>
      </w:r>
    </w:p>
    <w:p w:rsidR="0002422A" w:rsidRPr="00F74FCB" w:rsidRDefault="0002422A" w:rsidP="00527627">
      <w:pPr>
        <w:jc w:val="both"/>
        <w:outlineLvl w:val="2"/>
        <w:rPr>
          <w:rFonts w:eastAsia="Times New Roman" w:cs="Times New Roman"/>
          <w:b/>
          <w:bCs/>
          <w:color w:val="595959" w:themeColor="text1" w:themeTint="A6"/>
          <w:lang w:eastAsia="fr-FR"/>
        </w:rPr>
      </w:pP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Cette dynamique se fait presque uniquement </w:t>
      </w:r>
      <w:r w:rsidR="00727CC8" w:rsidRPr="00F74FCB">
        <w:rPr>
          <w:rFonts w:eastAsia="Times New Roman" w:cs="Times New Roman"/>
          <w:color w:val="595959" w:themeColor="text1" w:themeTint="A6"/>
          <w:lang w:eastAsia="fr-FR"/>
        </w:rPr>
        <w:t>assise</w:t>
      </w:r>
      <w:r w:rsidRPr="00F74FCB">
        <w:rPr>
          <w:rFonts w:eastAsia="Times New Roman" w:cs="Times New Roman"/>
          <w:color w:val="595959" w:themeColor="text1" w:themeTint="A6"/>
          <w:lang w:eastAsia="fr-FR"/>
        </w:rPr>
        <w:t xml:space="preserve"> sur une chaise et on y apprend à contempler son schéma corporel. Si la concentration (1er degré) nécessite un effort, la </w:t>
      </w:r>
      <w:hyperlink r:id="rId16" w:tgtFrame="_blank" w:history="1">
        <w:r w:rsidRPr="00F74FCB">
          <w:rPr>
            <w:rFonts w:eastAsia="Times New Roman" w:cs="Times New Roman"/>
            <w:color w:val="595959" w:themeColor="text1" w:themeTint="A6"/>
            <w:u w:val="single"/>
            <w:lang w:eastAsia="fr-FR"/>
          </w:rPr>
          <w:t>contemplation</w:t>
        </w:r>
      </w:hyperlink>
      <w:r w:rsidR="0053294D">
        <w:rPr>
          <w:rFonts w:eastAsia="Times New Roman" w:cs="Times New Roman"/>
          <w:color w:val="595959" w:themeColor="text1" w:themeTint="A6"/>
          <w:lang w:eastAsia="fr-FR"/>
        </w:rPr>
        <w:t xml:space="preserve"> , est </w:t>
      </w:r>
      <w:r w:rsidRPr="00F74FCB">
        <w:rPr>
          <w:rFonts w:eastAsia="Times New Roman" w:cs="Times New Roman"/>
          <w:color w:val="595959" w:themeColor="text1" w:themeTint="A6"/>
          <w:lang w:eastAsia="fr-FR"/>
        </w:rPr>
        <w:t>la const</w:t>
      </w:r>
      <w:r w:rsidR="0053294D">
        <w:rPr>
          <w:rFonts w:eastAsia="Times New Roman" w:cs="Times New Roman"/>
          <w:color w:val="595959" w:themeColor="text1" w:themeTint="A6"/>
          <w:lang w:eastAsia="fr-FR"/>
        </w:rPr>
        <w:t xml:space="preserve">atation passive d'une présence </w:t>
      </w:r>
      <w:r w:rsidRPr="00F74FCB">
        <w:rPr>
          <w:rFonts w:eastAsia="Times New Roman" w:cs="Times New Roman"/>
          <w:color w:val="595959" w:themeColor="text1" w:themeTint="A6"/>
          <w:lang w:eastAsia="fr-FR"/>
        </w:rPr>
        <w:t>sans interv</w:t>
      </w:r>
      <w:r w:rsidR="0053294D">
        <w:rPr>
          <w:rFonts w:eastAsia="Times New Roman" w:cs="Times New Roman"/>
          <w:color w:val="595959" w:themeColor="text1" w:themeTint="A6"/>
          <w:lang w:eastAsia="fr-FR"/>
        </w:rPr>
        <w:t>ention</w:t>
      </w:r>
      <w:r w:rsidRPr="00F74FCB">
        <w:rPr>
          <w:rFonts w:eastAsia="Times New Roman" w:cs="Times New Roman"/>
          <w:color w:val="595959" w:themeColor="text1" w:themeTint="A6"/>
          <w:lang w:eastAsia="fr-FR"/>
        </w:rPr>
        <w:t xml:space="preserve">. Il est possible d'être dans la contemplation des sensations internes dès le 1er degré. Caycédo distingue deux type de contemplation : interne et/ ou externe. </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La posture en position assise est un peu plus tonique que lors du 1er degré. On continue d'être attentif aux informations corporelles (forme, volume, poids du corps, toutes les sensations).</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L'élève effectue des séries de mouvements (de la nuque et du cou ; des membres supérieurs ; des membres inférieurs ; du tronc) en contemplant le schéma corporel en mouvement, les limites, le poids, les formes, toutes les sensations internes du corps. Là encore, chaque groupe de stimulations est suivi d'une pause d'intégration, moment fondamental de toutes les techniques sophrologiques.</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On réalise également une contemplation des organes sensoriels (ou "contemplation des sensations externes") et des sens associés. Il ne s'agit pas - comme cela peut être proposé dans un autre type d'exercice - d'un rappel de sensations (souvenir d'une odeur, d'un goût, d'un son, d'une couleur ou de sensations tactiles) mais bien de la contemplation des sensations à chaque instant et du sens que </w:t>
      </w:r>
      <w:r w:rsidR="005930E0" w:rsidRPr="00F74FCB">
        <w:rPr>
          <w:rFonts w:eastAsia="Times New Roman" w:cs="Times New Roman"/>
          <w:color w:val="595959" w:themeColor="text1" w:themeTint="A6"/>
          <w:lang w:eastAsia="fr-FR"/>
        </w:rPr>
        <w:t>prennent</w:t>
      </w:r>
      <w:r w:rsidRPr="00F74FCB">
        <w:rPr>
          <w:rFonts w:eastAsia="Times New Roman" w:cs="Times New Roman"/>
          <w:color w:val="595959" w:themeColor="text1" w:themeTint="A6"/>
          <w:lang w:eastAsia="fr-FR"/>
        </w:rPr>
        <w:t xml:space="preserve"> ces contemplations !</w:t>
      </w:r>
    </w:p>
    <w:p w:rsidR="002A5457" w:rsidRPr="00F74FCB" w:rsidRDefault="002A5457" w:rsidP="00527627">
      <w:pP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Cette dynamique se termine par un exercice proposant la formulation d'un souhait positif (pour soi, puis si on le souhaite, pour les êtres qui nous sont chers, voire l'humanité toute entière - cf. l'expérience de compassion des techniques de méditation bouddhique)</w:t>
      </w:r>
      <w:r w:rsidR="00527627" w:rsidRPr="00F74FCB">
        <w:rPr>
          <w:rFonts w:eastAsia="Times New Roman" w:cs="Times New Roman"/>
          <w:color w:val="595959" w:themeColor="text1" w:themeTint="A6"/>
          <w:lang w:eastAsia="fr-FR"/>
        </w:rPr>
        <w:t>.</w:t>
      </w:r>
      <w:r w:rsidRPr="00F74FCB">
        <w:rPr>
          <w:rFonts w:eastAsia="Times New Roman" w:cs="Times New Roman"/>
          <w:color w:val="595959" w:themeColor="text1" w:themeTint="A6"/>
          <w:lang w:eastAsia="fr-FR"/>
        </w:rPr>
        <w:br/>
        <w:t xml:space="preserve">Elle se termine par une fin de relaxation ("désophronisation") debout, dans une conscience </w:t>
      </w:r>
      <w:r w:rsidR="005930E0" w:rsidRPr="00F74FCB">
        <w:rPr>
          <w:rFonts w:eastAsia="Times New Roman" w:cs="Times New Roman"/>
          <w:color w:val="595959" w:themeColor="text1" w:themeTint="A6"/>
          <w:lang w:eastAsia="fr-FR"/>
        </w:rPr>
        <w:t>renouvelée</w:t>
      </w:r>
      <w:r w:rsidRPr="00F74FCB">
        <w:rPr>
          <w:rFonts w:eastAsia="Times New Roman" w:cs="Times New Roman"/>
          <w:color w:val="595959" w:themeColor="text1" w:themeTint="A6"/>
          <w:lang w:eastAsia="fr-FR"/>
        </w:rPr>
        <w:t xml:space="preserve"> de la verticalité.</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Ainsi, il s'agit de renforcer le schéma corporel, de valoriser l'image du corps et d'avoir une image de soi la plus juste possible. </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Ce degré est contemplatif de la perception de la gravitation et du schéma corporel en mouvement. </w:t>
      </w:r>
      <w:r w:rsidRPr="00F74FCB">
        <w:rPr>
          <w:rFonts w:eastAsia="Times New Roman" w:cs="Times New Roman"/>
          <w:color w:val="595959" w:themeColor="text1" w:themeTint="A6"/>
          <w:lang w:eastAsia="fr-FR"/>
        </w:rPr>
        <w:br/>
        <w:t>Ce travail permet de constater que le corps est limité, la conscience illimitée.</w:t>
      </w:r>
    </w:p>
    <w:p w:rsidR="002A5457" w:rsidRPr="00F74FCB" w:rsidRDefault="002A5457" w:rsidP="00527627">
      <w:pPr>
        <w:jc w:val="both"/>
        <w:rPr>
          <w:rFonts w:eastAsia="Times New Roman" w:cs="Times New Roman"/>
          <w:color w:val="595959" w:themeColor="text1" w:themeTint="A6"/>
          <w:lang w:eastAsia="fr-FR"/>
        </w:rPr>
      </w:pPr>
    </w:p>
    <w:p w:rsidR="002A5457" w:rsidRPr="00F74FCB" w:rsidRDefault="002A5457" w:rsidP="00891A80">
      <w:pPr>
        <w:pStyle w:val="Paragraphedeliste"/>
        <w:numPr>
          <w:ilvl w:val="0"/>
          <w:numId w:val="34"/>
        </w:numPr>
        <w:jc w:val="both"/>
        <w:outlineLvl w:val="2"/>
        <w:rPr>
          <w:rFonts w:eastAsia="Times New Roman" w:cs="Times New Roman"/>
          <w:b/>
          <w:bCs/>
          <w:color w:val="595959" w:themeColor="text1" w:themeTint="A6"/>
          <w:lang w:eastAsia="fr-FR"/>
        </w:rPr>
      </w:pPr>
      <w:bookmarkStart w:id="3" w:name="rd3"/>
      <w:bookmarkEnd w:id="3"/>
      <w:r w:rsidRPr="00F74FCB">
        <w:rPr>
          <w:rFonts w:eastAsia="Times New Roman" w:cs="Times New Roman"/>
          <w:b/>
          <w:bCs/>
          <w:color w:val="595959" w:themeColor="text1" w:themeTint="A6"/>
          <w:lang w:eastAsia="fr-FR"/>
        </w:rPr>
        <w:t xml:space="preserve">La "Relaxation Dynamique de </w:t>
      </w:r>
      <w:r w:rsidR="005930E0" w:rsidRPr="00F74FCB">
        <w:rPr>
          <w:rFonts w:eastAsia="Times New Roman" w:cs="Times New Roman"/>
          <w:b/>
          <w:bCs/>
          <w:color w:val="595959" w:themeColor="text1" w:themeTint="A6"/>
          <w:lang w:eastAsia="fr-FR"/>
        </w:rPr>
        <w:t>Caycédo</w:t>
      </w:r>
      <w:r w:rsidRPr="00F74FCB">
        <w:rPr>
          <w:rFonts w:eastAsia="Times New Roman" w:cs="Times New Roman"/>
          <w:b/>
          <w:bCs/>
          <w:color w:val="595959" w:themeColor="text1" w:themeTint="A6"/>
          <w:lang w:eastAsia="fr-FR"/>
        </w:rPr>
        <w:t xml:space="preserve"> " du 3ème degré (RDC3), méditation :</w:t>
      </w:r>
    </w:p>
    <w:p w:rsidR="0002422A" w:rsidRPr="00F74FCB" w:rsidRDefault="0002422A" w:rsidP="00527627">
      <w:pPr>
        <w:jc w:val="both"/>
        <w:outlineLvl w:val="2"/>
        <w:rPr>
          <w:rFonts w:eastAsia="Times New Roman" w:cs="Times New Roman"/>
          <w:b/>
          <w:bCs/>
          <w:color w:val="595959" w:themeColor="text1" w:themeTint="A6"/>
          <w:lang w:eastAsia="fr-FR"/>
        </w:rPr>
      </w:pP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La posture, la respiration basse sous les mains croisées au niveau du bas ventre, la forme, l'équilibre, sont l'essentiel de cette dynamique.</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La  </w:t>
      </w:r>
      <w:hyperlink r:id="rId17" w:tgtFrame="_blank" w:history="1">
        <w:r w:rsidRPr="00F74FCB">
          <w:rPr>
            <w:rFonts w:eastAsia="Times New Roman" w:cs="Times New Roman"/>
            <w:color w:val="595959" w:themeColor="text1" w:themeTint="A6"/>
            <w:u w:val="single"/>
            <w:lang w:eastAsia="fr-FR"/>
          </w:rPr>
          <w:t>posture</w:t>
        </w:r>
      </w:hyperlink>
      <w:bookmarkStart w:id="4" w:name="post3"/>
      <w:r w:rsidRPr="00F74FCB">
        <w:rPr>
          <w:rFonts w:eastAsia="Times New Roman" w:cs="Times New Roman"/>
          <w:color w:val="595959" w:themeColor="text1" w:themeTint="A6"/>
          <w:lang w:eastAsia="fr-FR"/>
        </w:rPr>
        <w:t xml:space="preserve"> est ici tonique : assis au bord de la chaise, les pieds placés de telle sorte que les genoux soient écartés et plus bas que la ligne des hanches, bassin en antéversion (légère cambrure pour "contempler le soleil avec l'anus", selon l'expression ironique du Zen !) ; colonne vertébrale redressée, sommet de la tête tiré vers le ciel, menton légèrement rentré ; respiration la plus basse possible ; un poing fermé entre l'ombilic et le pubis, l'autre main sur le poing fermé, épaules et coudes tirés en arrière pour exercer une légère pression sur le bas-ventre (contact ferme maintenu // mouvements respiratoires)...</w:t>
      </w:r>
      <w:bookmarkEnd w:id="4"/>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Cette posture d'ouverture s'inspire de celle du </w:t>
      </w:r>
      <w:proofErr w:type="spellStart"/>
      <w:r w:rsidRPr="00F74FCB">
        <w:rPr>
          <w:rFonts w:eastAsia="Times New Roman" w:cs="Times New Roman"/>
          <w:color w:val="595959" w:themeColor="text1" w:themeTint="A6"/>
          <w:lang w:eastAsia="fr-FR"/>
        </w:rPr>
        <w:t>za</w:t>
      </w:r>
      <w:proofErr w:type="spellEnd"/>
      <w:r w:rsidRPr="00F74FCB">
        <w:rPr>
          <w:rFonts w:eastAsia="Times New Roman" w:cs="Times New Roman"/>
          <w:color w:val="595959" w:themeColor="text1" w:themeTint="A6"/>
          <w:lang w:eastAsia="fr-FR"/>
        </w:rPr>
        <w:t xml:space="preserve">-zen (de </w:t>
      </w:r>
      <w:proofErr w:type="spellStart"/>
      <w:r w:rsidRPr="00F74FCB">
        <w:rPr>
          <w:rFonts w:eastAsia="Times New Roman" w:cs="Times New Roman"/>
          <w:color w:val="595959" w:themeColor="text1" w:themeTint="A6"/>
          <w:lang w:eastAsia="fr-FR"/>
        </w:rPr>
        <w:t>za</w:t>
      </w:r>
      <w:proofErr w:type="spellEnd"/>
      <w:r w:rsidRPr="00F74FCB">
        <w:rPr>
          <w:rFonts w:eastAsia="Times New Roman" w:cs="Times New Roman"/>
          <w:color w:val="595959" w:themeColor="text1" w:themeTint="A6"/>
          <w:lang w:eastAsia="fr-FR"/>
        </w:rPr>
        <w:t xml:space="preserve">, s'asseoir et zen, méditation, concentration), mais en sophrologie on ne s'assied pas en lotus ni même en demi-lotus et l'on préfère l'utilisation d'une chaise au </w:t>
      </w:r>
      <w:proofErr w:type="spellStart"/>
      <w:r w:rsidRPr="00F74FCB">
        <w:rPr>
          <w:rFonts w:eastAsia="Times New Roman" w:cs="Times New Roman"/>
          <w:color w:val="595959" w:themeColor="text1" w:themeTint="A6"/>
          <w:lang w:eastAsia="fr-FR"/>
        </w:rPr>
        <w:t>zafu</w:t>
      </w:r>
      <w:proofErr w:type="spellEnd"/>
      <w:r w:rsidRPr="00F74FCB">
        <w:rPr>
          <w:rFonts w:eastAsia="Times New Roman" w:cs="Times New Roman"/>
          <w:color w:val="595959" w:themeColor="text1" w:themeTint="A6"/>
          <w:lang w:eastAsia="fr-FR"/>
        </w:rPr>
        <w:t xml:space="preserve"> (coussin rond et dur utilisé en </w:t>
      </w:r>
      <w:proofErr w:type="spellStart"/>
      <w:r w:rsidRPr="00F74FCB">
        <w:rPr>
          <w:rFonts w:eastAsia="Times New Roman" w:cs="Times New Roman"/>
          <w:color w:val="595959" w:themeColor="text1" w:themeTint="A6"/>
          <w:lang w:eastAsia="fr-FR"/>
        </w:rPr>
        <w:t>za</w:t>
      </w:r>
      <w:proofErr w:type="spellEnd"/>
      <w:r w:rsidRPr="00F74FCB">
        <w:rPr>
          <w:rFonts w:eastAsia="Times New Roman" w:cs="Times New Roman"/>
          <w:color w:val="595959" w:themeColor="text1" w:themeTint="A6"/>
          <w:lang w:eastAsia="fr-FR"/>
        </w:rPr>
        <w:t>-zen).</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Des stimulations en "respiration synchronique" (voir 1er degré) sont pratiquées pour "déplacer le négatif de notre existence" (ou tout ce qui nous empêche d'être dans l'instant) avec les expirations, notamment lors des premières séances.</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Entre la 1ère partie (yeux fermés) et la 2ème partie (yeux </w:t>
      </w:r>
      <w:r w:rsidR="005930E0" w:rsidRPr="00F74FCB">
        <w:rPr>
          <w:rFonts w:eastAsia="Times New Roman" w:cs="Times New Roman"/>
          <w:color w:val="595959" w:themeColor="text1" w:themeTint="A6"/>
          <w:lang w:eastAsia="fr-FR"/>
        </w:rPr>
        <w:t>semi-ouverts</w:t>
      </w:r>
      <w:r w:rsidRPr="00F74FCB">
        <w:rPr>
          <w:rFonts w:eastAsia="Times New Roman" w:cs="Times New Roman"/>
          <w:color w:val="595959" w:themeColor="text1" w:themeTint="A6"/>
          <w:lang w:eastAsia="fr-FR"/>
        </w:rPr>
        <w:t xml:space="preserve">) se pratique une marche yeux </w:t>
      </w:r>
      <w:r w:rsidR="005930E0" w:rsidRPr="00F74FCB">
        <w:rPr>
          <w:rFonts w:eastAsia="Times New Roman" w:cs="Times New Roman"/>
          <w:color w:val="595959" w:themeColor="text1" w:themeTint="A6"/>
          <w:lang w:eastAsia="fr-FR"/>
        </w:rPr>
        <w:t>semi-ouverts</w:t>
      </w:r>
      <w:r w:rsidRPr="00F74FCB">
        <w:rPr>
          <w:rFonts w:eastAsia="Times New Roman" w:cs="Times New Roman"/>
          <w:color w:val="595959" w:themeColor="text1" w:themeTint="A6"/>
          <w:lang w:eastAsia="fr-FR"/>
        </w:rPr>
        <w:t xml:space="preserve"> (ou une série de stimulations debout), rythmée avec une "respiration synchronique", concentré sur soi, sur l'alternance des tensions et détentes corporelles. Cette marche s'inspire de la marche </w:t>
      </w:r>
      <w:proofErr w:type="spellStart"/>
      <w:r w:rsidRPr="00F74FCB">
        <w:rPr>
          <w:rFonts w:eastAsia="Times New Roman" w:cs="Times New Roman"/>
          <w:color w:val="595959" w:themeColor="text1" w:themeTint="A6"/>
          <w:lang w:eastAsia="fr-FR"/>
        </w:rPr>
        <w:t>kin</w:t>
      </w:r>
      <w:proofErr w:type="spellEnd"/>
      <w:r w:rsidRPr="00F74FCB">
        <w:rPr>
          <w:rFonts w:eastAsia="Times New Roman" w:cs="Times New Roman"/>
          <w:color w:val="595959" w:themeColor="text1" w:themeTint="A6"/>
          <w:lang w:eastAsia="fr-FR"/>
        </w:rPr>
        <w:t>-</w:t>
      </w:r>
      <w:proofErr w:type="spellStart"/>
      <w:r w:rsidRPr="00F74FCB">
        <w:rPr>
          <w:rFonts w:eastAsia="Times New Roman" w:cs="Times New Roman"/>
          <w:color w:val="595959" w:themeColor="text1" w:themeTint="A6"/>
          <w:lang w:eastAsia="fr-FR"/>
        </w:rPr>
        <w:t>hin</w:t>
      </w:r>
      <w:proofErr w:type="spellEnd"/>
      <w:r w:rsidRPr="00F74FCB">
        <w:rPr>
          <w:rFonts w:eastAsia="Times New Roman" w:cs="Times New Roman"/>
          <w:color w:val="595959" w:themeColor="text1" w:themeTint="A6"/>
          <w:lang w:eastAsia="fr-FR"/>
        </w:rPr>
        <w:t xml:space="preserve"> pratiquée en zen.</w:t>
      </w:r>
    </w:p>
    <w:p w:rsidR="0002422A" w:rsidRPr="00F74FCB" w:rsidRDefault="0002422A" w:rsidP="00527627">
      <w:pPr>
        <w:jc w:val="both"/>
        <w:rPr>
          <w:rFonts w:eastAsia="Times New Roman" w:cs="Times New Roman"/>
          <w:color w:val="595959" w:themeColor="text1" w:themeTint="A6"/>
          <w:lang w:eastAsia="fr-FR"/>
        </w:rPr>
      </w:pP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Dans le 3ème degré, Il n'y a plus de différence entre le corps et l'esprit, </w:t>
      </w:r>
      <w:r w:rsidRPr="00F74FCB">
        <w:rPr>
          <w:rFonts w:eastAsia="Times New Roman" w:cs="Times New Roman"/>
          <w:color w:val="595959" w:themeColor="text1" w:themeTint="A6"/>
          <w:lang w:eastAsia="fr-FR"/>
        </w:rPr>
        <w:br/>
        <w:t>on apprend à méditer avec le corps et non plus sur le corps.</w:t>
      </w:r>
    </w:p>
    <w:p w:rsidR="0002422A" w:rsidRPr="00F74FCB" w:rsidRDefault="0002422A" w:rsidP="00527627">
      <w:pPr>
        <w:jc w:val="both"/>
        <w:rPr>
          <w:rFonts w:eastAsia="Times New Roman" w:cs="Times New Roman"/>
          <w:color w:val="595959" w:themeColor="text1" w:themeTint="A6"/>
          <w:lang w:eastAsia="fr-FR"/>
        </w:rPr>
      </w:pPr>
    </w:p>
    <w:p w:rsidR="00E45FBD" w:rsidRPr="00F74FCB" w:rsidRDefault="00E45FBD"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 POUR INFO : </w:t>
      </w:r>
      <w:r w:rsidR="002A5457" w:rsidRPr="00F74FCB">
        <w:rPr>
          <w:rFonts w:eastAsia="Times New Roman" w:cs="Times New Roman"/>
          <w:color w:val="595959" w:themeColor="text1" w:themeTint="A6"/>
          <w:lang w:eastAsia="fr-FR"/>
        </w:rPr>
        <w:t xml:space="preserve">En 1993, face aux difficultés de certains participants, le 3ème degré </w:t>
      </w:r>
      <w:r w:rsidRPr="00F74FCB">
        <w:rPr>
          <w:rFonts w:eastAsia="Times New Roman" w:cs="Times New Roman"/>
          <w:color w:val="595959" w:themeColor="text1" w:themeTint="A6"/>
          <w:lang w:eastAsia="fr-FR"/>
        </w:rPr>
        <w:t>est complètement modifié et les</w:t>
      </w:r>
    </w:p>
    <w:p w:rsidR="00E45FBD" w:rsidRPr="00F74FCB" w:rsidRDefault="00E45FBD" w:rsidP="00E45FBD">
      <w:pPr>
        <w:tabs>
          <w:tab w:val="left" w:pos="1276"/>
        </w:tabs>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ab/>
      </w:r>
      <w:r w:rsidR="002A5457" w:rsidRPr="00F74FCB">
        <w:rPr>
          <w:rFonts w:eastAsia="Times New Roman" w:cs="Times New Roman"/>
          <w:color w:val="595959" w:themeColor="text1" w:themeTint="A6"/>
          <w:lang w:eastAsia="fr-FR"/>
        </w:rPr>
        <w:t>"Sophro-Déplacement du Négatif" y sont ajoutés. Ce degré devien</w:t>
      </w:r>
      <w:r w:rsidRPr="00F74FCB">
        <w:rPr>
          <w:rFonts w:eastAsia="Times New Roman" w:cs="Times New Roman"/>
          <w:color w:val="595959" w:themeColor="text1" w:themeTint="A6"/>
          <w:lang w:eastAsia="fr-FR"/>
        </w:rPr>
        <w:t>t moins (silencieux) "déductif"</w:t>
      </w:r>
    </w:p>
    <w:p w:rsidR="00E45FBD" w:rsidRPr="00F74FCB" w:rsidRDefault="00E45FBD" w:rsidP="00E45FBD">
      <w:pPr>
        <w:tabs>
          <w:tab w:val="left" w:pos="1276"/>
        </w:tabs>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ab/>
      </w:r>
      <w:r w:rsidR="002A5457" w:rsidRPr="00F74FCB">
        <w:rPr>
          <w:rFonts w:eastAsia="Times New Roman" w:cs="Times New Roman"/>
          <w:color w:val="595959" w:themeColor="text1" w:themeTint="A6"/>
          <w:lang w:eastAsia="fr-FR"/>
        </w:rPr>
        <w:t xml:space="preserve">comme en </w:t>
      </w:r>
      <w:proofErr w:type="spellStart"/>
      <w:r w:rsidR="002A5457" w:rsidRPr="00F74FCB">
        <w:rPr>
          <w:rFonts w:eastAsia="Times New Roman" w:cs="Times New Roman"/>
          <w:color w:val="595959" w:themeColor="text1" w:themeTint="A6"/>
          <w:lang w:eastAsia="fr-FR"/>
        </w:rPr>
        <w:t>za</w:t>
      </w:r>
      <w:proofErr w:type="spellEnd"/>
      <w:r w:rsidR="002A5457" w:rsidRPr="00F74FCB">
        <w:rPr>
          <w:rFonts w:eastAsia="Times New Roman" w:cs="Times New Roman"/>
          <w:color w:val="595959" w:themeColor="text1" w:themeTint="A6"/>
          <w:lang w:eastAsia="fr-FR"/>
        </w:rPr>
        <w:t xml:space="preserve">-zen) et beaucoup plus inductif (le sophrologue oriente </w:t>
      </w:r>
      <w:r w:rsidRPr="00F74FCB">
        <w:rPr>
          <w:rFonts w:eastAsia="Times New Roman" w:cs="Times New Roman"/>
          <w:color w:val="595959" w:themeColor="text1" w:themeTint="A6"/>
          <w:lang w:eastAsia="fr-FR"/>
        </w:rPr>
        <w:t>davantage la dynamique) et donc</w:t>
      </w:r>
    </w:p>
    <w:p w:rsidR="002A5457" w:rsidRPr="00F74FCB" w:rsidRDefault="00E45FBD" w:rsidP="00E45FBD">
      <w:pPr>
        <w:tabs>
          <w:tab w:val="left" w:pos="1276"/>
        </w:tabs>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ab/>
      </w:r>
      <w:r w:rsidR="002A5457" w:rsidRPr="00F74FCB">
        <w:rPr>
          <w:rFonts w:eastAsia="Times New Roman" w:cs="Times New Roman"/>
          <w:color w:val="595959" w:themeColor="text1" w:themeTint="A6"/>
          <w:lang w:eastAsia="fr-FR"/>
        </w:rPr>
        <w:t>moins phénoménologique.</w:t>
      </w:r>
    </w:p>
    <w:p w:rsidR="002A5457" w:rsidRPr="00F74FCB" w:rsidRDefault="002A5457" w:rsidP="00527627">
      <w:pPr>
        <w:jc w:val="both"/>
        <w:rPr>
          <w:rFonts w:eastAsia="Times New Roman" w:cs="Times New Roman"/>
          <w:color w:val="595959" w:themeColor="text1" w:themeTint="A6"/>
          <w:lang w:eastAsia="fr-FR"/>
        </w:rPr>
      </w:pPr>
    </w:p>
    <w:p w:rsidR="002A5457" w:rsidRPr="00F74FCB" w:rsidRDefault="002A5457" w:rsidP="00891A80">
      <w:pPr>
        <w:pStyle w:val="Paragraphedeliste"/>
        <w:numPr>
          <w:ilvl w:val="0"/>
          <w:numId w:val="34"/>
        </w:numPr>
        <w:jc w:val="both"/>
        <w:outlineLvl w:val="2"/>
        <w:rPr>
          <w:rFonts w:eastAsia="Times New Roman" w:cs="Times New Roman"/>
          <w:b/>
          <w:bCs/>
          <w:color w:val="595959" w:themeColor="text1" w:themeTint="A6"/>
          <w:lang w:eastAsia="fr-FR"/>
        </w:rPr>
      </w:pPr>
      <w:bookmarkStart w:id="5" w:name="rd4"/>
      <w:bookmarkEnd w:id="5"/>
      <w:r w:rsidRPr="00F74FCB">
        <w:rPr>
          <w:rFonts w:eastAsia="Times New Roman" w:cs="Times New Roman"/>
          <w:b/>
          <w:bCs/>
          <w:color w:val="595959" w:themeColor="text1" w:themeTint="A6"/>
          <w:lang w:eastAsia="fr-FR"/>
        </w:rPr>
        <w:t xml:space="preserve">La "Relaxation Dynamique de </w:t>
      </w:r>
      <w:r w:rsidR="005930E0" w:rsidRPr="00F74FCB">
        <w:rPr>
          <w:rFonts w:eastAsia="Times New Roman" w:cs="Times New Roman"/>
          <w:b/>
          <w:bCs/>
          <w:color w:val="595959" w:themeColor="text1" w:themeTint="A6"/>
          <w:lang w:eastAsia="fr-FR"/>
        </w:rPr>
        <w:t>Caycédo</w:t>
      </w:r>
      <w:r w:rsidRPr="00F74FCB">
        <w:rPr>
          <w:rFonts w:eastAsia="Times New Roman" w:cs="Times New Roman"/>
          <w:b/>
          <w:bCs/>
          <w:color w:val="595959" w:themeColor="text1" w:themeTint="A6"/>
          <w:lang w:eastAsia="fr-FR"/>
        </w:rPr>
        <w:t>" du 4ème degré (RDC4), totalité :</w:t>
      </w:r>
    </w:p>
    <w:p w:rsidR="0002422A" w:rsidRPr="00F74FCB" w:rsidRDefault="0002422A" w:rsidP="00527627">
      <w:pPr>
        <w:jc w:val="both"/>
        <w:outlineLvl w:val="2"/>
        <w:rPr>
          <w:rFonts w:eastAsia="Times New Roman" w:cs="Times New Roman"/>
          <w:b/>
          <w:bCs/>
          <w:color w:val="595959" w:themeColor="text1" w:themeTint="A6"/>
          <w:lang w:eastAsia="fr-FR"/>
        </w:rPr>
      </w:pP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Cette dynamique propose une méditation pour découvrir et conquérir notre dimension existentielle. Initialement, il était proposé d'évoquer successivement 7 valeurs (méditation en position debout, bras ouverts vers le ciel, regard </w:t>
      </w:r>
      <w:r w:rsidRPr="00F74FCB">
        <w:rPr>
          <w:rFonts w:eastAsia="Times New Roman" w:cs="Times New Roman"/>
          <w:color w:val="595959" w:themeColor="text1" w:themeTint="A6"/>
          <w:lang w:eastAsia="fr-FR"/>
        </w:rPr>
        <w:lastRenderedPageBreak/>
        <w:t>intermittent) : l'individualité ou la liberté, la "</w:t>
      </w:r>
      <w:proofErr w:type="spellStart"/>
      <w:r w:rsidRPr="00F74FCB">
        <w:rPr>
          <w:rFonts w:eastAsia="Times New Roman" w:cs="Times New Roman"/>
          <w:color w:val="595959" w:themeColor="text1" w:themeTint="A6"/>
          <w:lang w:eastAsia="fr-FR"/>
        </w:rPr>
        <w:t>groupéité</w:t>
      </w:r>
      <w:proofErr w:type="spellEnd"/>
      <w:r w:rsidRPr="00F74FCB">
        <w:rPr>
          <w:rFonts w:eastAsia="Times New Roman" w:cs="Times New Roman"/>
          <w:color w:val="595959" w:themeColor="text1" w:themeTint="A6"/>
          <w:lang w:eastAsia="fr-FR"/>
        </w:rPr>
        <w:t>"* (amis, famille, êtres chers), la société, l'humanité, l'universalité, l'éternité, la divinité. </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En pratique, certaines de ses propositions provoquaient une activation négative contraire à l'un des principes fondamentaux de la sophrologie, comme </w:t>
      </w:r>
      <w:r w:rsidR="005930E0" w:rsidRPr="00F74FCB">
        <w:rPr>
          <w:rFonts w:eastAsia="Times New Roman" w:cs="Times New Roman"/>
          <w:color w:val="595959" w:themeColor="text1" w:themeTint="A6"/>
          <w:lang w:eastAsia="fr-FR"/>
        </w:rPr>
        <w:t>Caycédo</w:t>
      </w:r>
      <w:r w:rsidRPr="00F74FCB">
        <w:rPr>
          <w:rFonts w:eastAsia="Times New Roman" w:cs="Times New Roman"/>
          <w:color w:val="595959" w:themeColor="text1" w:themeTint="A6"/>
          <w:lang w:eastAsia="fr-FR"/>
        </w:rPr>
        <w:t xml:space="preserve"> l'a rapidement constaté (si la personne ne croit pas en Dieu, par exemple, il n'est pas question d'établir phénomène avec la divinité. Si quelqu'un dit moi la société, je m'en fiche,  la société m'a rendu malade, il n'est pas question d'utiliser cette valeur - </w:t>
      </w:r>
      <w:r w:rsidR="005930E0" w:rsidRPr="00F74FCB">
        <w:rPr>
          <w:rFonts w:eastAsia="Times New Roman" w:cs="Times New Roman"/>
          <w:color w:val="595959" w:themeColor="text1" w:themeTint="A6"/>
          <w:lang w:eastAsia="fr-FR"/>
        </w:rPr>
        <w:t>Caycédo</w:t>
      </w:r>
      <w:r w:rsidRPr="00F74FCB">
        <w:rPr>
          <w:rFonts w:eastAsia="Times New Roman" w:cs="Times New Roman"/>
          <w:color w:val="595959" w:themeColor="text1" w:themeTint="A6"/>
          <w:lang w:eastAsia="fr-FR"/>
        </w:rPr>
        <w:t xml:space="preserve">). Aujourd'hui, </w:t>
      </w:r>
      <w:r w:rsidR="005930E0" w:rsidRPr="00F74FCB">
        <w:rPr>
          <w:rFonts w:eastAsia="Times New Roman" w:cs="Times New Roman"/>
          <w:color w:val="595959" w:themeColor="text1" w:themeTint="A6"/>
          <w:lang w:eastAsia="fr-FR"/>
        </w:rPr>
        <w:t>Caycédo</w:t>
      </w:r>
      <w:r w:rsidRPr="00F74FCB">
        <w:rPr>
          <w:rFonts w:eastAsia="Times New Roman" w:cs="Times New Roman"/>
          <w:color w:val="595959" w:themeColor="text1" w:themeTint="A6"/>
          <w:lang w:eastAsia="fr-FR"/>
        </w:rPr>
        <w:t xml:space="preserve"> propose donc à chacun de prendre la ou les valeurs de son choix tirées d'une liste de base (d'après le déclaration de </w:t>
      </w:r>
      <w:hyperlink r:id="rId18" w:anchor="val" w:tgtFrame="_blank" w:history="1">
        <w:proofErr w:type="spellStart"/>
        <w:r w:rsidRPr="00F74FCB">
          <w:rPr>
            <w:rFonts w:eastAsia="Times New Roman" w:cs="Times New Roman"/>
            <w:color w:val="595959" w:themeColor="text1" w:themeTint="A6"/>
            <w:u w:val="single"/>
            <w:lang w:eastAsia="fr-FR"/>
          </w:rPr>
          <w:t>Récife</w:t>
        </w:r>
        <w:proofErr w:type="spellEnd"/>
      </w:hyperlink>
      <w:r w:rsidRPr="00F74FCB">
        <w:rPr>
          <w:rFonts w:eastAsia="Times New Roman" w:cs="Times New Roman"/>
          <w:color w:val="595959" w:themeColor="text1" w:themeTint="A6"/>
          <w:lang w:eastAsia="fr-FR"/>
        </w:rPr>
        <w:t xml:space="preserve">). Nous laissons, pour notre part, chacun "évoquer, réclamer ou laisser venir, une ou plusieurs valeurs" de son choix, sans autres propositions. Il nous semble en effet plus phénoménologique de rester dans une démarche moins inductive pour que chacun découvre, déduise ses propres valeurs. </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 xml:space="preserve">Chaque stimulation méditative est suivie d'une pause d'intégration debout, les yeux fermés. </w:t>
      </w: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Cette dynamique se pratique en deux parties séparées par une marche, avec "l'intentionnalité" d'un nouveau regard, "comme si c'était la 1ère fois". En fait il s'agit toujours d'une 1ère - et dernière - fois, chaque instant étant unique. La formule "avec un nouveau regard" proposée par Bernard Santerre est donc plus juste !), les yeux tantôt fermés (nouveau regard sur notre monde i</w:t>
      </w:r>
      <w:r w:rsidR="005930E0" w:rsidRPr="00F74FCB">
        <w:rPr>
          <w:rFonts w:eastAsia="Times New Roman" w:cs="Times New Roman"/>
          <w:color w:val="595959" w:themeColor="text1" w:themeTint="A6"/>
          <w:lang w:eastAsia="fr-FR"/>
        </w:rPr>
        <w:t>ntérieur, la "région phronique" ;</w:t>
      </w:r>
      <w:r w:rsidRPr="00F74FCB">
        <w:rPr>
          <w:rFonts w:eastAsia="Times New Roman" w:cs="Times New Roman"/>
          <w:color w:val="595959" w:themeColor="text1" w:themeTint="A6"/>
          <w:lang w:eastAsia="fr-FR"/>
        </w:rPr>
        <w:t xml:space="preserve"> phronique signifie "structuré, profond, tan</w:t>
      </w:r>
      <w:r w:rsidR="005930E0" w:rsidRPr="00F74FCB">
        <w:rPr>
          <w:rFonts w:eastAsia="Times New Roman" w:cs="Times New Roman"/>
          <w:color w:val="595959" w:themeColor="text1" w:themeTint="A6"/>
          <w:lang w:eastAsia="fr-FR"/>
        </w:rPr>
        <w:t>t le plan corporel que mental") ;</w:t>
      </w:r>
      <w:r w:rsidRPr="00F74FCB">
        <w:rPr>
          <w:rFonts w:eastAsia="Times New Roman" w:cs="Times New Roman"/>
          <w:color w:val="595959" w:themeColor="text1" w:themeTint="A6"/>
          <w:lang w:eastAsia="fr-FR"/>
        </w:rPr>
        <w:t xml:space="preserve"> tantôt </w:t>
      </w:r>
      <w:r w:rsidR="005930E0" w:rsidRPr="00F74FCB">
        <w:rPr>
          <w:rFonts w:eastAsia="Times New Roman" w:cs="Times New Roman"/>
          <w:color w:val="595959" w:themeColor="text1" w:themeTint="A6"/>
          <w:lang w:eastAsia="fr-FR"/>
        </w:rPr>
        <w:t>semi-ouverts</w:t>
      </w:r>
      <w:r w:rsidRPr="00F74FCB">
        <w:rPr>
          <w:rFonts w:eastAsia="Times New Roman" w:cs="Times New Roman"/>
          <w:color w:val="595959" w:themeColor="text1" w:themeTint="A6"/>
          <w:lang w:eastAsia="fr-FR"/>
        </w:rPr>
        <w:t xml:space="preserve"> (nouveau regard sur le monde extérieur, "l'espace phronique"). </w:t>
      </w:r>
    </w:p>
    <w:p w:rsidR="0002422A" w:rsidRPr="00F74FCB" w:rsidRDefault="0002422A" w:rsidP="00527627">
      <w:pPr>
        <w:jc w:val="both"/>
        <w:rPr>
          <w:rFonts w:eastAsia="Times New Roman" w:cs="Times New Roman"/>
          <w:color w:val="595959" w:themeColor="text1" w:themeTint="A6"/>
          <w:lang w:eastAsia="fr-FR"/>
        </w:rPr>
      </w:pPr>
    </w:p>
    <w:p w:rsidR="002A5457" w:rsidRPr="00F74FCB" w:rsidRDefault="002A5457" w:rsidP="00527627">
      <w:pPr>
        <w:pStyle w:val="Titre3"/>
        <w:spacing w:before="0" w:beforeAutospacing="0" w:after="0" w:afterAutospacing="0"/>
        <w:jc w:val="both"/>
        <w:rPr>
          <w:rFonts w:asciiTheme="minorHAnsi" w:hAnsiTheme="minorHAnsi"/>
          <w:color w:val="595959" w:themeColor="text1" w:themeTint="A6"/>
          <w:sz w:val="22"/>
          <w:szCs w:val="22"/>
        </w:rPr>
      </w:pPr>
      <w:r w:rsidRPr="00F74FCB">
        <w:rPr>
          <w:rFonts w:asciiTheme="minorHAnsi" w:hAnsiTheme="minorHAnsi"/>
          <w:color w:val="595959" w:themeColor="text1" w:themeTint="A6"/>
          <w:sz w:val="22"/>
          <w:szCs w:val="22"/>
        </w:rPr>
        <w:t xml:space="preserve">Il s'agit de "faire phénomène", de vivre une rencontre existentielle avec soi-même, avec le monde, les objets, les êtres animés. Relaxation dynamique de </w:t>
      </w:r>
      <w:r w:rsidR="005930E0" w:rsidRPr="00F74FCB">
        <w:rPr>
          <w:rFonts w:asciiTheme="minorHAnsi" w:hAnsiTheme="minorHAnsi"/>
          <w:color w:val="595959" w:themeColor="text1" w:themeTint="A6"/>
          <w:sz w:val="22"/>
          <w:szCs w:val="22"/>
        </w:rPr>
        <w:t>Caycédo</w:t>
      </w:r>
      <w:r w:rsidRPr="00F74FCB">
        <w:rPr>
          <w:rFonts w:asciiTheme="minorHAnsi" w:hAnsiTheme="minorHAnsi"/>
          <w:color w:val="595959" w:themeColor="text1" w:themeTint="A6"/>
          <w:sz w:val="22"/>
          <w:szCs w:val="22"/>
        </w:rPr>
        <w:t xml:space="preserve"> du 1er degré :</w:t>
      </w:r>
    </w:p>
    <w:p w:rsidR="0002422A" w:rsidRPr="00F74FCB" w:rsidRDefault="0002422A" w:rsidP="00527627">
      <w:pPr>
        <w:pStyle w:val="Titre3"/>
        <w:spacing w:before="0" w:beforeAutospacing="0" w:after="0" w:afterAutospacing="0"/>
        <w:jc w:val="both"/>
        <w:rPr>
          <w:rFonts w:asciiTheme="minorHAnsi" w:hAnsiTheme="minorHAnsi"/>
          <w:color w:val="595959" w:themeColor="text1" w:themeTint="A6"/>
          <w:sz w:val="22"/>
          <w:szCs w:val="22"/>
        </w:rPr>
      </w:pP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Les sensations intéroceptives, le corps tel qu'il est.</w:t>
      </w:r>
      <w:r w:rsidR="00527627" w:rsidRPr="00F74FCB">
        <w:rPr>
          <w:rFonts w:eastAsia="Times New Roman" w:cs="Times New Roman"/>
          <w:color w:val="595959" w:themeColor="text1" w:themeTint="A6"/>
          <w:lang w:eastAsia="fr-FR"/>
        </w:rPr>
        <w:t xml:space="preserve"> </w:t>
      </w:r>
      <w:r w:rsidRPr="00F74FCB">
        <w:rPr>
          <w:rFonts w:eastAsia="Times New Roman" w:cs="Times New Roman"/>
          <w:color w:val="595959" w:themeColor="text1" w:themeTint="A6"/>
          <w:lang w:eastAsia="fr-FR"/>
        </w:rPr>
        <w:t>Amener le schéma corporel à plus de réalité vécue. Apprendre à se concentrer.</w:t>
      </w:r>
    </w:p>
    <w:p w:rsidR="0002422A" w:rsidRPr="00F74FCB" w:rsidRDefault="0002422A" w:rsidP="00527627">
      <w:pPr>
        <w:jc w:val="both"/>
        <w:rPr>
          <w:rFonts w:eastAsia="Times New Roman" w:cs="Times New Roman"/>
          <w:color w:val="595959" w:themeColor="text1" w:themeTint="A6"/>
          <w:lang w:eastAsia="fr-FR"/>
        </w:rPr>
      </w:pPr>
    </w:p>
    <w:p w:rsidR="002A5457" w:rsidRPr="00F74FCB" w:rsidRDefault="002A5457" w:rsidP="00891A80">
      <w:pPr>
        <w:pStyle w:val="Paragraphedeliste"/>
        <w:numPr>
          <w:ilvl w:val="0"/>
          <w:numId w:val="34"/>
        </w:numPr>
        <w:jc w:val="both"/>
        <w:outlineLvl w:val="2"/>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 xml:space="preserve">Relaxation dynamique de </w:t>
      </w:r>
      <w:r w:rsidR="005930E0" w:rsidRPr="00F74FCB">
        <w:rPr>
          <w:rFonts w:eastAsia="Times New Roman" w:cs="Times New Roman"/>
          <w:b/>
          <w:bCs/>
          <w:color w:val="595959" w:themeColor="text1" w:themeTint="A6"/>
          <w:lang w:eastAsia="fr-FR"/>
        </w:rPr>
        <w:t>Caycédo</w:t>
      </w:r>
      <w:r w:rsidRPr="00F74FCB">
        <w:rPr>
          <w:rFonts w:eastAsia="Times New Roman" w:cs="Times New Roman"/>
          <w:b/>
          <w:bCs/>
          <w:color w:val="595959" w:themeColor="text1" w:themeTint="A6"/>
          <w:lang w:eastAsia="fr-FR"/>
        </w:rPr>
        <w:t xml:space="preserve"> du 2ème degré :</w:t>
      </w:r>
    </w:p>
    <w:p w:rsidR="0002422A" w:rsidRPr="00F74FCB" w:rsidRDefault="0002422A" w:rsidP="00527627">
      <w:pPr>
        <w:jc w:val="both"/>
        <w:outlineLvl w:val="2"/>
        <w:rPr>
          <w:rFonts w:eastAsia="Times New Roman" w:cs="Times New Roman"/>
          <w:b/>
          <w:bCs/>
          <w:color w:val="595959" w:themeColor="text1" w:themeTint="A6"/>
          <w:lang w:eastAsia="fr-FR"/>
        </w:rPr>
      </w:pPr>
    </w:p>
    <w:p w:rsidR="002A5457" w:rsidRPr="00F74FCB" w:rsidRDefault="002A5457" w:rsidP="0052762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Des sensations extéroceptives à la perception et la conscience de soi dans le monde.</w:t>
      </w:r>
      <w:r w:rsidRPr="00F74FCB">
        <w:rPr>
          <w:rFonts w:eastAsia="Times New Roman" w:cs="Times New Roman"/>
          <w:color w:val="595959" w:themeColor="text1" w:themeTint="A6"/>
          <w:lang w:eastAsia="fr-FR"/>
        </w:rPr>
        <w:br/>
        <w:t>Se rendre compte que le corps est limité et la conscience illimitée et vivre cette réalité, tout en continuant de renforcer le schéma corporel*, ce qui permet d'élargir considérablement le champ de con</w:t>
      </w:r>
      <w:r w:rsidR="00527627" w:rsidRPr="00F74FCB">
        <w:rPr>
          <w:rFonts w:eastAsia="Times New Roman" w:cs="Times New Roman"/>
          <w:color w:val="595959" w:themeColor="text1" w:themeTint="A6"/>
          <w:lang w:eastAsia="fr-FR"/>
        </w:rPr>
        <w:t xml:space="preserve">science et de valoriser l'image </w:t>
      </w:r>
      <w:r w:rsidRPr="00F74FCB">
        <w:rPr>
          <w:rFonts w:eastAsia="Times New Roman" w:cs="Times New Roman"/>
          <w:color w:val="595959" w:themeColor="text1" w:themeTint="A6"/>
          <w:lang w:eastAsia="fr-FR"/>
        </w:rPr>
        <w:t>de soi. Donner du sens aux organes sensoriels.</w:t>
      </w:r>
    </w:p>
    <w:p w:rsidR="0002422A" w:rsidRPr="00F74FCB" w:rsidRDefault="0002422A" w:rsidP="00527627">
      <w:pPr>
        <w:jc w:val="both"/>
        <w:rPr>
          <w:rFonts w:eastAsia="Times New Roman" w:cs="Times New Roman"/>
          <w:color w:val="595959" w:themeColor="text1" w:themeTint="A6"/>
          <w:lang w:eastAsia="fr-FR"/>
        </w:rPr>
      </w:pPr>
    </w:p>
    <w:p w:rsidR="002A5457" w:rsidRPr="00F74FCB" w:rsidRDefault="002A5457" w:rsidP="00891A80">
      <w:pPr>
        <w:pStyle w:val="Paragraphedeliste"/>
        <w:numPr>
          <w:ilvl w:val="0"/>
          <w:numId w:val="34"/>
        </w:numPr>
        <w:jc w:val="both"/>
        <w:outlineLvl w:val="2"/>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 xml:space="preserve">Relaxation dynamique de </w:t>
      </w:r>
      <w:r w:rsidR="005930E0" w:rsidRPr="00F74FCB">
        <w:rPr>
          <w:rFonts w:eastAsia="Times New Roman" w:cs="Times New Roman"/>
          <w:b/>
          <w:bCs/>
          <w:color w:val="595959" w:themeColor="text1" w:themeTint="A6"/>
          <w:lang w:eastAsia="fr-FR"/>
        </w:rPr>
        <w:t>Caycédo</w:t>
      </w:r>
      <w:r w:rsidRPr="00F74FCB">
        <w:rPr>
          <w:rFonts w:eastAsia="Times New Roman" w:cs="Times New Roman"/>
          <w:b/>
          <w:bCs/>
          <w:color w:val="595959" w:themeColor="text1" w:themeTint="A6"/>
          <w:lang w:eastAsia="fr-FR"/>
        </w:rPr>
        <w:t xml:space="preserve"> du 3ème degré :</w:t>
      </w:r>
    </w:p>
    <w:p w:rsidR="0002422A" w:rsidRPr="00F74FCB" w:rsidRDefault="0002422A" w:rsidP="00527627">
      <w:pPr>
        <w:jc w:val="both"/>
        <w:outlineLvl w:val="2"/>
        <w:rPr>
          <w:rFonts w:eastAsia="Times New Roman" w:cs="Times New Roman"/>
          <w:b/>
          <w:bCs/>
          <w:color w:val="595959" w:themeColor="text1" w:themeTint="A6"/>
          <w:lang w:eastAsia="fr-FR"/>
        </w:rPr>
      </w:pPr>
    </w:p>
    <w:p w:rsidR="002A5457" w:rsidRPr="00F74FCB" w:rsidRDefault="002A5457" w:rsidP="00527627">
      <w:pP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Pleine conscience de la richesse de l'instant.</w:t>
      </w:r>
      <w:r w:rsidR="00527627" w:rsidRPr="00F74FCB">
        <w:rPr>
          <w:rFonts w:eastAsia="Times New Roman" w:cs="Times New Roman"/>
          <w:color w:val="595959" w:themeColor="text1" w:themeTint="A6"/>
          <w:lang w:eastAsia="fr-FR"/>
        </w:rPr>
        <w:t xml:space="preserve"> </w:t>
      </w:r>
      <w:r w:rsidRPr="00F74FCB">
        <w:rPr>
          <w:rFonts w:eastAsia="Times New Roman" w:cs="Times New Roman"/>
          <w:color w:val="595959" w:themeColor="text1" w:themeTint="A6"/>
          <w:lang w:eastAsia="fr-FR"/>
        </w:rPr>
        <w:t>Prise de conscience de la possibilité d'exister librement. Création, renforcement puis élargissement d'un espace et d'un temps pour exister librement.</w:t>
      </w:r>
    </w:p>
    <w:p w:rsidR="005930E0" w:rsidRPr="00F74FCB" w:rsidRDefault="005930E0" w:rsidP="00527627">
      <w:pPr>
        <w:jc w:val="both"/>
        <w:rPr>
          <w:rFonts w:eastAsia="Times New Roman" w:cs="Times New Roman"/>
          <w:color w:val="595959" w:themeColor="text1" w:themeTint="A6"/>
          <w:lang w:eastAsia="fr-FR"/>
        </w:rPr>
      </w:pPr>
    </w:p>
    <w:p w:rsidR="002A5457" w:rsidRPr="00F74FCB" w:rsidRDefault="002A5457" w:rsidP="00891A80">
      <w:pPr>
        <w:pStyle w:val="Paragraphedeliste"/>
        <w:numPr>
          <w:ilvl w:val="0"/>
          <w:numId w:val="34"/>
        </w:numPr>
        <w:jc w:val="both"/>
        <w:outlineLvl w:val="2"/>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 xml:space="preserve">Relaxation dynamique de </w:t>
      </w:r>
      <w:r w:rsidR="005930E0" w:rsidRPr="00F74FCB">
        <w:rPr>
          <w:rFonts w:eastAsia="Times New Roman" w:cs="Times New Roman"/>
          <w:b/>
          <w:bCs/>
          <w:color w:val="595959" w:themeColor="text1" w:themeTint="A6"/>
          <w:lang w:eastAsia="fr-FR"/>
        </w:rPr>
        <w:t>Caycédo</w:t>
      </w:r>
      <w:r w:rsidRPr="00F74FCB">
        <w:rPr>
          <w:rFonts w:eastAsia="Times New Roman" w:cs="Times New Roman"/>
          <w:b/>
          <w:bCs/>
          <w:color w:val="595959" w:themeColor="text1" w:themeTint="A6"/>
          <w:lang w:eastAsia="fr-FR"/>
        </w:rPr>
        <w:t xml:space="preserve"> du 4ème degré :</w:t>
      </w:r>
    </w:p>
    <w:p w:rsidR="005930E0" w:rsidRPr="00F74FCB" w:rsidRDefault="005930E0" w:rsidP="00527627">
      <w:pPr>
        <w:jc w:val="both"/>
        <w:outlineLvl w:val="2"/>
        <w:rPr>
          <w:rFonts w:eastAsia="Times New Roman" w:cs="Times New Roman"/>
          <w:b/>
          <w:bCs/>
          <w:color w:val="595959" w:themeColor="text1" w:themeTint="A6"/>
          <w:lang w:eastAsia="fr-FR"/>
        </w:rPr>
      </w:pPr>
    </w:p>
    <w:p w:rsidR="00F96717" w:rsidRPr="00F74FCB" w:rsidRDefault="002A5457" w:rsidP="00F96717">
      <w:pPr>
        <w:jc w:val="both"/>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t>Renforcer l'harmonie de la conscience par l'évocation de valeurs existentielles*.</w:t>
      </w:r>
      <w:r w:rsidR="00F96717" w:rsidRPr="00F74FCB">
        <w:rPr>
          <w:rFonts w:eastAsia="Times New Roman" w:cs="Times New Roman"/>
          <w:color w:val="595959" w:themeColor="text1" w:themeTint="A6"/>
          <w:lang w:eastAsia="fr-FR"/>
        </w:rPr>
        <w:t xml:space="preserve"> </w:t>
      </w:r>
      <w:r w:rsidRPr="00F74FCB">
        <w:rPr>
          <w:rFonts w:eastAsia="Times New Roman" w:cs="Times New Roman"/>
          <w:color w:val="595959" w:themeColor="text1" w:themeTint="A6"/>
          <w:lang w:eastAsia="fr-FR"/>
        </w:rPr>
        <w:t>Expérimenter, lors d'une marche méditative libre à l'extérieur, la rencontre entre soi et le monde, soi et les autres, "comme si c'était la première fois", relié à nos valeurs existentielles.</w:t>
      </w:r>
      <w:r w:rsidR="00F96717" w:rsidRPr="00F74FCB">
        <w:rPr>
          <w:rFonts w:eastAsia="Times New Roman" w:cs="Times New Roman"/>
          <w:color w:val="595959" w:themeColor="text1" w:themeTint="A6"/>
          <w:lang w:eastAsia="fr-FR"/>
        </w:rPr>
        <w:t xml:space="preserve"> </w:t>
      </w:r>
      <w:r w:rsidRPr="00F74FCB">
        <w:rPr>
          <w:rFonts w:eastAsia="Times New Roman" w:cs="Times New Roman"/>
          <w:color w:val="595959" w:themeColor="text1" w:themeTint="A6"/>
          <w:lang w:eastAsia="fr-FR"/>
        </w:rPr>
        <w:t>Faire l'expérience de la totalité à travers certains engagements existentiels.</w:t>
      </w:r>
    </w:p>
    <w:p w:rsidR="00F96717" w:rsidRPr="00F74FCB" w:rsidRDefault="00F96717">
      <w:pPr>
        <w:rPr>
          <w:rFonts w:eastAsia="Times New Roman" w:cs="Times New Roman"/>
          <w:color w:val="595959" w:themeColor="text1" w:themeTint="A6"/>
          <w:lang w:eastAsia="fr-FR"/>
        </w:rPr>
      </w:pPr>
      <w:r w:rsidRPr="00F74FCB">
        <w:rPr>
          <w:rFonts w:eastAsia="Times New Roman" w:cs="Times New Roman"/>
          <w:color w:val="595959" w:themeColor="text1" w:themeTint="A6"/>
          <w:lang w:eastAsia="fr-FR"/>
        </w:rPr>
        <w:br w:type="page"/>
      </w:r>
    </w:p>
    <w:p w:rsidR="0066788B" w:rsidRPr="00F74FCB" w:rsidRDefault="0066788B" w:rsidP="0066788B">
      <w:pPr>
        <w:jc w:val="right"/>
        <w:rPr>
          <w:color w:val="595959" w:themeColor="text1" w:themeTint="A6"/>
        </w:rPr>
      </w:pPr>
      <w:r w:rsidRPr="00F74FCB">
        <w:rPr>
          <w:color w:val="595959" w:themeColor="text1" w:themeTint="A6"/>
        </w:rPr>
        <w:lastRenderedPageBreak/>
        <w:t>*** Cours  mardi 24 janvier  2012</w:t>
      </w:r>
    </w:p>
    <w:p w:rsidR="0066788B" w:rsidRPr="00F74FCB" w:rsidRDefault="0066788B" w:rsidP="0066788B">
      <w:pPr>
        <w:jc w:val="both"/>
        <w:rPr>
          <w:color w:val="595959" w:themeColor="text1" w:themeTint="A6"/>
        </w:rPr>
      </w:pPr>
    </w:p>
    <w:p w:rsidR="00BD1E76" w:rsidRPr="00F74FCB" w:rsidRDefault="00BD1E76" w:rsidP="0066788B">
      <w:pPr>
        <w:jc w:val="both"/>
        <w:rPr>
          <w:color w:val="595959" w:themeColor="text1" w:themeTint="A6"/>
        </w:rPr>
      </w:pPr>
    </w:p>
    <w:p w:rsidR="0066788B" w:rsidRPr="00F74FCB" w:rsidRDefault="0066788B" w:rsidP="0066788B">
      <w:pPr>
        <w:jc w:val="center"/>
        <w:rPr>
          <w:b/>
          <w:color w:val="595959" w:themeColor="text1" w:themeTint="A6"/>
          <w:sz w:val="32"/>
          <w:szCs w:val="32"/>
        </w:rPr>
      </w:pPr>
      <w:r w:rsidRPr="00F74FCB">
        <w:rPr>
          <w:b/>
          <w:color w:val="595959" w:themeColor="text1" w:themeTint="A6"/>
          <w:sz w:val="32"/>
          <w:szCs w:val="32"/>
        </w:rPr>
        <w:t>« La Respiration / La Concentration »</w:t>
      </w:r>
    </w:p>
    <w:p w:rsidR="0066788B" w:rsidRPr="00F74FCB" w:rsidRDefault="0066788B" w:rsidP="00933C5E">
      <w:pPr>
        <w:jc w:val="both"/>
        <w:rPr>
          <w:color w:val="595959" w:themeColor="text1" w:themeTint="A6"/>
        </w:rPr>
      </w:pPr>
    </w:p>
    <w:p w:rsidR="00BD1E76" w:rsidRPr="00F74FCB" w:rsidRDefault="00BD1E76" w:rsidP="00933C5E">
      <w:pPr>
        <w:jc w:val="both"/>
        <w:rPr>
          <w:color w:val="595959" w:themeColor="text1" w:themeTint="A6"/>
        </w:rPr>
      </w:pPr>
    </w:p>
    <w:p w:rsidR="00617491" w:rsidRPr="00F74FCB" w:rsidRDefault="00617491" w:rsidP="00933C5E">
      <w:pPr>
        <w:jc w:val="both"/>
        <w:rPr>
          <w:color w:val="595959" w:themeColor="text1" w:themeTint="A6"/>
        </w:rPr>
      </w:pPr>
      <w:r w:rsidRPr="00F74FCB">
        <w:rPr>
          <w:color w:val="595959" w:themeColor="text1" w:themeTint="A6"/>
        </w:rPr>
        <w:t>Les 4 degrés de postures</w:t>
      </w:r>
      <w:r w:rsidR="00BD1E76" w:rsidRPr="00F74FCB">
        <w:rPr>
          <w:color w:val="595959" w:themeColor="text1" w:themeTint="A6"/>
        </w:rPr>
        <w:t xml:space="preserve"> utilisées</w:t>
      </w:r>
      <w:r w:rsidRPr="00F74FCB">
        <w:rPr>
          <w:color w:val="595959" w:themeColor="text1" w:themeTint="A6"/>
        </w:rPr>
        <w:t> :</w:t>
      </w:r>
    </w:p>
    <w:p w:rsidR="00617491" w:rsidRPr="00F74FCB" w:rsidRDefault="00617491" w:rsidP="00933C5E">
      <w:pPr>
        <w:jc w:val="both"/>
        <w:rPr>
          <w:color w:val="595959" w:themeColor="text1" w:themeTint="A6"/>
        </w:rPr>
      </w:pPr>
    </w:p>
    <w:p w:rsidR="0066788B" w:rsidRPr="00F74FCB" w:rsidRDefault="00617491" w:rsidP="00891A80">
      <w:pPr>
        <w:pStyle w:val="Paragraphedeliste"/>
        <w:numPr>
          <w:ilvl w:val="0"/>
          <w:numId w:val="20"/>
        </w:numPr>
        <w:jc w:val="both"/>
        <w:rPr>
          <w:color w:val="595959" w:themeColor="text1" w:themeTint="A6"/>
        </w:rPr>
      </w:pPr>
      <w:r w:rsidRPr="00F74FCB">
        <w:rPr>
          <w:color w:val="595959" w:themeColor="text1" w:themeTint="A6"/>
        </w:rPr>
        <w:t>1</w:t>
      </w:r>
      <w:r w:rsidRPr="00F74FCB">
        <w:rPr>
          <w:color w:val="595959" w:themeColor="text1" w:themeTint="A6"/>
          <w:vertAlign w:val="superscript"/>
        </w:rPr>
        <w:t>er</w:t>
      </w:r>
      <w:r w:rsidRPr="00F74FCB">
        <w:rPr>
          <w:color w:val="595959" w:themeColor="text1" w:themeTint="A6"/>
        </w:rPr>
        <w:t xml:space="preserve"> degré :</w:t>
      </w:r>
    </w:p>
    <w:p w:rsidR="00617491" w:rsidRPr="00F74FCB" w:rsidRDefault="00706BF3" w:rsidP="00F055F6">
      <w:pPr>
        <w:jc w:val="both"/>
        <w:rPr>
          <w:color w:val="595959" w:themeColor="text1" w:themeTint="A6"/>
        </w:rPr>
      </w:pPr>
      <w:r>
        <w:rPr>
          <w:noProof/>
          <w:color w:val="595959" w:themeColor="text1" w:themeTint="A6"/>
          <w:lang w:eastAsia="fr-FR"/>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6" type="#_x0000_t120" style="position:absolute;left:0;text-align:left;margin-left:74.8pt;margin-top:6.6pt;width:7.5pt;height:8.25pt;z-index:251675136"/>
        </w:pict>
      </w:r>
    </w:p>
    <w:p w:rsidR="0066788B" w:rsidRPr="00F74FCB" w:rsidRDefault="00706BF3" w:rsidP="00F055F6">
      <w:pPr>
        <w:jc w:val="both"/>
        <w:rPr>
          <w:color w:val="595959" w:themeColor="text1" w:themeTint="A6"/>
        </w:rPr>
      </w:pPr>
      <w:r>
        <w:rPr>
          <w:noProof/>
          <w:color w:val="595959" w:themeColor="text1" w:themeTint="A6"/>
          <w:lang w:eastAsia="fr-F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3" type="#_x0000_t34" style="position:absolute;left:0;text-align:left;margin-left:65.05pt;margin-top:20.95pt;width:34.5pt;height:16.5pt;rotation:270;flip:x;z-index:251672064" o:connectortype="elbow" adj=",264109,-77948"/>
        </w:pict>
      </w:r>
      <w:r>
        <w:rPr>
          <w:noProof/>
          <w:color w:val="595959" w:themeColor="text1" w:themeTint="A6"/>
          <w:lang w:eastAsia="fr-FR"/>
        </w:rPr>
        <w:pict>
          <v:shapetype id="_x0000_t32" coordsize="21600,21600" o:spt="32" o:oned="t" path="m,l21600,21600e" filled="f">
            <v:path arrowok="t" fillok="f" o:connecttype="none"/>
            <o:lock v:ext="edit" shapetype="t"/>
          </v:shapetype>
          <v:shape id="_x0000_s1045" type="#_x0000_t32" style="position:absolute;left:0;text-align:left;margin-left:77.05pt;margin-top:8.2pt;width:7.5pt;height:15.75pt;z-index:251674112" o:connectortype="straight"/>
        </w:pict>
      </w:r>
      <w:r>
        <w:rPr>
          <w:noProof/>
          <w:color w:val="595959" w:themeColor="text1" w:themeTint="A6"/>
          <w:lang w:eastAsia="fr-FR"/>
        </w:rPr>
        <w:pict>
          <v:shape id="_x0000_s1044" type="#_x0000_t34" style="position:absolute;left:0;text-align:left;margin-left:62.05pt;margin-top:15.7pt;width:45pt;height:16.5pt;rotation:270;flip:x;z-index:251673088" o:connectortype="elbow" adj=",255273,-65520"/>
        </w:pict>
      </w:r>
    </w:p>
    <w:p w:rsidR="00F055F6" w:rsidRPr="00F74FCB" w:rsidRDefault="00F055F6" w:rsidP="00F055F6">
      <w:pPr>
        <w:jc w:val="both"/>
        <w:rPr>
          <w:color w:val="595959" w:themeColor="text1" w:themeTint="A6"/>
        </w:rPr>
      </w:pPr>
    </w:p>
    <w:p w:rsidR="00F055F6" w:rsidRPr="00F74FCB" w:rsidRDefault="00706BF3" w:rsidP="00F055F6">
      <w:pPr>
        <w:jc w:val="both"/>
        <w:rPr>
          <w:color w:val="595959" w:themeColor="text1" w:themeTint="A6"/>
        </w:rPr>
      </w:pPr>
      <w:r>
        <w:rPr>
          <w:noProof/>
          <w:color w:val="595959" w:themeColor="text1" w:themeTint="A6"/>
          <w:lang w:eastAsia="fr-FR"/>
        </w:rPr>
        <w:pict>
          <v:shape id="_x0000_s1053" type="#_x0000_t32" style="position:absolute;left:0;text-align:left;margin-left:74.05pt;margin-top:.25pt;width:0;height:19.5pt;z-index:251682304" o:connectortype="straight"/>
        </w:pict>
      </w:r>
    </w:p>
    <w:p w:rsidR="00F055F6" w:rsidRPr="00F74FCB" w:rsidRDefault="00F055F6" w:rsidP="00F055F6">
      <w:pPr>
        <w:jc w:val="both"/>
        <w:rPr>
          <w:color w:val="595959" w:themeColor="text1" w:themeTint="A6"/>
        </w:rPr>
      </w:pPr>
    </w:p>
    <w:p w:rsidR="0066788B" w:rsidRPr="00F74FCB" w:rsidRDefault="0066788B" w:rsidP="00933C5E">
      <w:pPr>
        <w:jc w:val="both"/>
        <w:rPr>
          <w:color w:val="595959" w:themeColor="text1" w:themeTint="A6"/>
        </w:rPr>
      </w:pPr>
    </w:p>
    <w:p w:rsidR="0066788B" w:rsidRPr="00F74FCB" w:rsidRDefault="00304203" w:rsidP="00891A80">
      <w:pPr>
        <w:pStyle w:val="Paragraphedeliste"/>
        <w:numPr>
          <w:ilvl w:val="0"/>
          <w:numId w:val="20"/>
        </w:numPr>
        <w:jc w:val="both"/>
        <w:rPr>
          <w:color w:val="595959" w:themeColor="text1" w:themeTint="A6"/>
        </w:rPr>
      </w:pPr>
      <w:r w:rsidRPr="00F74FCB">
        <w:rPr>
          <w:color w:val="595959" w:themeColor="text1" w:themeTint="A6"/>
        </w:rPr>
        <w:t>2</w:t>
      </w:r>
      <w:r w:rsidRPr="00F74FCB">
        <w:rPr>
          <w:color w:val="595959" w:themeColor="text1" w:themeTint="A6"/>
          <w:vertAlign w:val="superscript"/>
        </w:rPr>
        <w:t>ème</w:t>
      </w:r>
      <w:r w:rsidRPr="00F74FCB">
        <w:rPr>
          <w:color w:val="595959" w:themeColor="text1" w:themeTint="A6"/>
        </w:rPr>
        <w:t xml:space="preserve"> degré :</w:t>
      </w:r>
    </w:p>
    <w:p w:rsidR="0066788B" w:rsidRPr="00F74FCB" w:rsidRDefault="00706BF3" w:rsidP="00933C5E">
      <w:pPr>
        <w:jc w:val="both"/>
        <w:rPr>
          <w:color w:val="595959" w:themeColor="text1" w:themeTint="A6"/>
        </w:rPr>
      </w:pPr>
      <w:r>
        <w:rPr>
          <w:noProof/>
          <w:color w:val="595959" w:themeColor="text1" w:themeTint="A6"/>
          <w:lang w:eastAsia="fr-FR"/>
        </w:rPr>
        <w:pict>
          <v:shape id="_x0000_s1050" type="#_x0000_t120" style="position:absolute;left:0;text-align:left;margin-left:77.8pt;margin-top:8.55pt;width:7.5pt;height:8.25pt;z-index:251679232"/>
        </w:pict>
      </w:r>
    </w:p>
    <w:p w:rsidR="0066788B" w:rsidRPr="00F74FCB" w:rsidRDefault="00706BF3" w:rsidP="00933C5E">
      <w:pPr>
        <w:jc w:val="both"/>
        <w:rPr>
          <w:color w:val="595959" w:themeColor="text1" w:themeTint="A6"/>
        </w:rPr>
      </w:pPr>
      <w:r>
        <w:rPr>
          <w:noProof/>
          <w:color w:val="595959" w:themeColor="text1" w:themeTint="A6"/>
          <w:lang w:eastAsia="fr-FR"/>
        </w:rPr>
        <w:pict>
          <v:shape id="_x0000_s1049" type="#_x0000_t32" style="position:absolute;left:0;text-align:left;margin-left:80.4pt;margin-top:8.6pt;width:7.5pt;height:15.75pt;z-index:251678208" o:connectortype="straight"/>
        </w:pict>
      </w:r>
      <w:r>
        <w:rPr>
          <w:noProof/>
          <w:color w:val="595959" w:themeColor="text1" w:themeTint="A6"/>
          <w:lang w:eastAsia="fr-FR"/>
        </w:rPr>
        <w:pict>
          <v:shape id="_x0000_s1047" type="#_x0000_t34" style="position:absolute;left:0;text-align:left;margin-left:67.3pt;margin-top:19.9pt;width:37.5pt;height:16.5pt;rotation:270;flip:x;z-index:251676160" o:connectortype="elbow" adj=",370145,-74736"/>
        </w:pict>
      </w:r>
      <w:r>
        <w:rPr>
          <w:noProof/>
          <w:color w:val="595959" w:themeColor="text1" w:themeTint="A6"/>
          <w:lang w:eastAsia="fr-FR"/>
        </w:rPr>
        <w:pict>
          <v:shape id="_x0000_s1048" type="#_x0000_t34" style="position:absolute;left:0;text-align:left;margin-left:65.8pt;margin-top:16.15pt;width:45pt;height:16.5pt;rotation:270;flip:x;z-index:251677184" o:connectortype="elbow" adj=",255273,-65520"/>
        </w:pict>
      </w:r>
    </w:p>
    <w:p w:rsidR="0066788B" w:rsidRPr="00F74FCB" w:rsidRDefault="0066788B" w:rsidP="00933C5E">
      <w:pPr>
        <w:jc w:val="both"/>
        <w:rPr>
          <w:color w:val="595959" w:themeColor="text1" w:themeTint="A6"/>
        </w:rPr>
      </w:pPr>
    </w:p>
    <w:p w:rsidR="0066788B" w:rsidRPr="00F74FCB" w:rsidRDefault="00706BF3" w:rsidP="00933C5E">
      <w:pPr>
        <w:jc w:val="both"/>
        <w:rPr>
          <w:color w:val="595959" w:themeColor="text1" w:themeTint="A6"/>
        </w:rPr>
      </w:pPr>
      <w:r>
        <w:rPr>
          <w:noProof/>
          <w:color w:val="595959" w:themeColor="text1" w:themeTint="A6"/>
          <w:lang w:eastAsia="fr-FR"/>
        </w:rPr>
        <w:pict>
          <v:shape id="_x0000_s1054" type="#_x0000_t32" style="position:absolute;left:0;text-align:left;margin-left:77.8pt;margin-top:.45pt;width:0;height:19.5pt;z-index:251683328" o:connectortype="straight"/>
        </w:pict>
      </w:r>
    </w:p>
    <w:p w:rsidR="0066788B" w:rsidRPr="00F74FCB" w:rsidRDefault="0066788B" w:rsidP="00933C5E">
      <w:pPr>
        <w:jc w:val="both"/>
        <w:rPr>
          <w:color w:val="595959" w:themeColor="text1" w:themeTint="A6"/>
        </w:rPr>
      </w:pPr>
    </w:p>
    <w:p w:rsidR="00F055F6" w:rsidRPr="00F74FCB" w:rsidRDefault="00F055F6" w:rsidP="00933C5E">
      <w:pPr>
        <w:jc w:val="both"/>
        <w:rPr>
          <w:color w:val="595959" w:themeColor="text1" w:themeTint="A6"/>
        </w:rPr>
      </w:pPr>
    </w:p>
    <w:p w:rsidR="0066788B" w:rsidRPr="00F74FCB" w:rsidRDefault="00F74853" w:rsidP="00891A80">
      <w:pPr>
        <w:pStyle w:val="Paragraphedeliste"/>
        <w:numPr>
          <w:ilvl w:val="0"/>
          <w:numId w:val="20"/>
        </w:numPr>
        <w:jc w:val="both"/>
        <w:rPr>
          <w:color w:val="595959" w:themeColor="text1" w:themeTint="A6"/>
        </w:rPr>
      </w:pPr>
      <w:r w:rsidRPr="00F74FCB">
        <w:rPr>
          <w:color w:val="595959" w:themeColor="text1" w:themeTint="A6"/>
        </w:rPr>
        <w:t>3</w:t>
      </w:r>
      <w:r w:rsidRPr="00F74FCB">
        <w:rPr>
          <w:color w:val="595959" w:themeColor="text1" w:themeTint="A6"/>
          <w:vertAlign w:val="superscript"/>
        </w:rPr>
        <w:t>ème</w:t>
      </w:r>
      <w:r w:rsidRPr="00F74FCB">
        <w:rPr>
          <w:color w:val="595959" w:themeColor="text1" w:themeTint="A6"/>
        </w:rPr>
        <w:t xml:space="preserve"> degré :</w:t>
      </w:r>
    </w:p>
    <w:p w:rsidR="00F74853" w:rsidRPr="00F74FCB" w:rsidRDefault="00F74853" w:rsidP="00F74853">
      <w:pPr>
        <w:jc w:val="both"/>
        <w:rPr>
          <w:color w:val="595959" w:themeColor="text1" w:themeTint="A6"/>
        </w:rPr>
      </w:pPr>
    </w:p>
    <w:p w:rsidR="0066788B" w:rsidRPr="00F74FCB" w:rsidRDefault="00706BF3" w:rsidP="00933C5E">
      <w:pPr>
        <w:jc w:val="both"/>
        <w:rPr>
          <w:color w:val="595959" w:themeColor="text1" w:themeTint="A6"/>
        </w:rPr>
      </w:pPr>
      <w:r>
        <w:rPr>
          <w:noProof/>
          <w:color w:val="595959" w:themeColor="text1" w:themeTint="A6"/>
          <w:lang w:eastAsia="fr-FR"/>
        </w:rPr>
        <w:pict>
          <v:shape id="_x0000_s1056" type="#_x0000_t120" style="position:absolute;left:0;text-align:left;margin-left:106.4pt;margin-top:.95pt;width:7.5pt;height:8.25pt;z-index:251685376"/>
        </w:pict>
      </w:r>
      <w:r>
        <w:rPr>
          <w:noProof/>
          <w:color w:val="595959" w:themeColor="text1" w:themeTint="A6"/>
          <w:lang w:eastAsia="fr-FR"/>
        </w:rPr>
        <w:pict>
          <v:shape id="_x0000_s1057" type="#_x0000_t32" style="position:absolute;left:0;text-align:left;margin-left:92.8pt;margin-top:6pt;width:13.5pt;height:24pt;flip:x;z-index:251686400" o:connectortype="straight"/>
        </w:pict>
      </w:r>
    </w:p>
    <w:p w:rsidR="0066788B" w:rsidRPr="00F74FCB" w:rsidRDefault="00706BF3" w:rsidP="00933C5E">
      <w:pPr>
        <w:jc w:val="both"/>
        <w:rPr>
          <w:color w:val="595959" w:themeColor="text1" w:themeTint="A6"/>
        </w:rPr>
      </w:pPr>
      <w:r>
        <w:rPr>
          <w:noProof/>
          <w:color w:val="595959" w:themeColor="text1" w:themeTint="A6"/>
          <w:lang w:eastAsia="fr-FR"/>
        </w:rPr>
        <w:pict>
          <v:shape id="_x0000_s1060" type="#_x0000_t32" style="position:absolute;left:0;text-align:left;margin-left:102.6pt;margin-top:-.1pt;width:8.95pt;height:16.65pt;z-index:251689472" o:connectortype="straight"/>
        </w:pict>
      </w:r>
      <w:r>
        <w:rPr>
          <w:noProof/>
          <w:color w:val="595959" w:themeColor="text1" w:themeTint="A6"/>
          <w:lang w:eastAsia="fr-FR"/>
        </w:rPr>
        <w:pict>
          <v:shape id="_x0000_s1051" type="#_x0000_t34" style="position:absolute;left:0;text-align:left;margin-left:68.8pt;margin-top:11.3pt;width:34.5pt;height:16.5pt;rotation:270;flip:x;z-index:251680256" o:connectortype="elbow" adj=",264109,-77948"/>
        </w:pict>
      </w:r>
    </w:p>
    <w:p w:rsidR="0066788B" w:rsidRPr="00F74FCB" w:rsidRDefault="00706BF3" w:rsidP="00933C5E">
      <w:pPr>
        <w:jc w:val="both"/>
        <w:rPr>
          <w:color w:val="595959" w:themeColor="text1" w:themeTint="A6"/>
        </w:rPr>
      </w:pPr>
      <w:r>
        <w:rPr>
          <w:noProof/>
          <w:color w:val="595959" w:themeColor="text1" w:themeTint="A6"/>
          <w:lang w:eastAsia="fr-FR"/>
        </w:rPr>
        <w:pict>
          <v:shape id="_x0000_s1059" type="#_x0000_t32" style="position:absolute;left:0;text-align:left;margin-left:102.6pt;margin-top:3.15pt;width:8.95pt;height:20.3pt;flip:x;z-index:251688448" o:connectortype="straight"/>
        </w:pict>
      </w:r>
      <w:r>
        <w:rPr>
          <w:noProof/>
          <w:color w:val="595959" w:themeColor="text1" w:themeTint="A6"/>
          <w:lang w:eastAsia="fr-FR"/>
        </w:rPr>
        <w:pict>
          <v:shape id="_x0000_s1055" type="#_x0000_t32" style="position:absolute;left:0;text-align:left;margin-left:77.8pt;margin-top:3.95pt;width:0;height:19.5pt;z-index:251684352" o:connectortype="straight"/>
        </w:pict>
      </w:r>
      <w:r>
        <w:rPr>
          <w:noProof/>
          <w:color w:val="595959" w:themeColor="text1" w:themeTint="A6"/>
          <w:lang w:eastAsia="fr-FR"/>
        </w:rPr>
        <w:pict>
          <v:shape id="_x0000_s1058" type="#_x0000_t32" style="position:absolute;left:0;text-align:left;margin-left:92.8pt;margin-top:3.15pt;width:18.75pt;height:0;z-index:251687424" o:connectortype="straight"/>
        </w:pict>
      </w:r>
    </w:p>
    <w:p w:rsidR="0066788B" w:rsidRPr="00F74FCB" w:rsidRDefault="0066788B" w:rsidP="00933C5E">
      <w:pPr>
        <w:jc w:val="both"/>
        <w:rPr>
          <w:color w:val="595959" w:themeColor="text1" w:themeTint="A6"/>
        </w:rPr>
      </w:pPr>
    </w:p>
    <w:p w:rsidR="00F74853" w:rsidRPr="00F74FCB" w:rsidRDefault="00F74853" w:rsidP="00933C5E">
      <w:pPr>
        <w:jc w:val="both"/>
        <w:rPr>
          <w:color w:val="595959" w:themeColor="text1" w:themeTint="A6"/>
        </w:rPr>
      </w:pPr>
    </w:p>
    <w:p w:rsidR="00F055F6" w:rsidRPr="00F74FCB" w:rsidRDefault="00F055F6" w:rsidP="00933C5E">
      <w:pPr>
        <w:jc w:val="both"/>
        <w:rPr>
          <w:color w:val="595959" w:themeColor="text1" w:themeTint="A6"/>
        </w:rPr>
      </w:pPr>
    </w:p>
    <w:p w:rsidR="00F74853" w:rsidRPr="00F74FCB" w:rsidRDefault="00F74853" w:rsidP="00891A80">
      <w:pPr>
        <w:pStyle w:val="Paragraphedeliste"/>
        <w:numPr>
          <w:ilvl w:val="0"/>
          <w:numId w:val="20"/>
        </w:numPr>
        <w:jc w:val="both"/>
        <w:rPr>
          <w:color w:val="595959" w:themeColor="text1" w:themeTint="A6"/>
        </w:rPr>
      </w:pPr>
      <w:r w:rsidRPr="00F74FCB">
        <w:rPr>
          <w:color w:val="595959" w:themeColor="text1" w:themeTint="A6"/>
        </w:rPr>
        <w:t>4</w:t>
      </w:r>
      <w:r w:rsidRPr="00F74FCB">
        <w:rPr>
          <w:color w:val="595959" w:themeColor="text1" w:themeTint="A6"/>
          <w:vertAlign w:val="superscript"/>
        </w:rPr>
        <w:t>ème</w:t>
      </w:r>
      <w:r w:rsidRPr="00F74FCB">
        <w:rPr>
          <w:color w:val="595959" w:themeColor="text1" w:themeTint="A6"/>
        </w:rPr>
        <w:t xml:space="preserve"> degré :</w:t>
      </w:r>
    </w:p>
    <w:p w:rsidR="00F74853" w:rsidRPr="00F74FCB" w:rsidRDefault="00706BF3" w:rsidP="00F055F6">
      <w:pPr>
        <w:jc w:val="both"/>
        <w:rPr>
          <w:color w:val="595959" w:themeColor="text1" w:themeTint="A6"/>
        </w:rPr>
      </w:pPr>
      <w:r>
        <w:rPr>
          <w:noProof/>
          <w:color w:val="595959" w:themeColor="text1" w:themeTint="A6"/>
          <w:lang w:eastAsia="fr-FR"/>
        </w:rPr>
        <w:pict>
          <v:shape id="_x0000_s1067" type="#_x0000_t120" style="position:absolute;left:0;text-align:left;margin-left:91.2pt;margin-top:10.4pt;width:7.5pt;height:8.25pt;z-index:251696640"/>
        </w:pict>
      </w:r>
    </w:p>
    <w:p w:rsidR="00F74853" w:rsidRPr="00F74FCB" w:rsidRDefault="00706BF3" w:rsidP="00F055F6">
      <w:pPr>
        <w:jc w:val="both"/>
        <w:rPr>
          <w:color w:val="595959" w:themeColor="text1" w:themeTint="A6"/>
        </w:rPr>
      </w:pPr>
      <w:r>
        <w:rPr>
          <w:noProof/>
          <w:color w:val="595959" w:themeColor="text1" w:themeTint="A6"/>
          <w:lang w:eastAsia="fr-FR"/>
        </w:rPr>
        <w:pict>
          <v:shapetype id="_x0000_t128" coordsize="21600,21600" o:spt="128" path="m,l21600,,10800,21600xe">
            <v:stroke joinstyle="miter"/>
            <v:path gradientshapeok="t" o:connecttype="custom" o:connectlocs="10800,0;5400,10800;10800,21600;16200,10800" textboxrect="5400,0,16200,10800"/>
          </v:shapetype>
          <v:shape id="_x0000_s1061" type="#_x0000_t128" style="position:absolute;left:0;text-align:left;margin-left:86.8pt;margin-top:8.8pt;width:16.15pt;height:19.75pt;z-index:251690496"/>
        </w:pict>
      </w:r>
      <w:r>
        <w:rPr>
          <w:noProof/>
          <w:color w:val="595959" w:themeColor="text1" w:themeTint="A6"/>
          <w:lang w:eastAsia="fr-FR"/>
        </w:rPr>
        <w:pict>
          <v:shape id="_x0000_s1063" type="#_x0000_t32" style="position:absolute;left:0;text-align:left;margin-left:102.2pt;margin-top:8.8pt;width:3.75pt;height:27.4pt;z-index:251692544" o:connectortype="straight"/>
        </w:pict>
      </w:r>
      <w:r>
        <w:rPr>
          <w:noProof/>
          <w:color w:val="595959" w:themeColor="text1" w:themeTint="A6"/>
          <w:lang w:eastAsia="fr-FR"/>
        </w:rPr>
        <w:pict>
          <v:shape id="_x0000_s1062" type="#_x0000_t32" style="position:absolute;left:0;text-align:left;margin-left:83.95pt;margin-top:8.8pt;width:2.4pt;height:27pt;flip:x;z-index:251691520" o:connectortype="straight"/>
        </w:pict>
      </w:r>
    </w:p>
    <w:p w:rsidR="0066788B" w:rsidRPr="00F74FCB" w:rsidRDefault="0066788B" w:rsidP="00F74853">
      <w:pPr>
        <w:tabs>
          <w:tab w:val="left" w:pos="2145"/>
        </w:tabs>
        <w:jc w:val="both"/>
        <w:rPr>
          <w:color w:val="595959" w:themeColor="text1" w:themeTint="A6"/>
        </w:rPr>
      </w:pPr>
    </w:p>
    <w:p w:rsidR="0066788B" w:rsidRPr="00F74FCB" w:rsidRDefault="00706BF3" w:rsidP="00933C5E">
      <w:pPr>
        <w:jc w:val="both"/>
        <w:rPr>
          <w:color w:val="595959" w:themeColor="text1" w:themeTint="A6"/>
        </w:rPr>
      </w:pPr>
      <w:r>
        <w:rPr>
          <w:noProof/>
          <w:color w:val="595959" w:themeColor="text1" w:themeTint="A6"/>
          <w:lang w:eastAsia="fr-FR"/>
        </w:rPr>
        <w:pict>
          <v:shape id="_x0000_s1065" type="#_x0000_t128" style="position:absolute;left:0;text-align:left;margin-left:86.8pt;margin-top:1.15pt;width:16.15pt;height:19.9pt;rotation:180;z-index:251694592"/>
        </w:pict>
      </w:r>
    </w:p>
    <w:p w:rsidR="00F74853" w:rsidRPr="00F74FCB" w:rsidRDefault="00706BF3" w:rsidP="00933C5E">
      <w:pPr>
        <w:jc w:val="both"/>
        <w:rPr>
          <w:color w:val="595959" w:themeColor="text1" w:themeTint="A6"/>
        </w:rPr>
      </w:pPr>
      <w:r>
        <w:rPr>
          <w:noProof/>
          <w:color w:val="595959" w:themeColor="text1" w:themeTint="A6"/>
          <w:lang w:eastAsia="fr-FR"/>
        </w:rPr>
        <w:pict>
          <v:shape id="_x0000_s1064" type="#_x0000_t32" style="position:absolute;left:0;text-align:left;margin-left:90.05pt;margin-top:7.65pt;width:0;height:15.2pt;z-index:251693568" o:connectortype="straight"/>
        </w:pict>
      </w:r>
      <w:r>
        <w:rPr>
          <w:noProof/>
          <w:color w:val="595959" w:themeColor="text1" w:themeTint="A6"/>
          <w:lang w:eastAsia="fr-FR"/>
        </w:rPr>
        <w:pict>
          <v:shape id="_x0000_s1066" type="#_x0000_t32" style="position:absolute;left:0;text-align:left;margin-left:100.25pt;margin-top:7.85pt;width:0;height:15pt;z-index:251695616" o:connectortype="straight"/>
        </w:pict>
      </w:r>
    </w:p>
    <w:p w:rsidR="00F74853" w:rsidRPr="00F74FCB" w:rsidRDefault="00F74853" w:rsidP="00933C5E">
      <w:pPr>
        <w:jc w:val="both"/>
        <w:rPr>
          <w:color w:val="595959" w:themeColor="text1" w:themeTint="A6"/>
        </w:rPr>
      </w:pPr>
    </w:p>
    <w:p w:rsidR="00F74853" w:rsidRPr="00F74FCB" w:rsidRDefault="00F74853" w:rsidP="00933C5E">
      <w:pPr>
        <w:jc w:val="both"/>
        <w:rPr>
          <w:color w:val="595959" w:themeColor="text1" w:themeTint="A6"/>
          <w:u w:val="single"/>
        </w:rPr>
      </w:pPr>
    </w:p>
    <w:p w:rsidR="00933C5E" w:rsidRPr="00F74FCB" w:rsidRDefault="00933C5E" w:rsidP="00933C5E">
      <w:pPr>
        <w:jc w:val="both"/>
        <w:rPr>
          <w:color w:val="595959" w:themeColor="text1" w:themeTint="A6"/>
        </w:rPr>
      </w:pPr>
      <w:r w:rsidRPr="00F74FCB">
        <w:rPr>
          <w:color w:val="595959" w:themeColor="text1" w:themeTint="A6"/>
          <w:u w:val="single"/>
        </w:rPr>
        <w:t>Les 5 points d’intégratio</w:t>
      </w:r>
      <w:r w:rsidR="00F73C20" w:rsidRPr="00F74FCB">
        <w:rPr>
          <w:color w:val="595959" w:themeColor="text1" w:themeTint="A6"/>
          <w:u w:val="single"/>
        </w:rPr>
        <w:t>n (chakras en Yoga)</w:t>
      </w:r>
      <w:r w:rsidRPr="00F74FCB">
        <w:rPr>
          <w:color w:val="595959" w:themeColor="text1" w:themeTint="A6"/>
        </w:rPr>
        <w:t>:</w:t>
      </w:r>
    </w:p>
    <w:p w:rsidR="00933C5E" w:rsidRPr="00F74FCB" w:rsidRDefault="00933C5E" w:rsidP="00933C5E">
      <w:pPr>
        <w:jc w:val="both"/>
        <w:rPr>
          <w:color w:val="595959" w:themeColor="text1" w:themeTint="A6"/>
        </w:rPr>
      </w:pPr>
    </w:p>
    <w:p w:rsidR="00933C5E" w:rsidRPr="00F74FCB" w:rsidRDefault="00933C5E" w:rsidP="00891A80">
      <w:pPr>
        <w:pStyle w:val="Paragraphedeliste"/>
        <w:numPr>
          <w:ilvl w:val="0"/>
          <w:numId w:val="19"/>
        </w:numPr>
        <w:jc w:val="both"/>
        <w:rPr>
          <w:color w:val="595959" w:themeColor="text1" w:themeTint="A6"/>
        </w:rPr>
      </w:pPr>
      <w:r w:rsidRPr="00F74FCB">
        <w:rPr>
          <w:color w:val="595959" w:themeColor="text1" w:themeTint="A6"/>
        </w:rPr>
        <w:t>Au 1</w:t>
      </w:r>
      <w:r w:rsidRPr="00F74FCB">
        <w:rPr>
          <w:color w:val="595959" w:themeColor="text1" w:themeTint="A6"/>
          <w:vertAlign w:val="superscript"/>
        </w:rPr>
        <w:t>er</w:t>
      </w:r>
      <w:r w:rsidRPr="00F74FCB">
        <w:rPr>
          <w:color w:val="595959" w:themeColor="text1" w:themeTint="A6"/>
        </w:rPr>
        <w:t xml:space="preserve"> système =&gt; Entre les deux yeux, à la base du nez</w:t>
      </w:r>
    </w:p>
    <w:p w:rsidR="00933C5E" w:rsidRPr="00F74FCB" w:rsidRDefault="00933C5E" w:rsidP="00891A80">
      <w:pPr>
        <w:pStyle w:val="Paragraphedeliste"/>
        <w:numPr>
          <w:ilvl w:val="0"/>
          <w:numId w:val="19"/>
        </w:numPr>
        <w:jc w:val="both"/>
        <w:rPr>
          <w:color w:val="595959" w:themeColor="text1" w:themeTint="A6"/>
        </w:rPr>
      </w:pPr>
      <w:r w:rsidRPr="00F74FCB">
        <w:rPr>
          <w:color w:val="595959" w:themeColor="text1" w:themeTint="A6"/>
        </w:rPr>
        <w:t>Au 2</w:t>
      </w:r>
      <w:r w:rsidRPr="00F74FCB">
        <w:rPr>
          <w:color w:val="595959" w:themeColor="text1" w:themeTint="A6"/>
          <w:vertAlign w:val="superscript"/>
        </w:rPr>
        <w:t>ème</w:t>
      </w:r>
      <w:r w:rsidRPr="00F74FCB">
        <w:rPr>
          <w:color w:val="595959" w:themeColor="text1" w:themeTint="A6"/>
        </w:rPr>
        <w:t xml:space="preserve"> système =&gt; Tyroïde</w:t>
      </w:r>
    </w:p>
    <w:p w:rsidR="00933C5E" w:rsidRPr="00F74FCB" w:rsidRDefault="00933C5E" w:rsidP="00891A80">
      <w:pPr>
        <w:pStyle w:val="Paragraphedeliste"/>
        <w:numPr>
          <w:ilvl w:val="0"/>
          <w:numId w:val="19"/>
        </w:numPr>
        <w:jc w:val="both"/>
        <w:rPr>
          <w:color w:val="595959" w:themeColor="text1" w:themeTint="A6"/>
        </w:rPr>
      </w:pPr>
      <w:r w:rsidRPr="00F74FCB">
        <w:rPr>
          <w:color w:val="595959" w:themeColor="text1" w:themeTint="A6"/>
        </w:rPr>
        <w:t>Au 3</w:t>
      </w:r>
      <w:r w:rsidRPr="00F74FCB">
        <w:rPr>
          <w:color w:val="595959" w:themeColor="text1" w:themeTint="A6"/>
          <w:vertAlign w:val="superscript"/>
        </w:rPr>
        <w:t>ème</w:t>
      </w:r>
      <w:r w:rsidRPr="00F74FCB">
        <w:rPr>
          <w:color w:val="595959" w:themeColor="text1" w:themeTint="A6"/>
        </w:rPr>
        <w:t xml:space="preserve"> système =&gt; Sternum</w:t>
      </w:r>
    </w:p>
    <w:p w:rsidR="00933C5E" w:rsidRPr="00F74FCB" w:rsidRDefault="00933C5E" w:rsidP="00891A80">
      <w:pPr>
        <w:pStyle w:val="Paragraphedeliste"/>
        <w:numPr>
          <w:ilvl w:val="0"/>
          <w:numId w:val="19"/>
        </w:numPr>
        <w:jc w:val="both"/>
        <w:rPr>
          <w:color w:val="595959" w:themeColor="text1" w:themeTint="A6"/>
        </w:rPr>
      </w:pPr>
      <w:r w:rsidRPr="00F74FCB">
        <w:rPr>
          <w:color w:val="595959" w:themeColor="text1" w:themeTint="A6"/>
        </w:rPr>
        <w:t>Au 4</w:t>
      </w:r>
      <w:r w:rsidRPr="00F74FCB">
        <w:rPr>
          <w:color w:val="595959" w:themeColor="text1" w:themeTint="A6"/>
          <w:vertAlign w:val="superscript"/>
        </w:rPr>
        <w:t>ème</w:t>
      </w:r>
      <w:r w:rsidRPr="00F74FCB">
        <w:rPr>
          <w:color w:val="595959" w:themeColor="text1" w:themeTint="A6"/>
        </w:rPr>
        <w:t xml:space="preserve"> système =&gt; </w:t>
      </w:r>
      <w:r w:rsidR="001E3DE3" w:rsidRPr="00F74FCB">
        <w:rPr>
          <w:color w:val="595959" w:themeColor="text1" w:themeTint="A6"/>
        </w:rPr>
        <w:t xml:space="preserve">Environ </w:t>
      </w:r>
      <w:r w:rsidRPr="00F74FCB">
        <w:rPr>
          <w:color w:val="595959" w:themeColor="text1" w:themeTint="A6"/>
        </w:rPr>
        <w:t>3 cm. au dessus du nombril</w:t>
      </w:r>
    </w:p>
    <w:p w:rsidR="00933C5E" w:rsidRPr="00F74FCB" w:rsidRDefault="00933C5E" w:rsidP="00891A80">
      <w:pPr>
        <w:pStyle w:val="Paragraphedeliste"/>
        <w:numPr>
          <w:ilvl w:val="0"/>
          <w:numId w:val="19"/>
        </w:numPr>
        <w:jc w:val="both"/>
        <w:rPr>
          <w:color w:val="595959" w:themeColor="text1" w:themeTint="A6"/>
        </w:rPr>
      </w:pPr>
      <w:r w:rsidRPr="00F74FCB">
        <w:rPr>
          <w:color w:val="595959" w:themeColor="text1" w:themeTint="A6"/>
        </w:rPr>
        <w:t>Au 5</w:t>
      </w:r>
      <w:r w:rsidRPr="00F74FCB">
        <w:rPr>
          <w:color w:val="595959" w:themeColor="text1" w:themeTint="A6"/>
          <w:vertAlign w:val="superscript"/>
        </w:rPr>
        <w:t>ème</w:t>
      </w:r>
      <w:r w:rsidRPr="00F74FCB">
        <w:rPr>
          <w:color w:val="595959" w:themeColor="text1" w:themeTint="A6"/>
        </w:rPr>
        <w:t xml:space="preserve"> système =&gt;</w:t>
      </w:r>
      <w:r w:rsidR="001E3DE3" w:rsidRPr="00F74FCB">
        <w:rPr>
          <w:color w:val="595959" w:themeColor="text1" w:themeTint="A6"/>
        </w:rPr>
        <w:t xml:space="preserve"> Environ</w:t>
      </w:r>
      <w:r w:rsidRPr="00F74FCB">
        <w:rPr>
          <w:color w:val="595959" w:themeColor="text1" w:themeTint="A6"/>
        </w:rPr>
        <w:t xml:space="preserve"> 3 cm. au dessous du nombril</w:t>
      </w:r>
    </w:p>
    <w:p w:rsidR="00933C5E" w:rsidRPr="00F74FCB" w:rsidRDefault="00933C5E" w:rsidP="00933C5E">
      <w:pPr>
        <w:jc w:val="both"/>
        <w:rPr>
          <w:color w:val="595959" w:themeColor="text1" w:themeTint="A6"/>
        </w:rPr>
      </w:pPr>
    </w:p>
    <w:p w:rsidR="00933C5E" w:rsidRPr="00F74FCB" w:rsidRDefault="001E3DE3" w:rsidP="00933C5E">
      <w:pPr>
        <w:jc w:val="both"/>
        <w:rPr>
          <w:color w:val="595959" w:themeColor="text1" w:themeTint="A6"/>
        </w:rPr>
      </w:pPr>
      <w:r w:rsidRPr="00F74FCB">
        <w:rPr>
          <w:color w:val="595959" w:themeColor="text1" w:themeTint="A6"/>
          <w:u w:val="single"/>
        </w:rPr>
        <w:t>L’intérêt des systèmes</w:t>
      </w:r>
      <w:r w:rsidRPr="00F74FCB">
        <w:rPr>
          <w:color w:val="595959" w:themeColor="text1" w:themeTint="A6"/>
        </w:rPr>
        <w:t> :</w:t>
      </w:r>
    </w:p>
    <w:p w:rsidR="001E3DE3" w:rsidRPr="00F74FCB" w:rsidRDefault="001E3DE3" w:rsidP="00933C5E">
      <w:pPr>
        <w:jc w:val="both"/>
        <w:rPr>
          <w:color w:val="595959" w:themeColor="text1" w:themeTint="A6"/>
        </w:rPr>
      </w:pPr>
    </w:p>
    <w:p w:rsidR="001E3DE3" w:rsidRPr="00F74FCB" w:rsidRDefault="001E3DE3" w:rsidP="00933C5E">
      <w:pPr>
        <w:jc w:val="both"/>
        <w:rPr>
          <w:color w:val="595959" w:themeColor="text1" w:themeTint="A6"/>
        </w:rPr>
      </w:pPr>
      <w:r w:rsidRPr="00F74FCB">
        <w:rPr>
          <w:color w:val="595959" w:themeColor="text1" w:themeTint="A6"/>
        </w:rPr>
        <w:tab/>
        <w:t>Permet découvrir et rétablir la place de chaque partie du corps à sa place, sa forme et sa fonction.</w:t>
      </w:r>
    </w:p>
    <w:p w:rsidR="00A92858" w:rsidRPr="00F74FCB" w:rsidRDefault="00A92858">
      <w:pPr>
        <w:rPr>
          <w:color w:val="595959" w:themeColor="text1" w:themeTint="A6"/>
        </w:rPr>
      </w:pPr>
      <w:r w:rsidRPr="00F74FCB">
        <w:rPr>
          <w:color w:val="595959" w:themeColor="text1" w:themeTint="A6"/>
        </w:rPr>
        <w:br w:type="page"/>
      </w:r>
    </w:p>
    <w:p w:rsidR="00A92858" w:rsidRPr="00F74FCB" w:rsidRDefault="00A92858" w:rsidP="00A92858">
      <w:pPr>
        <w:jc w:val="right"/>
        <w:rPr>
          <w:color w:val="595959" w:themeColor="text1" w:themeTint="A6"/>
        </w:rPr>
      </w:pPr>
      <w:r w:rsidRPr="00F74FCB">
        <w:rPr>
          <w:color w:val="595959" w:themeColor="text1" w:themeTint="A6"/>
        </w:rPr>
        <w:lastRenderedPageBreak/>
        <w:t>*** Cours lundi 13 février  2012</w:t>
      </w:r>
    </w:p>
    <w:p w:rsidR="00A92858" w:rsidRPr="00F74FCB" w:rsidRDefault="00A92858" w:rsidP="00A92858">
      <w:pPr>
        <w:jc w:val="both"/>
        <w:rPr>
          <w:color w:val="595959" w:themeColor="text1" w:themeTint="A6"/>
        </w:rPr>
      </w:pPr>
    </w:p>
    <w:p w:rsidR="00BD1E76" w:rsidRPr="00F74FCB" w:rsidRDefault="00BD1E76" w:rsidP="00A92858">
      <w:pPr>
        <w:jc w:val="both"/>
        <w:rPr>
          <w:color w:val="595959" w:themeColor="text1" w:themeTint="A6"/>
        </w:rPr>
      </w:pPr>
    </w:p>
    <w:p w:rsidR="003C0F1A" w:rsidRPr="00F74FCB" w:rsidRDefault="00A92858" w:rsidP="00A92858">
      <w:pPr>
        <w:jc w:val="center"/>
        <w:rPr>
          <w:b/>
          <w:color w:val="595959" w:themeColor="text1" w:themeTint="A6"/>
          <w:sz w:val="32"/>
          <w:szCs w:val="32"/>
        </w:rPr>
      </w:pPr>
      <w:r w:rsidRPr="00F74FCB">
        <w:rPr>
          <w:b/>
          <w:color w:val="595959" w:themeColor="text1" w:themeTint="A6"/>
          <w:sz w:val="32"/>
          <w:szCs w:val="32"/>
        </w:rPr>
        <w:t>« Les principaux fondements de la méthode »</w:t>
      </w:r>
    </w:p>
    <w:p w:rsidR="003C0F1A" w:rsidRPr="00F74FCB" w:rsidRDefault="003C0F1A" w:rsidP="007B509B">
      <w:pPr>
        <w:rPr>
          <w:color w:val="595959" w:themeColor="text1" w:themeTint="A6"/>
        </w:rPr>
      </w:pPr>
    </w:p>
    <w:p w:rsidR="00141143" w:rsidRPr="00F74FCB" w:rsidRDefault="00141143" w:rsidP="007B509B">
      <w:pPr>
        <w:rPr>
          <w:color w:val="595959" w:themeColor="text1" w:themeTint="A6"/>
        </w:rPr>
      </w:pPr>
    </w:p>
    <w:p w:rsidR="00141143" w:rsidRPr="00F74FCB" w:rsidRDefault="00141143" w:rsidP="007B509B">
      <w:pPr>
        <w:tabs>
          <w:tab w:val="left" w:pos="7371"/>
        </w:tabs>
        <w:jc w:val="both"/>
        <w:rPr>
          <w:color w:val="595959" w:themeColor="text1" w:themeTint="A6"/>
        </w:rPr>
      </w:pPr>
      <w:r w:rsidRPr="00F74FCB">
        <w:rPr>
          <w:color w:val="595959" w:themeColor="text1" w:themeTint="A6"/>
          <w:u w:val="single"/>
        </w:rPr>
        <w:t>Les 4 principes de la Sophrologie</w:t>
      </w:r>
      <w:r w:rsidRPr="00F74FCB">
        <w:rPr>
          <w:color w:val="595959" w:themeColor="text1" w:themeTint="A6"/>
        </w:rPr>
        <w:t> :</w:t>
      </w:r>
    </w:p>
    <w:p w:rsidR="00141143" w:rsidRPr="00F74FCB" w:rsidRDefault="00141143" w:rsidP="007B509B">
      <w:pPr>
        <w:tabs>
          <w:tab w:val="left" w:pos="7371"/>
        </w:tabs>
        <w:jc w:val="both"/>
        <w:rPr>
          <w:color w:val="595959" w:themeColor="text1" w:themeTint="A6"/>
        </w:rPr>
      </w:pPr>
    </w:p>
    <w:p w:rsidR="00A95B93" w:rsidRPr="00F74FCB" w:rsidRDefault="007B509B" w:rsidP="00E550D4">
      <w:pPr>
        <w:pStyle w:val="Paragraphedeliste"/>
        <w:numPr>
          <w:ilvl w:val="0"/>
          <w:numId w:val="33"/>
        </w:numPr>
        <w:outlineLvl w:val="1"/>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Le schéma corporel comme réalité vécue :</w:t>
      </w:r>
    </w:p>
    <w:p w:rsidR="007B509B" w:rsidRPr="00F74FCB" w:rsidRDefault="007B509B" w:rsidP="007B509B">
      <w:pPr>
        <w:outlineLvl w:val="1"/>
        <w:rPr>
          <w:rFonts w:eastAsia="Times New Roman" w:cs="Times New Roman"/>
          <w:b/>
          <w:bCs/>
          <w:color w:val="595959" w:themeColor="text1" w:themeTint="A6"/>
          <w:lang w:eastAsia="fr-FR"/>
        </w:rPr>
      </w:pPr>
    </w:p>
    <w:p w:rsidR="00A95B93" w:rsidRPr="00F74FCB" w:rsidRDefault="00A95B93" w:rsidP="007B509B">
      <w:pPr>
        <w:rPr>
          <w:rFonts w:eastAsia="Times New Roman" w:cs="Times New Roman"/>
          <w:color w:val="595959" w:themeColor="text1" w:themeTint="A6"/>
          <w:lang w:eastAsia="fr-FR"/>
        </w:rPr>
      </w:pPr>
      <w:r w:rsidRPr="00F74FCB">
        <w:rPr>
          <w:rFonts w:eastAsia="Times New Roman" w:cs="Arial"/>
          <w:color w:val="595959" w:themeColor="text1" w:themeTint="A6"/>
          <w:lang w:eastAsia="fr-FR"/>
        </w:rPr>
        <w:t>Pour habiter le corps</w:t>
      </w:r>
      <w:r w:rsidR="007B509B" w:rsidRPr="00F74FCB">
        <w:rPr>
          <w:rFonts w:eastAsia="Times New Roman" w:cs="Arial"/>
          <w:color w:val="595959" w:themeColor="text1" w:themeTint="A6"/>
          <w:lang w:eastAsia="fr-FR"/>
        </w:rPr>
        <w:t xml:space="preserve"> en bonne santé et conquérir l'</w:t>
      </w:r>
      <w:r w:rsidRPr="00F74FCB">
        <w:rPr>
          <w:rFonts w:eastAsia="Times New Roman" w:cs="Arial"/>
          <w:color w:val="595959" w:themeColor="text1" w:themeTint="A6"/>
          <w:lang w:eastAsia="fr-FR"/>
        </w:rPr>
        <w:t xml:space="preserve">harmonie physique et mentale, grâce à la répétition de la prise de conscience corporelle. </w:t>
      </w:r>
    </w:p>
    <w:p w:rsidR="00A95B93" w:rsidRPr="00F74FCB" w:rsidRDefault="00A95B93" w:rsidP="007B509B">
      <w:pPr>
        <w:rPr>
          <w:rFonts w:eastAsia="Times New Roman" w:cs="Times New Roman"/>
          <w:color w:val="595959" w:themeColor="text1" w:themeTint="A6"/>
          <w:lang w:eastAsia="fr-FR"/>
        </w:rPr>
      </w:pPr>
      <w:r w:rsidRPr="00F74FCB">
        <w:rPr>
          <w:rFonts w:eastAsia="Times New Roman" w:cs="Arial"/>
          <w:color w:val="595959" w:themeColor="text1" w:themeTint="A6"/>
          <w:lang w:eastAsia="fr-FR"/>
        </w:rPr>
        <w:t>Le schéma corporel est une notion complexe qui recouvre la représentation mentale du corps, son "dessin", les sensations (intéroceptives, proprioceptives et extéroceptive), formes, volumes, posture, etc. Il permet la conscience de soi.</w:t>
      </w:r>
    </w:p>
    <w:p w:rsidR="007B509B" w:rsidRPr="00F74FCB" w:rsidRDefault="007B509B" w:rsidP="007B509B">
      <w:pPr>
        <w:rPr>
          <w:rFonts w:eastAsia="Times New Roman" w:cs="Times New Roman"/>
          <w:color w:val="595959" w:themeColor="text1" w:themeTint="A6"/>
          <w:lang w:eastAsia="fr-FR"/>
        </w:rPr>
      </w:pPr>
    </w:p>
    <w:p w:rsidR="00626002" w:rsidRPr="00F74FCB" w:rsidRDefault="0002416D" w:rsidP="0002416D">
      <w:pPr>
        <w:pStyle w:val="Paragraphedeliste"/>
        <w:numPr>
          <w:ilvl w:val="0"/>
          <w:numId w:val="33"/>
        </w:numPr>
        <w:outlineLvl w:val="1"/>
        <w:rPr>
          <w:rFonts w:eastAsia="Times New Roman" w:cs="Times New Roman"/>
          <w:b/>
          <w:bCs/>
          <w:color w:val="595959" w:themeColor="text1" w:themeTint="A6"/>
          <w:lang w:eastAsia="fr-FR"/>
        </w:rPr>
      </w:pPr>
      <w:bookmarkStart w:id="6" w:name="02"/>
      <w:bookmarkStart w:id="7" w:name="03"/>
      <w:bookmarkEnd w:id="6"/>
      <w:bookmarkEnd w:id="7"/>
      <w:r w:rsidRPr="00F74FCB">
        <w:rPr>
          <w:rFonts w:eastAsia="Times New Roman" w:cs="Times New Roman"/>
          <w:b/>
          <w:bCs/>
          <w:color w:val="595959" w:themeColor="text1" w:themeTint="A6"/>
          <w:lang w:eastAsia="fr-FR"/>
        </w:rPr>
        <w:t>L’</w:t>
      </w:r>
      <w:r w:rsidR="00626002" w:rsidRPr="00F74FCB">
        <w:rPr>
          <w:rFonts w:eastAsia="Times New Roman" w:cs="Times New Roman"/>
          <w:b/>
          <w:bCs/>
          <w:color w:val="595959" w:themeColor="text1" w:themeTint="A6"/>
          <w:lang w:eastAsia="fr-FR"/>
        </w:rPr>
        <w:t>action positive :</w:t>
      </w:r>
    </w:p>
    <w:p w:rsidR="00626002" w:rsidRPr="00F74FCB" w:rsidRDefault="00626002" w:rsidP="00626002">
      <w:pPr>
        <w:rPr>
          <w:rFonts w:eastAsia="Times New Roman" w:cs="Times New Roman"/>
          <w:color w:val="595959" w:themeColor="text1" w:themeTint="A6"/>
          <w:lang w:eastAsia="fr-FR"/>
        </w:rPr>
      </w:pPr>
    </w:p>
    <w:p w:rsidR="00626002" w:rsidRPr="00F74FCB" w:rsidRDefault="00626002" w:rsidP="00626002">
      <w:pPr>
        <w:rPr>
          <w:rFonts w:eastAsia="Times New Roman" w:cs="Times New Roman"/>
          <w:color w:val="595959" w:themeColor="text1" w:themeTint="A6"/>
          <w:lang w:eastAsia="fr-FR"/>
        </w:rPr>
      </w:pPr>
      <w:r w:rsidRPr="00F74FCB">
        <w:rPr>
          <w:rFonts w:eastAsia="Times New Roman" w:cs="Arial"/>
          <w:color w:val="595959" w:themeColor="text1" w:themeTint="A6"/>
          <w:lang w:eastAsia="fr-FR"/>
        </w:rPr>
        <w:t xml:space="preserve">Toute action positive dirigée vers notre corps ou vers notre mental à une répercussion positive sur notre être tout entier. L'activation répétée du positif provoque un "effet boule de neige" sur toute la personne. </w:t>
      </w:r>
    </w:p>
    <w:p w:rsidR="00626002" w:rsidRPr="00F74FCB" w:rsidRDefault="00626002" w:rsidP="007B509B">
      <w:pPr>
        <w:jc w:val="both"/>
        <w:rPr>
          <w:rFonts w:eastAsia="Times New Roman" w:cs="Times New Roman"/>
          <w:color w:val="595959" w:themeColor="text1" w:themeTint="A6"/>
          <w:lang w:eastAsia="fr-FR"/>
        </w:rPr>
      </w:pPr>
    </w:p>
    <w:p w:rsidR="00A95B93" w:rsidRPr="00F74FCB" w:rsidRDefault="007B509B" w:rsidP="00891A80">
      <w:pPr>
        <w:pStyle w:val="Paragraphedeliste"/>
        <w:numPr>
          <w:ilvl w:val="0"/>
          <w:numId w:val="33"/>
        </w:numPr>
        <w:outlineLvl w:val="1"/>
        <w:rPr>
          <w:rFonts w:eastAsia="Times New Roman" w:cs="Times New Roman"/>
          <w:b/>
          <w:bCs/>
          <w:color w:val="595959" w:themeColor="text1" w:themeTint="A6"/>
          <w:lang w:eastAsia="fr-FR"/>
        </w:rPr>
      </w:pPr>
      <w:r w:rsidRPr="00F74FCB">
        <w:rPr>
          <w:rFonts w:eastAsia="Times New Roman" w:cs="Times New Roman"/>
          <w:b/>
          <w:bCs/>
          <w:color w:val="595959" w:themeColor="text1" w:themeTint="A6"/>
          <w:lang w:eastAsia="fr-FR"/>
        </w:rPr>
        <w:t>Adaptabilité :</w:t>
      </w:r>
    </w:p>
    <w:p w:rsidR="00A95B93" w:rsidRPr="00F74FCB" w:rsidRDefault="00A95B93" w:rsidP="007B509B">
      <w:pPr>
        <w:rPr>
          <w:rFonts w:eastAsia="Times New Roman" w:cs="Times New Roman"/>
          <w:color w:val="595959" w:themeColor="text1" w:themeTint="A6"/>
          <w:lang w:eastAsia="fr-FR"/>
        </w:rPr>
      </w:pPr>
    </w:p>
    <w:p w:rsidR="00A95B93" w:rsidRPr="00F74FCB" w:rsidRDefault="0002416D" w:rsidP="007B509B">
      <w:pPr>
        <w:rPr>
          <w:rFonts w:eastAsia="Times New Roman" w:cs="Times New Roman"/>
          <w:color w:val="595959" w:themeColor="text1" w:themeTint="A6"/>
          <w:lang w:eastAsia="fr-FR"/>
        </w:rPr>
      </w:pPr>
      <w:r w:rsidRPr="00F74FCB">
        <w:rPr>
          <w:rFonts w:eastAsia="Times New Roman" w:cs="Arial"/>
          <w:color w:val="595959" w:themeColor="text1" w:themeTint="A6"/>
          <w:lang w:eastAsia="fr-FR"/>
        </w:rPr>
        <w:t>Le sophrologue doit</w:t>
      </w:r>
      <w:r w:rsidR="00A95B93" w:rsidRPr="00F74FCB">
        <w:rPr>
          <w:rFonts w:eastAsia="Times New Roman" w:cs="Arial"/>
          <w:color w:val="595959" w:themeColor="text1" w:themeTint="A6"/>
          <w:lang w:eastAsia="fr-FR"/>
        </w:rPr>
        <w:t xml:space="preserve"> proposer la ou les techniques qui lui semblent les plus justes pour une séance donnée. Mais il ne faudrait pas y voir une construction d'un protocole mélangeant des techniques autres que celles proposées en sophrologie. C'est effectivement là une tentation de quelques sophrologues "formés" à d'autres méthodes. De même, il s'agit bien pour le sophrologue de s'ada</w:t>
      </w:r>
      <w:r w:rsidRPr="00F74FCB">
        <w:rPr>
          <w:rFonts w:eastAsia="Times New Roman" w:cs="Arial"/>
          <w:color w:val="595959" w:themeColor="text1" w:themeTint="A6"/>
          <w:lang w:eastAsia="fr-FR"/>
        </w:rPr>
        <w:t>pter, non d'adapter son patient</w:t>
      </w:r>
      <w:r w:rsidR="00A95B93" w:rsidRPr="00F74FCB">
        <w:rPr>
          <w:rFonts w:eastAsia="Times New Roman" w:cs="Arial"/>
          <w:color w:val="595959" w:themeColor="text1" w:themeTint="A6"/>
          <w:lang w:eastAsia="fr-FR"/>
        </w:rPr>
        <w:t xml:space="preserve"> à la méthode.</w:t>
      </w:r>
    </w:p>
    <w:p w:rsidR="00A95B93" w:rsidRPr="00F74FCB" w:rsidRDefault="00A95B93" w:rsidP="007B509B">
      <w:pPr>
        <w:rPr>
          <w:rFonts w:eastAsia="Times New Roman" w:cs="Times New Roman"/>
          <w:color w:val="595959" w:themeColor="text1" w:themeTint="A6"/>
          <w:lang w:eastAsia="fr-FR"/>
        </w:rPr>
      </w:pPr>
    </w:p>
    <w:p w:rsidR="00A95B93" w:rsidRPr="00F74FCB" w:rsidRDefault="007B509B" w:rsidP="00891A80">
      <w:pPr>
        <w:pStyle w:val="Paragraphedeliste"/>
        <w:numPr>
          <w:ilvl w:val="0"/>
          <w:numId w:val="33"/>
        </w:numPr>
        <w:outlineLvl w:val="1"/>
        <w:rPr>
          <w:rFonts w:eastAsia="Times New Roman" w:cs="Times New Roman"/>
          <w:b/>
          <w:bCs/>
          <w:color w:val="595959" w:themeColor="text1" w:themeTint="A6"/>
          <w:lang w:eastAsia="fr-FR"/>
        </w:rPr>
      </w:pPr>
      <w:bookmarkStart w:id="8" w:name="05"/>
      <w:bookmarkStart w:id="9" w:name="06"/>
      <w:bookmarkEnd w:id="8"/>
      <w:bookmarkEnd w:id="9"/>
      <w:r w:rsidRPr="00F74FCB">
        <w:rPr>
          <w:rFonts w:eastAsia="Times New Roman" w:cs="Times New Roman"/>
          <w:b/>
          <w:bCs/>
          <w:color w:val="595959" w:themeColor="text1" w:themeTint="A6"/>
          <w:lang w:eastAsia="fr-FR"/>
        </w:rPr>
        <w:t>Alliance Sophronique :</w:t>
      </w:r>
    </w:p>
    <w:p w:rsidR="0002416D" w:rsidRPr="00F74FCB" w:rsidRDefault="0002416D" w:rsidP="007B509B">
      <w:pPr>
        <w:rPr>
          <w:rFonts w:eastAsia="Times New Roman" w:cs="Arial"/>
          <w:color w:val="595959" w:themeColor="text1" w:themeTint="A6"/>
          <w:lang w:eastAsia="fr-FR"/>
        </w:rPr>
      </w:pPr>
    </w:p>
    <w:p w:rsidR="00A95B93" w:rsidRPr="00F74FCB" w:rsidRDefault="00A95B93" w:rsidP="007B509B">
      <w:pPr>
        <w:rPr>
          <w:rFonts w:eastAsia="Times New Roman" w:cs="Times New Roman"/>
          <w:color w:val="595959" w:themeColor="text1" w:themeTint="A6"/>
          <w:lang w:eastAsia="fr-FR"/>
        </w:rPr>
      </w:pPr>
      <w:r w:rsidRPr="00F74FCB">
        <w:rPr>
          <w:rFonts w:eastAsia="Times New Roman" w:cs="Arial"/>
          <w:color w:val="595959" w:themeColor="text1" w:themeTint="A6"/>
          <w:lang w:eastAsia="fr-FR"/>
        </w:rPr>
        <w:t>Elle désigne la relation spéciale qui existe</w:t>
      </w:r>
      <w:r w:rsidR="0002416D" w:rsidRPr="00F74FCB">
        <w:rPr>
          <w:rFonts w:eastAsia="Times New Roman" w:cs="Arial"/>
          <w:color w:val="595959" w:themeColor="text1" w:themeTint="A6"/>
          <w:lang w:eastAsia="fr-FR"/>
        </w:rPr>
        <w:t xml:space="preserve"> entre le sophrologue et le patient</w:t>
      </w:r>
      <w:r w:rsidRPr="00F74FCB">
        <w:rPr>
          <w:rFonts w:eastAsia="Times New Roman" w:cs="Arial"/>
          <w:color w:val="595959" w:themeColor="text1" w:themeTint="A6"/>
          <w:lang w:eastAsia="fr-FR"/>
        </w:rPr>
        <w:t xml:space="preserve"> pendant l'apprentissage de techniques sophrologiques. "Pendant l'alliance sophronique le sophrologue renonce au caractère directeur, impératif et se limite à l'enseignement des méthodes et procédés sophroniques que le patient réalisera</w:t>
      </w:r>
      <w:r w:rsidR="0002416D" w:rsidRPr="00F74FCB">
        <w:rPr>
          <w:rFonts w:eastAsia="Times New Roman" w:cs="Arial"/>
          <w:color w:val="595959" w:themeColor="text1" w:themeTint="A6"/>
          <w:lang w:eastAsia="fr-FR"/>
        </w:rPr>
        <w:t xml:space="preserve"> suivant sa propre initiative"</w:t>
      </w:r>
      <w:r w:rsidRPr="00F74FCB">
        <w:rPr>
          <w:rFonts w:eastAsia="Times New Roman" w:cs="Arial"/>
          <w:color w:val="595959" w:themeColor="text1" w:themeTint="A6"/>
          <w:lang w:eastAsia="fr-FR"/>
        </w:rPr>
        <w:t xml:space="preserve">. Cette relation de "personne à personne" se réalise grâce à un climat de confiance, d'échanges et d'empathie du sophrologue. Ce dernier ne reste qu'un "passeur" qui se doit d'être le plus juste possible, conscient de ses limites... c'est-à-dire, d'être dans sa </w:t>
      </w:r>
      <w:hyperlink r:id="rId19" w:anchor="03" w:history="1">
        <w:r w:rsidRPr="00F74FCB">
          <w:rPr>
            <w:rFonts w:eastAsia="Times New Roman" w:cs="Arial"/>
            <w:color w:val="595959" w:themeColor="text1" w:themeTint="A6"/>
            <w:u w:val="single"/>
            <w:lang w:eastAsia="fr-FR"/>
          </w:rPr>
          <w:t>réalité objective</w:t>
        </w:r>
      </w:hyperlink>
    </w:p>
    <w:p w:rsidR="00141143" w:rsidRPr="00626002" w:rsidRDefault="00141143">
      <w:r w:rsidRPr="00626002">
        <w:br w:type="page"/>
      </w:r>
    </w:p>
    <w:p w:rsidR="00141143" w:rsidRPr="00F74FCB" w:rsidRDefault="00141143" w:rsidP="00141143">
      <w:pPr>
        <w:jc w:val="right"/>
        <w:rPr>
          <w:color w:val="595959" w:themeColor="text1" w:themeTint="A6"/>
        </w:rPr>
      </w:pPr>
      <w:r w:rsidRPr="00F74FCB">
        <w:rPr>
          <w:color w:val="595959" w:themeColor="text1" w:themeTint="A6"/>
        </w:rPr>
        <w:lastRenderedPageBreak/>
        <w:t>*** Cours mardi 14 février  2012</w:t>
      </w:r>
    </w:p>
    <w:p w:rsidR="00141143" w:rsidRPr="00F74FCB" w:rsidRDefault="00141143" w:rsidP="00141143">
      <w:pPr>
        <w:jc w:val="both"/>
        <w:rPr>
          <w:color w:val="595959" w:themeColor="text1" w:themeTint="A6"/>
        </w:rPr>
      </w:pPr>
    </w:p>
    <w:p w:rsidR="00141143" w:rsidRPr="00F74FCB" w:rsidRDefault="00141143" w:rsidP="00141143">
      <w:pPr>
        <w:jc w:val="both"/>
        <w:rPr>
          <w:color w:val="595959" w:themeColor="text1" w:themeTint="A6"/>
        </w:rPr>
      </w:pPr>
    </w:p>
    <w:p w:rsidR="00141143" w:rsidRPr="00F74FCB" w:rsidRDefault="00141143" w:rsidP="00141143">
      <w:pPr>
        <w:jc w:val="center"/>
        <w:rPr>
          <w:b/>
          <w:color w:val="595959" w:themeColor="text1" w:themeTint="A6"/>
          <w:sz w:val="32"/>
          <w:szCs w:val="32"/>
        </w:rPr>
      </w:pPr>
      <w:r w:rsidRPr="00F74FCB">
        <w:rPr>
          <w:b/>
          <w:color w:val="595959" w:themeColor="text1" w:themeTint="A6"/>
          <w:sz w:val="32"/>
          <w:szCs w:val="32"/>
        </w:rPr>
        <w:t>« Les états et les niveaux de conscience »</w:t>
      </w:r>
    </w:p>
    <w:p w:rsidR="00141143" w:rsidRPr="00F74FCB" w:rsidRDefault="00141143">
      <w:pPr>
        <w:rPr>
          <w:color w:val="595959" w:themeColor="text1" w:themeTint="A6"/>
          <w:u w:val="single"/>
        </w:rPr>
      </w:pPr>
    </w:p>
    <w:p w:rsidR="002E74D2" w:rsidRPr="00F74FCB" w:rsidRDefault="002E74D2">
      <w:pPr>
        <w:rPr>
          <w:color w:val="595959" w:themeColor="text1" w:themeTint="A6"/>
        </w:rPr>
      </w:pPr>
    </w:p>
    <w:p w:rsidR="002E74D2" w:rsidRPr="00F74FCB" w:rsidRDefault="002E74D2" w:rsidP="00891A80">
      <w:pPr>
        <w:pStyle w:val="Paragraphedeliste"/>
        <w:numPr>
          <w:ilvl w:val="0"/>
          <w:numId w:val="22"/>
        </w:numPr>
        <w:rPr>
          <w:color w:val="595959" w:themeColor="text1" w:themeTint="A6"/>
        </w:rPr>
      </w:pPr>
      <w:r w:rsidRPr="00F74FCB">
        <w:rPr>
          <w:color w:val="595959" w:themeColor="text1" w:themeTint="A6"/>
        </w:rPr>
        <w:t>La conscience n’est pas la pensée.</w:t>
      </w:r>
    </w:p>
    <w:p w:rsidR="0022709B" w:rsidRDefault="0022709B"/>
    <w:p w:rsidR="007877A1" w:rsidRDefault="00706BF3">
      <w:r>
        <w:rPr>
          <w:noProof/>
          <w:lang w:eastAsia="fr-FR"/>
        </w:rPr>
        <w:pict>
          <v:shape id="_x0000_s1089" type="#_x0000_t32" style="position:absolute;margin-left:87.65pt;margin-top:.55pt;width:4.4pt;height:371.35pt;flip:x y;z-index:251717120" o:connectortype="straight" strokecolor="#33f" strokeweight="1.5pt">
            <v:stroke endarrow="block"/>
          </v:shape>
        </w:pict>
      </w:r>
    </w:p>
    <w:p w:rsidR="00DC1B04" w:rsidRDefault="00706BF3" w:rsidP="007877A1">
      <w:pPr>
        <w:tabs>
          <w:tab w:val="left" w:pos="2694"/>
          <w:tab w:val="left" w:pos="4820"/>
          <w:tab w:val="left" w:pos="6946"/>
          <w:tab w:val="left" w:pos="8931"/>
        </w:tabs>
        <w:rPr>
          <w:b/>
          <w:color w:val="3333FF"/>
        </w:rPr>
      </w:pPr>
      <w:r>
        <w:rPr>
          <w:b/>
          <w:color w:val="3333FF"/>
        </w:rPr>
        <w:pict>
          <v:shape id="_x0000_s1080" type="#_x0000_t32" style="position:absolute;margin-left:164.7pt;margin-top:8.6pt;width:62.35pt;height:307.1pt;z-index:251709952" o:connectortype="straight"/>
        </w:pict>
      </w:r>
      <w:r>
        <w:rPr>
          <w:b/>
          <w:color w:val="3333FF"/>
        </w:rPr>
        <w:pict>
          <v:shape id="_x0000_s1082" type="#_x0000_t32" style="position:absolute;margin-left:276.55pt;margin-top:9.35pt;width:64.6pt;height:306.35pt;flip:x;z-index:251710976" o:connectortype="straight"/>
        </w:pict>
      </w:r>
      <w:r w:rsidR="00DC1B04" w:rsidRPr="00DC1B04">
        <w:rPr>
          <w:b/>
          <w:color w:val="3333FF"/>
        </w:rPr>
        <w:t>Niveaux des États</w:t>
      </w:r>
    </w:p>
    <w:p w:rsidR="00DC1B04" w:rsidRDefault="00DC1B04" w:rsidP="007877A1">
      <w:pPr>
        <w:tabs>
          <w:tab w:val="left" w:pos="2694"/>
          <w:tab w:val="left" w:pos="4820"/>
          <w:tab w:val="left" w:pos="6946"/>
          <w:tab w:val="left" w:pos="8931"/>
        </w:tabs>
        <w:rPr>
          <w:b/>
          <w:color w:val="3333FF"/>
        </w:rPr>
      </w:pPr>
    </w:p>
    <w:p w:rsidR="003C0F1A" w:rsidRPr="00DC1B04" w:rsidRDefault="00A80E55" w:rsidP="001B5FE4">
      <w:pPr>
        <w:tabs>
          <w:tab w:val="left" w:pos="2694"/>
          <w:tab w:val="left" w:pos="4820"/>
          <w:tab w:val="left" w:pos="6946"/>
          <w:tab w:val="left" w:pos="8505"/>
        </w:tabs>
        <w:rPr>
          <w:b/>
          <w:color w:val="3333FF"/>
        </w:rPr>
      </w:pPr>
      <w:r>
        <w:tab/>
      </w:r>
      <w:r w:rsidRPr="002E74D2">
        <w:rPr>
          <w:b/>
          <w:color w:val="3333FF"/>
        </w:rPr>
        <w:t>C.P.</w:t>
      </w:r>
      <w:r w:rsidRPr="002E74D2">
        <w:rPr>
          <w:color w:val="3333FF"/>
        </w:rPr>
        <w:tab/>
      </w:r>
      <w:r w:rsidRPr="002E74D2">
        <w:rPr>
          <w:b/>
          <w:color w:val="3333FF"/>
        </w:rPr>
        <w:t>C.O.</w:t>
      </w:r>
      <w:r w:rsidRPr="002E74D2">
        <w:rPr>
          <w:color w:val="3333FF"/>
        </w:rPr>
        <w:tab/>
      </w:r>
      <w:r w:rsidRPr="002E74D2">
        <w:rPr>
          <w:b/>
          <w:color w:val="3333FF"/>
        </w:rPr>
        <w:t>C.S.</w:t>
      </w:r>
      <w:r w:rsidR="007877A1">
        <w:rPr>
          <w:b/>
        </w:rPr>
        <w:tab/>
      </w:r>
      <w:r w:rsidR="007877A1" w:rsidRPr="007877A1">
        <w:rPr>
          <w:b/>
          <w:color w:val="3333FF"/>
        </w:rPr>
        <w:t>États</w:t>
      </w:r>
    </w:p>
    <w:p w:rsidR="003C0F1A" w:rsidRPr="003C0F1A" w:rsidRDefault="00706BF3">
      <w:r>
        <w:rPr>
          <w:noProof/>
          <w:lang w:eastAsia="fr-FR"/>
        </w:rPr>
        <w:pict>
          <v:shape id="_x0000_s1088" type="#_x0000_t32" style="position:absolute;margin-left:102.55pt;margin-top:4.55pt;width:356.25pt;height:0;z-index:251716096" o:connectortype="straight" strokecolor="#33f" strokeweight="1.5pt">
            <v:stroke endarrow="block"/>
          </v:shape>
        </w:pict>
      </w:r>
    </w:p>
    <w:p w:rsidR="003C0F1A" w:rsidRPr="003C0F1A" w:rsidRDefault="00706BF3">
      <w:r>
        <w:rPr>
          <w:noProof/>
          <w:lang w:eastAsia="fr-FR"/>
        </w:rPr>
        <w:pict>
          <v:shapetype id="_x0000_t119" coordsize="21600,21600" o:spt="119" path="m,l21600,,17240,21600r-12880,xe">
            <v:stroke joinstyle="miter"/>
            <v:path gradientshapeok="t" o:connecttype="custom" o:connectlocs="10800,0;2180,10800;10800,21600;19420,10800" textboxrect="4321,0,17204,21600"/>
          </v:shapetype>
          <v:shape id="_x0000_s1084" type="#_x0000_t119" style="position:absolute;margin-left:119.8pt;margin-top:-.05pt;width:264pt;height:246.3pt;z-index:-251603456" strokeweight="1.5pt"/>
        </w:pict>
      </w:r>
    </w:p>
    <w:p w:rsidR="003C0F1A" w:rsidRPr="002E74D2" w:rsidRDefault="00EC75C1" w:rsidP="00EC75C1">
      <w:pPr>
        <w:tabs>
          <w:tab w:val="left" w:pos="4395"/>
        </w:tabs>
        <w:rPr>
          <w:color w:val="3333FF"/>
        </w:rPr>
      </w:pPr>
      <w:r>
        <w:tab/>
      </w:r>
      <w:r w:rsidRPr="002E74D2">
        <w:rPr>
          <w:color w:val="3333FF"/>
        </w:rPr>
        <w:t>Hyper-vigilance</w:t>
      </w:r>
    </w:p>
    <w:p w:rsidR="00757E28" w:rsidRDefault="00757E28" w:rsidP="00757E28">
      <w:pPr>
        <w:tabs>
          <w:tab w:val="left" w:pos="4395"/>
        </w:tabs>
      </w:pPr>
    </w:p>
    <w:p w:rsidR="00757E28" w:rsidRDefault="00706BF3">
      <w:r>
        <w:rPr>
          <w:noProof/>
          <w:lang w:eastAsia="fr-FR"/>
        </w:rPr>
        <w:pict>
          <v:shape id="_x0000_s1070" type="#_x0000_t32" style="position:absolute;margin-left:102.55pt;margin-top:9.75pt;width:311.25pt;height:0;z-index:251699712" o:connectortype="straight" strokeweight=".5pt">
            <v:stroke dashstyle="dash"/>
          </v:shape>
        </w:pict>
      </w:r>
    </w:p>
    <w:p w:rsidR="00757E28" w:rsidRPr="00F74FCB" w:rsidRDefault="00706BF3" w:rsidP="00446743">
      <w:pPr>
        <w:tabs>
          <w:tab w:val="left" w:pos="4395"/>
        </w:tabs>
        <w:rPr>
          <w:color w:val="595959" w:themeColor="text1" w:themeTint="A6"/>
        </w:rPr>
      </w:pPr>
      <w:r w:rsidRPr="00706BF3">
        <w:rPr>
          <w:noProof/>
          <w:lang w:eastAsia="fr-FR"/>
        </w:rPr>
        <w:pict>
          <v:shape id="_x0000_s1086" type="#_x0000_t32" style="position:absolute;margin-left:216.5pt;margin-top:4.4pt;width:18.05pt;height:37.8pt;flip:x;z-index:251714048" o:connectortype="straight" strokecolor="red">
            <v:stroke startarrow="oval" endarrow="oval"/>
          </v:shape>
        </w:pict>
      </w:r>
      <w:r w:rsidR="00B459F1">
        <w:tab/>
      </w:r>
      <w:r w:rsidR="00B459F1" w:rsidRPr="00F74FCB">
        <w:rPr>
          <w:color w:val="595959" w:themeColor="text1" w:themeTint="A6"/>
        </w:rPr>
        <w:t>C</w:t>
      </w:r>
      <w:r w:rsidR="006A302B" w:rsidRPr="00F74FCB">
        <w:rPr>
          <w:color w:val="595959" w:themeColor="text1" w:themeTint="A6"/>
        </w:rPr>
        <w:tab/>
      </w:r>
    </w:p>
    <w:p w:rsidR="00757E28" w:rsidRDefault="00706BF3" w:rsidP="007B0E4D">
      <w:pPr>
        <w:tabs>
          <w:tab w:val="left" w:pos="3828"/>
          <w:tab w:val="left" w:pos="4820"/>
        </w:tabs>
      </w:pPr>
      <w:r>
        <w:rPr>
          <w:noProof/>
          <w:lang w:eastAsia="fr-FR"/>
        </w:rPr>
        <w:pict>
          <v:shape id="_x0000_s1087" type="#_x0000_t32" style="position:absolute;margin-left:205.55pt;margin-top:8.2pt;width:10.95pt;height:20.6pt;z-index:251715072" o:connectortype="straight" strokecolor="red">
            <v:stroke startarrow="oval" endarrow="oval"/>
          </v:shape>
        </w:pict>
      </w:r>
      <w:r w:rsidR="00CC1970">
        <w:tab/>
      </w:r>
      <w:r w:rsidR="00CC1970" w:rsidRPr="00F74FCB">
        <w:rPr>
          <w:color w:val="595959" w:themeColor="text1" w:themeTint="A6"/>
        </w:rPr>
        <w:t>A</w:t>
      </w:r>
      <w:r w:rsidR="00757E28">
        <w:tab/>
      </w:r>
      <w:r w:rsidR="00757E28" w:rsidRPr="002E74D2">
        <w:rPr>
          <w:color w:val="3333FF"/>
        </w:rPr>
        <w:t>Vielle</w:t>
      </w:r>
    </w:p>
    <w:p w:rsidR="00A80E55" w:rsidRDefault="00B459F1" w:rsidP="00446743">
      <w:pPr>
        <w:tabs>
          <w:tab w:val="left" w:pos="4536"/>
        </w:tabs>
      </w:pPr>
      <w:r>
        <w:tab/>
        <w:t>B</w:t>
      </w:r>
    </w:p>
    <w:p w:rsidR="002B7612" w:rsidRPr="00F74FCB" w:rsidRDefault="00706BF3" w:rsidP="002E74D2">
      <w:pPr>
        <w:tabs>
          <w:tab w:val="left" w:pos="7655"/>
        </w:tabs>
        <w:rPr>
          <w:color w:val="595959" w:themeColor="text1" w:themeTint="A6"/>
        </w:rPr>
      </w:pPr>
      <w:r w:rsidRPr="00706BF3">
        <w:rPr>
          <w:noProof/>
          <w:lang w:eastAsia="fr-FR"/>
        </w:rPr>
        <w:pict>
          <v:shape id="_x0000_s1076" type="#_x0000_t32" style="position:absolute;margin-left:132.5pt;margin-top:9.3pt;width:238.15pt;height:0;z-index:251705856" o:connectortype="straight" strokecolor="#f3c" strokeweight="1pt">
            <v:stroke dashstyle="longDash"/>
          </v:shape>
        </w:pict>
      </w:r>
      <w:r w:rsidRPr="00706BF3">
        <w:rPr>
          <w:noProof/>
          <w:lang w:eastAsia="fr-FR"/>
        </w:rPr>
        <w:pict>
          <v:shape id="_x0000_s1071" type="#_x0000_t32" style="position:absolute;margin-left:132.5pt;margin-top:3.65pt;width:237.75pt;height:.05pt;z-index:251700736" o:connectortype="straight" strokecolor="#f3c" strokeweight="1pt">
            <v:stroke dashstyle="longDash"/>
          </v:shape>
        </w:pict>
      </w:r>
      <w:r w:rsidRPr="00706BF3">
        <w:rPr>
          <w:noProof/>
          <w:lang w:eastAsia="fr-FR"/>
        </w:rPr>
        <w:pict>
          <v:shape id="_x0000_s1079" type="#_x0000_t32" style="position:absolute;margin-left:368.45pt;margin-top:6.35pt;width:13.75pt;height:0;flip:x;z-index:251708928" o:connectortype="straight">
            <v:stroke endarrow="block"/>
          </v:shape>
        </w:pict>
      </w:r>
      <w:r w:rsidR="00A80E55">
        <w:tab/>
      </w:r>
      <w:r w:rsidR="006A302B" w:rsidRPr="00F74FCB">
        <w:rPr>
          <w:color w:val="595959" w:themeColor="text1" w:themeTint="A6"/>
        </w:rPr>
        <w:t>N.S.L.</w:t>
      </w:r>
      <w:r w:rsidR="002E74D2" w:rsidRPr="00F74FCB">
        <w:rPr>
          <w:color w:val="595959" w:themeColor="text1" w:themeTint="A6"/>
        </w:rPr>
        <w:t xml:space="preserve"> </w:t>
      </w:r>
      <w:r w:rsidR="006A302B" w:rsidRPr="00F74FCB">
        <w:rPr>
          <w:color w:val="595959" w:themeColor="text1" w:themeTint="A6"/>
        </w:rPr>
        <w:t>Niveau Sophro L</w:t>
      </w:r>
      <w:r w:rsidR="00A80E55" w:rsidRPr="00F74FCB">
        <w:rPr>
          <w:color w:val="595959" w:themeColor="text1" w:themeTint="A6"/>
        </w:rPr>
        <w:t>iminal</w:t>
      </w:r>
    </w:p>
    <w:p w:rsidR="00757E28" w:rsidRDefault="00757E28" w:rsidP="002E74D2">
      <w:pPr>
        <w:tabs>
          <w:tab w:val="left" w:pos="7655"/>
        </w:tabs>
      </w:pPr>
    </w:p>
    <w:p w:rsidR="00757E28" w:rsidRPr="002E74D2" w:rsidRDefault="00761CB7" w:rsidP="00761CB7">
      <w:pPr>
        <w:tabs>
          <w:tab w:val="left" w:pos="4678"/>
        </w:tabs>
        <w:rPr>
          <w:color w:val="3333FF"/>
        </w:rPr>
      </w:pPr>
      <w:r>
        <w:tab/>
      </w:r>
      <w:r>
        <w:rPr>
          <w:color w:val="3333FF"/>
        </w:rPr>
        <w:t>Sommeil</w:t>
      </w:r>
    </w:p>
    <w:p w:rsidR="00757E28" w:rsidRDefault="00757E28"/>
    <w:p w:rsidR="00757E28" w:rsidRDefault="00706BF3">
      <w:r>
        <w:rPr>
          <w:noProof/>
          <w:lang w:eastAsia="fr-FR"/>
        </w:rPr>
        <w:pict>
          <v:shape id="_x0000_s1078" type="#_x0000_t32" style="position:absolute;margin-left:101.8pt;margin-top:2.3pt;width:311.25pt;height:0;z-index:251707904" o:connectortype="straight" strokeweight=".5pt">
            <v:stroke dashstyle="dash"/>
          </v:shape>
        </w:pict>
      </w:r>
    </w:p>
    <w:p w:rsidR="00757E28" w:rsidRPr="002E74D2" w:rsidRDefault="00761CB7" w:rsidP="00761CB7">
      <w:pPr>
        <w:tabs>
          <w:tab w:val="left" w:pos="4678"/>
        </w:tabs>
        <w:rPr>
          <w:color w:val="3333FF"/>
        </w:rPr>
      </w:pPr>
      <w:r>
        <w:tab/>
        <w:t xml:space="preserve">  </w:t>
      </w:r>
      <w:r w:rsidR="004F79AF">
        <w:rPr>
          <w:color w:val="3333FF"/>
        </w:rPr>
        <w:t>Coma</w:t>
      </w:r>
    </w:p>
    <w:p w:rsidR="00757E28" w:rsidRDefault="00757E28"/>
    <w:p w:rsidR="00757E28" w:rsidRDefault="00706BF3">
      <w:r>
        <w:rPr>
          <w:noProof/>
          <w:lang w:eastAsia="fr-FR"/>
        </w:rPr>
        <w:pict>
          <v:shape id="_x0000_s1090" type="#_x0000_t32" style="position:absolute;margin-left:102.55pt;margin-top:4.8pt;width:311.25pt;height:0;z-index:251718144" o:connectortype="straight" strokeweight=".5pt">
            <v:stroke dashstyle="dash"/>
          </v:shape>
        </w:pict>
      </w:r>
    </w:p>
    <w:p w:rsidR="004F79AF" w:rsidRPr="004F79AF" w:rsidRDefault="004F79AF" w:rsidP="004F79AF">
      <w:pPr>
        <w:tabs>
          <w:tab w:val="left" w:pos="4820"/>
        </w:tabs>
      </w:pPr>
    </w:p>
    <w:p w:rsidR="00757E28" w:rsidRPr="004F79AF" w:rsidRDefault="004F79AF" w:rsidP="004F79AF">
      <w:pPr>
        <w:tabs>
          <w:tab w:val="left" w:pos="4820"/>
        </w:tabs>
        <w:rPr>
          <w:color w:val="3333FF"/>
        </w:rPr>
      </w:pPr>
      <w:r>
        <w:tab/>
      </w:r>
      <w:r w:rsidRPr="004F79AF">
        <w:rPr>
          <w:color w:val="3333FF"/>
        </w:rPr>
        <w:t>Mort</w:t>
      </w:r>
    </w:p>
    <w:p w:rsidR="00DC1B04" w:rsidRDefault="00DC1B04"/>
    <w:p w:rsidR="00DC1B04" w:rsidRDefault="00DC1B04"/>
    <w:p w:rsidR="00B5505B" w:rsidRDefault="00B5505B" w:rsidP="00B5505B">
      <w:pPr>
        <w:tabs>
          <w:tab w:val="left" w:pos="6379"/>
        </w:tabs>
      </w:pPr>
    </w:p>
    <w:p w:rsidR="00A71A2D" w:rsidRPr="00F74FCB" w:rsidRDefault="00B5505B" w:rsidP="00B5505B">
      <w:pPr>
        <w:jc w:val="center"/>
        <w:rPr>
          <w:color w:val="595959" w:themeColor="text1" w:themeTint="A6"/>
        </w:rPr>
      </w:pPr>
      <w:r w:rsidRPr="00F74FCB">
        <w:rPr>
          <w:b/>
          <w:color w:val="595959" w:themeColor="text1" w:themeTint="A6"/>
        </w:rPr>
        <w:t>C</w:t>
      </w:r>
      <w:r w:rsidRPr="00F74FCB">
        <w:rPr>
          <w:color w:val="595959" w:themeColor="text1" w:themeTint="A6"/>
        </w:rPr>
        <w:t xml:space="preserve">onscience </w:t>
      </w:r>
      <w:r w:rsidRPr="00F74FCB">
        <w:rPr>
          <w:b/>
          <w:color w:val="595959" w:themeColor="text1" w:themeTint="A6"/>
        </w:rPr>
        <w:t>P</w:t>
      </w:r>
      <w:r w:rsidRPr="00F74FCB">
        <w:rPr>
          <w:color w:val="595959" w:themeColor="text1" w:themeTint="A6"/>
        </w:rPr>
        <w:t>athologique : Étudiée par la « psychiatrie »</w:t>
      </w:r>
    </w:p>
    <w:p w:rsidR="00A95B93" w:rsidRPr="00F74FCB" w:rsidRDefault="00B5505B" w:rsidP="00B5505B">
      <w:pPr>
        <w:tabs>
          <w:tab w:val="left" w:pos="5670"/>
        </w:tabs>
        <w:jc w:val="center"/>
        <w:rPr>
          <w:color w:val="595959" w:themeColor="text1" w:themeTint="A6"/>
        </w:rPr>
      </w:pPr>
      <w:r w:rsidRPr="00F74FCB">
        <w:rPr>
          <w:b/>
          <w:color w:val="595959" w:themeColor="text1" w:themeTint="A6"/>
        </w:rPr>
        <w:t>C</w:t>
      </w:r>
      <w:r w:rsidRPr="00F74FCB">
        <w:rPr>
          <w:color w:val="595959" w:themeColor="text1" w:themeTint="A6"/>
        </w:rPr>
        <w:t xml:space="preserve">onscience </w:t>
      </w:r>
      <w:r w:rsidRPr="00F74FCB">
        <w:rPr>
          <w:b/>
          <w:color w:val="595959" w:themeColor="text1" w:themeTint="A6"/>
        </w:rPr>
        <w:t>O</w:t>
      </w:r>
      <w:r w:rsidRPr="00F74FCB">
        <w:rPr>
          <w:color w:val="595959" w:themeColor="text1" w:themeTint="A6"/>
        </w:rPr>
        <w:t>rdinaire : Étudié par la « psychologie »</w:t>
      </w:r>
    </w:p>
    <w:p w:rsidR="00B5505B" w:rsidRPr="00F74FCB" w:rsidRDefault="00B5505B" w:rsidP="00B5505B">
      <w:pPr>
        <w:tabs>
          <w:tab w:val="left" w:pos="5670"/>
        </w:tabs>
        <w:jc w:val="center"/>
        <w:rPr>
          <w:color w:val="595959" w:themeColor="text1" w:themeTint="A6"/>
        </w:rPr>
      </w:pPr>
      <w:r w:rsidRPr="00F74FCB">
        <w:rPr>
          <w:b/>
          <w:color w:val="595959" w:themeColor="text1" w:themeTint="A6"/>
        </w:rPr>
        <w:t>C</w:t>
      </w:r>
      <w:r w:rsidRPr="00F74FCB">
        <w:rPr>
          <w:color w:val="595959" w:themeColor="text1" w:themeTint="A6"/>
        </w:rPr>
        <w:t xml:space="preserve">onscience </w:t>
      </w:r>
      <w:r w:rsidRPr="00F74FCB">
        <w:rPr>
          <w:b/>
          <w:color w:val="595959" w:themeColor="text1" w:themeTint="A6"/>
        </w:rPr>
        <w:t>S</w:t>
      </w:r>
      <w:r w:rsidRPr="00F74FCB">
        <w:rPr>
          <w:color w:val="595959" w:themeColor="text1" w:themeTint="A6"/>
        </w:rPr>
        <w:t>ophronique : Étudiée par la »sophrologie »</w:t>
      </w:r>
    </w:p>
    <w:p w:rsidR="00B5505B" w:rsidRDefault="00B5505B" w:rsidP="00B5505B"/>
    <w:p w:rsidR="00A71A2D" w:rsidRDefault="00A71A2D" w:rsidP="00891A80">
      <w:pPr>
        <w:pStyle w:val="Paragraphedeliste"/>
        <w:numPr>
          <w:ilvl w:val="0"/>
          <w:numId w:val="9"/>
        </w:numPr>
        <w:tabs>
          <w:tab w:val="left" w:pos="708"/>
          <w:tab w:val="left" w:pos="1416"/>
          <w:tab w:val="left" w:pos="2124"/>
          <w:tab w:val="left" w:pos="2832"/>
          <w:tab w:val="left" w:pos="7500"/>
        </w:tabs>
        <w:ind w:left="567" w:hanging="283"/>
        <w:jc w:val="both"/>
        <w:rPr>
          <w:b/>
        </w:rPr>
      </w:pPr>
      <w:r w:rsidRPr="00E550D4">
        <w:rPr>
          <w:b/>
          <w:color w:val="0070C0"/>
        </w:rPr>
        <w:t>C.P</w:t>
      </w:r>
      <w:r w:rsidRPr="003E05F5">
        <w:rPr>
          <w:b/>
        </w:rPr>
        <w:t xml:space="preserve">. =&gt; </w:t>
      </w:r>
      <w:r w:rsidRPr="00E550D4">
        <w:rPr>
          <w:b/>
          <w:color w:val="0070C0"/>
        </w:rPr>
        <w:t>Conscience Pathologique</w:t>
      </w:r>
      <w:r w:rsidRPr="003E05F5">
        <w:rPr>
          <w:b/>
        </w:rPr>
        <w:t> :</w:t>
      </w:r>
    </w:p>
    <w:p w:rsidR="007A3BEC" w:rsidRDefault="007A3BEC" w:rsidP="00685B0E">
      <w:pPr>
        <w:jc w:val="both"/>
      </w:pPr>
    </w:p>
    <w:p w:rsidR="007A3BEC" w:rsidRPr="009D6B32" w:rsidRDefault="007A3BEC" w:rsidP="00685B0E">
      <w:pPr>
        <w:tabs>
          <w:tab w:val="left" w:pos="851"/>
        </w:tabs>
        <w:jc w:val="both"/>
        <w:rPr>
          <w:color w:val="595959" w:themeColor="text1" w:themeTint="A6"/>
        </w:rPr>
      </w:pPr>
      <w:r>
        <w:tab/>
      </w:r>
      <w:r w:rsidR="001B5FE4" w:rsidRPr="009D6B32">
        <w:rPr>
          <w:color w:val="595959" w:themeColor="text1" w:themeTint="A6"/>
        </w:rPr>
        <w:t>La conscience est atteinte par la maladie, ses capacités sont altérées de façon plus ou mois profonde.</w:t>
      </w:r>
    </w:p>
    <w:p w:rsidR="007A3BEC" w:rsidRPr="009D6B32" w:rsidRDefault="007A3BEC" w:rsidP="00685B0E">
      <w:pPr>
        <w:tabs>
          <w:tab w:val="left" w:pos="851"/>
        </w:tabs>
        <w:jc w:val="both"/>
        <w:rPr>
          <w:color w:val="595959" w:themeColor="text1" w:themeTint="A6"/>
        </w:rPr>
      </w:pPr>
    </w:p>
    <w:p w:rsidR="001B5FE4" w:rsidRPr="009D6B32" w:rsidRDefault="007A3BEC" w:rsidP="00685B0E">
      <w:pPr>
        <w:tabs>
          <w:tab w:val="left" w:pos="851"/>
        </w:tabs>
        <w:jc w:val="both"/>
        <w:rPr>
          <w:color w:val="595959" w:themeColor="text1" w:themeTint="A6"/>
        </w:rPr>
      </w:pPr>
      <w:r w:rsidRPr="009D6B32">
        <w:rPr>
          <w:color w:val="595959" w:themeColor="text1" w:themeTint="A6"/>
        </w:rPr>
        <w:tab/>
      </w:r>
      <w:r w:rsidR="001B5FE4" w:rsidRPr="009D6B32">
        <w:rPr>
          <w:color w:val="595959" w:themeColor="text1" w:themeTint="A6"/>
        </w:rPr>
        <w:t>On distingue 2 types de conscience pathologique :</w:t>
      </w:r>
    </w:p>
    <w:p w:rsidR="007A3BEC" w:rsidRPr="009D6B32" w:rsidRDefault="007A3BEC" w:rsidP="00685B0E">
      <w:pPr>
        <w:tabs>
          <w:tab w:val="left" w:pos="851"/>
        </w:tabs>
        <w:jc w:val="both"/>
        <w:rPr>
          <w:color w:val="595959" w:themeColor="text1" w:themeTint="A6"/>
        </w:rPr>
      </w:pPr>
    </w:p>
    <w:p w:rsidR="007A3BEC" w:rsidRPr="009D6B32" w:rsidRDefault="001B5FE4" w:rsidP="00891A80">
      <w:pPr>
        <w:pStyle w:val="Paragraphedeliste"/>
        <w:numPr>
          <w:ilvl w:val="0"/>
          <w:numId w:val="9"/>
        </w:numPr>
        <w:tabs>
          <w:tab w:val="left" w:pos="1416"/>
          <w:tab w:val="left" w:pos="2124"/>
          <w:tab w:val="left" w:pos="2832"/>
          <w:tab w:val="left" w:pos="7500"/>
        </w:tabs>
        <w:ind w:left="5103" w:hanging="283"/>
        <w:jc w:val="both"/>
        <w:rPr>
          <w:color w:val="595959" w:themeColor="text1" w:themeTint="A6"/>
        </w:rPr>
      </w:pPr>
      <w:r w:rsidRPr="009D6B32">
        <w:rPr>
          <w:color w:val="595959" w:themeColor="text1" w:themeTint="A6"/>
        </w:rPr>
        <w:t xml:space="preserve">La conscience </w:t>
      </w:r>
      <w:r w:rsidR="007A3BEC" w:rsidRPr="009D6B32">
        <w:rPr>
          <w:color w:val="595959" w:themeColor="text1" w:themeTint="A6"/>
        </w:rPr>
        <w:t>« </w:t>
      </w:r>
      <w:proofErr w:type="spellStart"/>
      <w:r w:rsidR="007A3BEC" w:rsidRPr="009D6B32">
        <w:rPr>
          <w:b/>
          <w:color w:val="595959" w:themeColor="text1" w:themeTint="A6"/>
        </w:rPr>
        <w:t>A</w:t>
      </w:r>
      <w:r w:rsidRPr="009D6B32">
        <w:rPr>
          <w:b/>
          <w:color w:val="595959" w:themeColor="text1" w:themeTint="A6"/>
        </w:rPr>
        <w:t>naphroniqu</w:t>
      </w:r>
      <w:r w:rsidRPr="009D6B32">
        <w:rPr>
          <w:color w:val="595959" w:themeColor="text1" w:themeTint="A6"/>
        </w:rPr>
        <w:t>e</w:t>
      </w:r>
      <w:proofErr w:type="spellEnd"/>
      <w:r w:rsidR="007A3BEC" w:rsidRPr="009D6B32">
        <w:rPr>
          <w:color w:val="595959" w:themeColor="text1" w:themeTint="A6"/>
        </w:rPr>
        <w:t> »,</w:t>
      </w:r>
      <w:r w:rsidRPr="009D6B32">
        <w:rPr>
          <w:color w:val="595959" w:themeColor="text1" w:themeTint="A6"/>
        </w:rPr>
        <w:t xml:space="preserve"> qui réunit les psychoses, </w:t>
      </w:r>
      <w:r w:rsidRPr="009D6B32">
        <w:rPr>
          <w:b/>
          <w:color w:val="595959" w:themeColor="text1" w:themeTint="A6"/>
        </w:rPr>
        <w:t>le sujet n’est pas conscient de son état</w:t>
      </w:r>
      <w:r w:rsidRPr="009D6B32">
        <w:rPr>
          <w:color w:val="595959" w:themeColor="text1" w:themeTint="A6"/>
        </w:rPr>
        <w:t>.</w:t>
      </w:r>
    </w:p>
    <w:p w:rsidR="007A3BEC" w:rsidRPr="009D6B32" w:rsidRDefault="007A3BEC" w:rsidP="00685B0E">
      <w:pPr>
        <w:tabs>
          <w:tab w:val="left" w:pos="1416"/>
          <w:tab w:val="left" w:pos="2124"/>
          <w:tab w:val="left" w:pos="2832"/>
          <w:tab w:val="left" w:pos="7500"/>
        </w:tabs>
        <w:jc w:val="both"/>
        <w:rPr>
          <w:color w:val="595959" w:themeColor="text1" w:themeTint="A6"/>
        </w:rPr>
      </w:pPr>
    </w:p>
    <w:p w:rsidR="00764D1C" w:rsidRPr="009D6B32" w:rsidRDefault="001B5FE4" w:rsidP="00891A80">
      <w:pPr>
        <w:pStyle w:val="Paragraphedeliste"/>
        <w:numPr>
          <w:ilvl w:val="0"/>
          <w:numId w:val="9"/>
        </w:numPr>
        <w:tabs>
          <w:tab w:val="left" w:pos="1416"/>
          <w:tab w:val="left" w:pos="2124"/>
          <w:tab w:val="left" w:pos="2832"/>
          <w:tab w:val="left" w:pos="7500"/>
        </w:tabs>
        <w:ind w:left="5103" w:hanging="283"/>
        <w:jc w:val="both"/>
        <w:rPr>
          <w:b/>
          <w:color w:val="595959" w:themeColor="text1" w:themeTint="A6"/>
        </w:rPr>
      </w:pPr>
      <w:r w:rsidRPr="009D6B32">
        <w:rPr>
          <w:color w:val="595959" w:themeColor="text1" w:themeTint="A6"/>
        </w:rPr>
        <w:t xml:space="preserve">La conscience </w:t>
      </w:r>
      <w:r w:rsidR="007A3BEC" w:rsidRPr="009D6B32">
        <w:rPr>
          <w:color w:val="595959" w:themeColor="text1" w:themeTint="A6"/>
        </w:rPr>
        <w:t>« </w:t>
      </w:r>
      <w:proofErr w:type="spellStart"/>
      <w:r w:rsidR="007A3BEC" w:rsidRPr="009D6B32">
        <w:rPr>
          <w:b/>
          <w:color w:val="595959" w:themeColor="text1" w:themeTint="A6"/>
        </w:rPr>
        <w:t>D</w:t>
      </w:r>
      <w:r w:rsidRPr="009D6B32">
        <w:rPr>
          <w:b/>
          <w:color w:val="595959" w:themeColor="text1" w:themeTint="A6"/>
        </w:rPr>
        <w:t>ysphronique</w:t>
      </w:r>
      <w:proofErr w:type="spellEnd"/>
      <w:r w:rsidR="007A3BEC" w:rsidRPr="009D6B32">
        <w:rPr>
          <w:color w:val="595959" w:themeColor="text1" w:themeTint="A6"/>
        </w:rPr>
        <w:t> »</w:t>
      </w:r>
      <w:r w:rsidRPr="009D6B32">
        <w:rPr>
          <w:color w:val="595959" w:themeColor="text1" w:themeTint="A6"/>
        </w:rPr>
        <w:t xml:space="preserve">, </w:t>
      </w:r>
      <w:r w:rsidR="007A3BEC" w:rsidRPr="009D6B32">
        <w:rPr>
          <w:color w:val="595959" w:themeColor="text1" w:themeTint="A6"/>
        </w:rPr>
        <w:t xml:space="preserve">qui englobe les névroses d’abandon, d’angoisse, </w:t>
      </w:r>
      <w:r w:rsidRPr="009D6B32">
        <w:rPr>
          <w:color w:val="595959" w:themeColor="text1" w:themeTint="A6"/>
        </w:rPr>
        <w:t xml:space="preserve">de caractère, d’échec, les névroses hystériques, </w:t>
      </w:r>
      <w:r w:rsidR="007A3BEC" w:rsidRPr="009D6B32">
        <w:rPr>
          <w:color w:val="595959" w:themeColor="text1" w:themeTint="A6"/>
        </w:rPr>
        <w:t>obsessionnelles</w:t>
      </w:r>
      <w:r w:rsidRPr="009D6B32">
        <w:rPr>
          <w:color w:val="595959" w:themeColor="text1" w:themeTint="A6"/>
        </w:rPr>
        <w:t xml:space="preserve"> et phobiques. </w:t>
      </w:r>
      <w:r w:rsidRPr="009D6B32">
        <w:rPr>
          <w:b/>
          <w:color w:val="595959" w:themeColor="text1" w:themeTint="A6"/>
        </w:rPr>
        <w:t>Le s</w:t>
      </w:r>
      <w:r w:rsidR="007A3BEC" w:rsidRPr="009D6B32">
        <w:rPr>
          <w:b/>
          <w:color w:val="595959" w:themeColor="text1" w:themeTint="A6"/>
        </w:rPr>
        <w:t>ujet est ici conscient</w:t>
      </w:r>
      <w:r w:rsidRPr="009D6B32">
        <w:rPr>
          <w:b/>
          <w:color w:val="595959" w:themeColor="text1" w:themeTint="A6"/>
        </w:rPr>
        <w:t xml:space="preserve"> de son état</w:t>
      </w:r>
      <w:r w:rsidRPr="009D6B32">
        <w:rPr>
          <w:color w:val="595959" w:themeColor="text1" w:themeTint="A6"/>
        </w:rPr>
        <w:t xml:space="preserve"> et se</w:t>
      </w:r>
      <w:r w:rsidR="007A3BEC" w:rsidRPr="009D6B32">
        <w:rPr>
          <w:color w:val="595959" w:themeColor="text1" w:themeTint="A6"/>
        </w:rPr>
        <w:t>s capacités intellectuelles</w:t>
      </w:r>
      <w:r w:rsidR="00713F85" w:rsidRPr="009D6B32">
        <w:rPr>
          <w:color w:val="595959" w:themeColor="text1" w:themeTint="A6"/>
        </w:rPr>
        <w:t xml:space="preserve"> </w:t>
      </w:r>
      <w:r w:rsidR="007A3BEC" w:rsidRPr="009D6B32">
        <w:rPr>
          <w:color w:val="595959" w:themeColor="text1" w:themeTint="A6"/>
        </w:rPr>
        <w:t>son</w:t>
      </w:r>
      <w:r w:rsidRPr="009D6B32">
        <w:rPr>
          <w:color w:val="595959" w:themeColor="text1" w:themeTint="A6"/>
        </w:rPr>
        <w:t>t intactes</w:t>
      </w:r>
      <w:r w:rsidR="00764D1C" w:rsidRPr="009D6B32">
        <w:rPr>
          <w:color w:val="595959" w:themeColor="text1" w:themeTint="A6"/>
        </w:rPr>
        <w:t>.</w:t>
      </w:r>
    </w:p>
    <w:p w:rsidR="00764D1C" w:rsidRPr="00764D1C" w:rsidRDefault="00764D1C" w:rsidP="00764D1C">
      <w:pPr>
        <w:pStyle w:val="Paragraphedeliste"/>
        <w:rPr>
          <w:b/>
        </w:rPr>
      </w:pPr>
    </w:p>
    <w:p w:rsidR="00A71A2D" w:rsidRPr="00713F85" w:rsidRDefault="00A71A2D" w:rsidP="00891A80">
      <w:pPr>
        <w:pStyle w:val="Paragraphedeliste"/>
        <w:numPr>
          <w:ilvl w:val="0"/>
          <w:numId w:val="9"/>
        </w:numPr>
        <w:tabs>
          <w:tab w:val="left" w:pos="708"/>
          <w:tab w:val="left" w:pos="1416"/>
          <w:tab w:val="left" w:pos="2124"/>
          <w:tab w:val="left" w:pos="2832"/>
          <w:tab w:val="left" w:pos="7500"/>
        </w:tabs>
        <w:ind w:left="567" w:hanging="283"/>
        <w:jc w:val="both"/>
        <w:rPr>
          <w:b/>
        </w:rPr>
      </w:pPr>
      <w:r w:rsidRPr="00E550D4">
        <w:rPr>
          <w:b/>
          <w:color w:val="0070C0"/>
        </w:rPr>
        <w:t>C.O.</w:t>
      </w:r>
      <w:r w:rsidRPr="00713F85">
        <w:rPr>
          <w:b/>
        </w:rPr>
        <w:t xml:space="preserve"> =&gt; </w:t>
      </w:r>
      <w:r w:rsidRPr="00E550D4">
        <w:rPr>
          <w:b/>
          <w:color w:val="0070C0"/>
        </w:rPr>
        <w:t>Conscience Ordinaire </w:t>
      </w:r>
      <w:r w:rsidRPr="00713F85">
        <w:rPr>
          <w:b/>
        </w:rPr>
        <w:t>:</w:t>
      </w:r>
    </w:p>
    <w:p w:rsidR="007B0E4D" w:rsidRDefault="007B0E4D" w:rsidP="00685B0E">
      <w:pPr>
        <w:jc w:val="both"/>
      </w:pPr>
    </w:p>
    <w:p w:rsidR="00FC28B4" w:rsidRPr="009D6B32" w:rsidRDefault="00FC28B4" w:rsidP="00FC28B4">
      <w:pPr>
        <w:pStyle w:val="Listepuces"/>
        <w:numPr>
          <w:ilvl w:val="0"/>
          <w:numId w:val="0"/>
        </w:numPr>
        <w:tabs>
          <w:tab w:val="left" w:pos="851"/>
        </w:tabs>
        <w:jc w:val="both"/>
        <w:rPr>
          <w:color w:val="595959" w:themeColor="text1" w:themeTint="A6"/>
        </w:rPr>
      </w:pPr>
      <w:r>
        <w:tab/>
      </w:r>
      <w:r w:rsidR="00755609" w:rsidRPr="009D6B32">
        <w:rPr>
          <w:color w:val="595959" w:themeColor="text1" w:themeTint="A6"/>
        </w:rPr>
        <w:t>Le</w:t>
      </w:r>
      <w:r w:rsidR="00755609" w:rsidRPr="009D6B32">
        <w:rPr>
          <w:b/>
          <w:color w:val="595959" w:themeColor="text1" w:themeTint="A6"/>
        </w:rPr>
        <w:t xml:space="preserve"> sujet qui se trouve dans cet état de conscience est dit normal</w:t>
      </w:r>
      <w:r w:rsidR="00755609" w:rsidRPr="009D6B32">
        <w:rPr>
          <w:color w:val="595959" w:themeColor="text1" w:themeTint="A6"/>
        </w:rPr>
        <w:t>. Dans cet état de conscience on place la</w:t>
      </w:r>
    </w:p>
    <w:p w:rsidR="00FC28B4" w:rsidRPr="009D6B32" w:rsidRDefault="00FC28B4" w:rsidP="00FC28B4">
      <w:pPr>
        <w:pStyle w:val="Listepuces"/>
        <w:numPr>
          <w:ilvl w:val="0"/>
          <w:numId w:val="0"/>
        </w:numPr>
        <w:tabs>
          <w:tab w:val="left" w:pos="851"/>
        </w:tabs>
        <w:jc w:val="both"/>
        <w:rPr>
          <w:color w:val="595959" w:themeColor="text1" w:themeTint="A6"/>
        </w:rPr>
      </w:pPr>
      <w:r w:rsidRPr="009D6B32">
        <w:rPr>
          <w:color w:val="595959" w:themeColor="text1" w:themeTint="A6"/>
        </w:rPr>
        <w:tab/>
      </w:r>
      <w:r w:rsidR="00755609" w:rsidRPr="009D6B32">
        <w:rPr>
          <w:color w:val="595959" w:themeColor="text1" w:themeTint="A6"/>
        </w:rPr>
        <w:t>conscience « E</w:t>
      </w:r>
      <w:r w:rsidR="00685B0E" w:rsidRPr="009D6B32">
        <w:rPr>
          <w:color w:val="595959" w:themeColor="text1" w:themeTint="A6"/>
        </w:rPr>
        <w:t>u</w:t>
      </w:r>
      <w:r w:rsidR="00755609" w:rsidRPr="009D6B32">
        <w:rPr>
          <w:color w:val="595959" w:themeColor="text1" w:themeTint="A6"/>
        </w:rPr>
        <w:t>phronique »qui se situe donc entre la conscience « Névrotique » et la conscience</w:t>
      </w:r>
    </w:p>
    <w:p w:rsidR="007B0E4D" w:rsidRPr="009D6B32" w:rsidRDefault="00FC28B4" w:rsidP="00FC28B4">
      <w:pPr>
        <w:pStyle w:val="Listepuces"/>
        <w:numPr>
          <w:ilvl w:val="0"/>
          <w:numId w:val="0"/>
        </w:numPr>
        <w:tabs>
          <w:tab w:val="left" w:pos="851"/>
        </w:tabs>
        <w:jc w:val="both"/>
        <w:rPr>
          <w:color w:val="595959" w:themeColor="text1" w:themeTint="A6"/>
        </w:rPr>
      </w:pPr>
      <w:r w:rsidRPr="009D6B32">
        <w:rPr>
          <w:color w:val="595959" w:themeColor="text1" w:themeTint="A6"/>
        </w:rPr>
        <w:tab/>
      </w:r>
      <w:r w:rsidR="00755609" w:rsidRPr="009D6B32">
        <w:rPr>
          <w:color w:val="595959" w:themeColor="text1" w:themeTint="A6"/>
        </w:rPr>
        <w:t>« Sophronique ».</w:t>
      </w:r>
    </w:p>
    <w:p w:rsidR="00685B0E" w:rsidRPr="009D6B32" w:rsidRDefault="00685B0E" w:rsidP="0022709B">
      <w:pPr>
        <w:pStyle w:val="Listepuces"/>
        <w:numPr>
          <w:ilvl w:val="0"/>
          <w:numId w:val="0"/>
        </w:numPr>
        <w:ind w:left="360" w:hanging="360"/>
        <w:jc w:val="both"/>
        <w:rPr>
          <w:color w:val="595959" w:themeColor="text1" w:themeTint="A6"/>
        </w:rPr>
      </w:pPr>
    </w:p>
    <w:p w:rsidR="00FC28B4" w:rsidRPr="009D6B32" w:rsidRDefault="00FC28B4" w:rsidP="00FC28B4">
      <w:pPr>
        <w:pStyle w:val="Listepuces"/>
        <w:numPr>
          <w:ilvl w:val="0"/>
          <w:numId w:val="0"/>
        </w:numPr>
        <w:tabs>
          <w:tab w:val="left" w:pos="851"/>
        </w:tabs>
        <w:jc w:val="both"/>
        <w:rPr>
          <w:color w:val="595959" w:themeColor="text1" w:themeTint="A6"/>
        </w:rPr>
      </w:pPr>
      <w:r w:rsidRPr="009D6B32">
        <w:rPr>
          <w:color w:val="595959" w:themeColor="text1" w:themeTint="A6"/>
        </w:rPr>
        <w:lastRenderedPageBreak/>
        <w:tab/>
      </w:r>
      <w:r w:rsidR="00755609" w:rsidRPr="009D6B32">
        <w:rPr>
          <w:color w:val="595959" w:themeColor="text1" w:themeTint="A6"/>
        </w:rPr>
        <w:t xml:space="preserve">La </w:t>
      </w:r>
      <w:r w:rsidR="00685B0E" w:rsidRPr="009D6B32">
        <w:rPr>
          <w:color w:val="595959" w:themeColor="text1" w:themeTint="A6"/>
        </w:rPr>
        <w:t>personnalité</w:t>
      </w:r>
      <w:r w:rsidR="00755609" w:rsidRPr="009D6B32">
        <w:rPr>
          <w:color w:val="595959" w:themeColor="text1" w:themeTint="A6"/>
        </w:rPr>
        <w:t xml:space="preserve"> « Border line » ou « limite »</w:t>
      </w:r>
      <w:r w:rsidR="00685B0E" w:rsidRPr="009D6B32">
        <w:rPr>
          <w:color w:val="595959" w:themeColor="text1" w:themeTint="A6"/>
        </w:rPr>
        <w:t xml:space="preserve"> se situe entre ces deux versants de la cons</w:t>
      </w:r>
      <w:r w:rsidRPr="009D6B32">
        <w:rPr>
          <w:color w:val="595959" w:themeColor="text1" w:themeTint="A6"/>
        </w:rPr>
        <w:t xml:space="preserve">cience </w:t>
      </w:r>
    </w:p>
    <w:p w:rsidR="00755609" w:rsidRPr="009D6B32" w:rsidRDefault="00FC28B4" w:rsidP="00FC28B4">
      <w:pPr>
        <w:pStyle w:val="Listepuces"/>
        <w:numPr>
          <w:ilvl w:val="0"/>
          <w:numId w:val="0"/>
        </w:numPr>
        <w:tabs>
          <w:tab w:val="left" w:pos="851"/>
        </w:tabs>
        <w:jc w:val="both"/>
        <w:rPr>
          <w:color w:val="595959" w:themeColor="text1" w:themeTint="A6"/>
        </w:rPr>
      </w:pPr>
      <w:r w:rsidRPr="009D6B32">
        <w:rPr>
          <w:color w:val="595959" w:themeColor="text1" w:themeTint="A6"/>
        </w:rPr>
        <w:tab/>
        <w:t>p</w:t>
      </w:r>
      <w:r w:rsidR="00685B0E" w:rsidRPr="009D6B32">
        <w:rPr>
          <w:color w:val="595959" w:themeColor="text1" w:themeTint="A6"/>
        </w:rPr>
        <w:t>athologique, tantôt « Psychotique » tantôt « Névrotique ».</w:t>
      </w:r>
    </w:p>
    <w:p w:rsidR="00755609" w:rsidRDefault="00755609" w:rsidP="00685B0E">
      <w:pPr>
        <w:pStyle w:val="Listepuces"/>
        <w:numPr>
          <w:ilvl w:val="0"/>
          <w:numId w:val="0"/>
        </w:numPr>
        <w:ind w:left="360" w:hanging="360"/>
        <w:jc w:val="both"/>
      </w:pPr>
    </w:p>
    <w:p w:rsidR="00A71A2D" w:rsidRPr="00FC28B4" w:rsidRDefault="00A71A2D" w:rsidP="00891A80">
      <w:pPr>
        <w:pStyle w:val="Paragraphedeliste"/>
        <w:numPr>
          <w:ilvl w:val="0"/>
          <w:numId w:val="9"/>
        </w:numPr>
        <w:tabs>
          <w:tab w:val="left" w:pos="708"/>
          <w:tab w:val="left" w:pos="1416"/>
          <w:tab w:val="left" w:pos="2124"/>
          <w:tab w:val="left" w:pos="2832"/>
          <w:tab w:val="left" w:pos="7500"/>
        </w:tabs>
        <w:ind w:left="567" w:hanging="283"/>
        <w:jc w:val="both"/>
        <w:rPr>
          <w:b/>
        </w:rPr>
      </w:pPr>
      <w:r w:rsidRPr="00E550D4">
        <w:rPr>
          <w:b/>
          <w:color w:val="0070C0"/>
        </w:rPr>
        <w:t>C.S.</w:t>
      </w:r>
      <w:r w:rsidRPr="00FC28B4">
        <w:rPr>
          <w:b/>
        </w:rPr>
        <w:t xml:space="preserve"> =&gt; </w:t>
      </w:r>
      <w:r w:rsidRPr="00E550D4">
        <w:rPr>
          <w:b/>
          <w:color w:val="0070C0"/>
        </w:rPr>
        <w:t>Conscience Sophronique</w:t>
      </w:r>
      <w:r w:rsidRPr="00FC28B4">
        <w:rPr>
          <w:b/>
        </w:rPr>
        <w:t> :</w:t>
      </w:r>
    </w:p>
    <w:p w:rsidR="004F79AF" w:rsidRPr="009D6B32" w:rsidRDefault="004F79AF" w:rsidP="00685B0E">
      <w:pPr>
        <w:jc w:val="both"/>
        <w:rPr>
          <w:color w:val="595959" w:themeColor="text1" w:themeTint="A6"/>
        </w:rPr>
      </w:pPr>
    </w:p>
    <w:p w:rsidR="00D46C59" w:rsidRPr="009D6B32" w:rsidRDefault="00D46C59" w:rsidP="00D46C59">
      <w:pPr>
        <w:tabs>
          <w:tab w:val="left" w:pos="851"/>
        </w:tabs>
        <w:jc w:val="both"/>
        <w:rPr>
          <w:b/>
          <w:color w:val="595959" w:themeColor="text1" w:themeTint="A6"/>
        </w:rPr>
      </w:pPr>
      <w:r w:rsidRPr="009D6B32">
        <w:rPr>
          <w:b/>
          <w:color w:val="595959" w:themeColor="text1" w:themeTint="A6"/>
        </w:rPr>
        <w:tab/>
      </w:r>
      <w:r w:rsidR="00FC28B4" w:rsidRPr="009D6B32">
        <w:rPr>
          <w:b/>
          <w:color w:val="595959" w:themeColor="text1" w:themeTint="A6"/>
        </w:rPr>
        <w:t>C’est le but de l’entrainement sophrologique par lequel on cherche et l’</w:t>
      </w:r>
      <w:r w:rsidRPr="009D6B32">
        <w:rPr>
          <w:b/>
          <w:color w:val="595959" w:themeColor="text1" w:themeTint="A6"/>
        </w:rPr>
        <w:t>on acquiert une conscience dite</w:t>
      </w:r>
    </w:p>
    <w:p w:rsidR="00D46C59" w:rsidRPr="009D6B32" w:rsidRDefault="00D46C59" w:rsidP="00D46C59">
      <w:pPr>
        <w:tabs>
          <w:tab w:val="left" w:pos="851"/>
        </w:tabs>
        <w:jc w:val="both"/>
        <w:rPr>
          <w:color w:val="595959" w:themeColor="text1" w:themeTint="A6"/>
        </w:rPr>
      </w:pPr>
      <w:r w:rsidRPr="009D6B32">
        <w:rPr>
          <w:b/>
          <w:color w:val="595959" w:themeColor="text1" w:themeTint="A6"/>
        </w:rPr>
        <w:tab/>
      </w:r>
      <w:r w:rsidR="00FC28B4" w:rsidRPr="009D6B32">
        <w:rPr>
          <w:b/>
          <w:color w:val="595959" w:themeColor="text1" w:themeTint="A6"/>
        </w:rPr>
        <w:t>éclairée »</w:t>
      </w:r>
      <w:r w:rsidR="00FC28B4" w:rsidRPr="009D6B32">
        <w:rPr>
          <w:color w:val="595959" w:themeColor="text1" w:themeTint="A6"/>
        </w:rPr>
        <w:t>. C’est l’état de conscience dans lequel on se trouve durant le tr</w:t>
      </w:r>
      <w:r w:rsidRPr="009D6B32">
        <w:rPr>
          <w:color w:val="595959" w:themeColor="text1" w:themeTint="A6"/>
        </w:rPr>
        <w:t>avail au niveau</w:t>
      </w:r>
    </w:p>
    <w:p w:rsidR="00D46C59" w:rsidRPr="009D6B32" w:rsidRDefault="00D46C59" w:rsidP="00D46C59">
      <w:pPr>
        <w:tabs>
          <w:tab w:val="left" w:pos="851"/>
        </w:tabs>
        <w:jc w:val="both"/>
        <w:rPr>
          <w:color w:val="595959" w:themeColor="text1" w:themeTint="A6"/>
        </w:rPr>
      </w:pPr>
      <w:r w:rsidRPr="009D6B32">
        <w:rPr>
          <w:color w:val="595959" w:themeColor="text1" w:themeTint="A6"/>
        </w:rPr>
        <w:tab/>
        <w:t>« Sophro</w:t>
      </w:r>
      <w:r w:rsidR="00EC1FDA" w:rsidRPr="009D6B32">
        <w:rPr>
          <w:color w:val="595959" w:themeColor="text1" w:themeTint="A6"/>
        </w:rPr>
        <w:t xml:space="preserve"> </w:t>
      </w:r>
      <w:r w:rsidR="00FC28B4" w:rsidRPr="009D6B32">
        <w:rPr>
          <w:color w:val="595959" w:themeColor="text1" w:themeTint="A6"/>
        </w:rPr>
        <w:t>liminal</w:t>
      </w:r>
      <w:r w:rsidRPr="009D6B32">
        <w:rPr>
          <w:color w:val="595959" w:themeColor="text1" w:themeTint="A6"/>
        </w:rPr>
        <w:t> » appelé aussi</w:t>
      </w:r>
      <w:r w:rsidR="00FC28B4" w:rsidRPr="009D6B32">
        <w:rPr>
          <w:color w:val="595959" w:themeColor="text1" w:themeTint="A6"/>
        </w:rPr>
        <w:t xml:space="preserve"> « </w:t>
      </w:r>
      <w:r w:rsidRPr="009D6B32">
        <w:rPr>
          <w:color w:val="595959" w:themeColor="text1" w:themeTint="A6"/>
        </w:rPr>
        <w:t>S</w:t>
      </w:r>
      <w:r w:rsidR="00FC28B4" w:rsidRPr="009D6B32">
        <w:rPr>
          <w:color w:val="595959" w:themeColor="text1" w:themeTint="A6"/>
        </w:rPr>
        <w:t>ophronisation »</w:t>
      </w:r>
      <w:r w:rsidRPr="009D6B32">
        <w:rPr>
          <w:color w:val="595959" w:themeColor="text1" w:themeTint="A6"/>
        </w:rPr>
        <w:t>.</w:t>
      </w:r>
    </w:p>
    <w:p w:rsidR="00D46C59" w:rsidRPr="009D6B32" w:rsidRDefault="00D46C59" w:rsidP="00D46C59">
      <w:pPr>
        <w:tabs>
          <w:tab w:val="left" w:pos="851"/>
        </w:tabs>
        <w:jc w:val="both"/>
        <w:rPr>
          <w:color w:val="595959" w:themeColor="text1" w:themeTint="A6"/>
        </w:rPr>
      </w:pPr>
    </w:p>
    <w:p w:rsidR="00D46C59" w:rsidRPr="009D6B32" w:rsidRDefault="00D46C59" w:rsidP="00D46C59">
      <w:pPr>
        <w:tabs>
          <w:tab w:val="left" w:pos="851"/>
        </w:tabs>
        <w:jc w:val="both"/>
        <w:rPr>
          <w:color w:val="595959" w:themeColor="text1" w:themeTint="A6"/>
        </w:rPr>
      </w:pPr>
      <w:r w:rsidRPr="009D6B32">
        <w:rPr>
          <w:color w:val="595959" w:themeColor="text1" w:themeTint="A6"/>
        </w:rPr>
        <w:tab/>
        <w:t>Cet état</w:t>
      </w:r>
      <w:r w:rsidR="00FC28B4" w:rsidRPr="009D6B32">
        <w:rPr>
          <w:color w:val="595959" w:themeColor="text1" w:themeTint="A6"/>
        </w:rPr>
        <w:t xml:space="preserve"> peut devenir permanent avec un entrainement régulier. L’état de conscience </w:t>
      </w:r>
      <w:r w:rsidRPr="009D6B32">
        <w:rPr>
          <w:color w:val="595959" w:themeColor="text1" w:themeTint="A6"/>
        </w:rPr>
        <w:t>« S</w:t>
      </w:r>
      <w:r w:rsidR="00FC28B4" w:rsidRPr="009D6B32">
        <w:rPr>
          <w:color w:val="595959" w:themeColor="text1" w:themeTint="A6"/>
        </w:rPr>
        <w:t>ophronique</w:t>
      </w:r>
      <w:r w:rsidRPr="009D6B32">
        <w:rPr>
          <w:color w:val="595959" w:themeColor="text1" w:themeTint="A6"/>
        </w:rPr>
        <w:t> »</w:t>
      </w:r>
      <w:r w:rsidR="00FC28B4" w:rsidRPr="009D6B32">
        <w:rPr>
          <w:color w:val="595959" w:themeColor="text1" w:themeTint="A6"/>
        </w:rPr>
        <w:t xml:space="preserve"> est</w:t>
      </w:r>
    </w:p>
    <w:p w:rsidR="0014655C" w:rsidRPr="009D6B32" w:rsidRDefault="00D46C59" w:rsidP="00D46C59">
      <w:pPr>
        <w:tabs>
          <w:tab w:val="left" w:pos="851"/>
        </w:tabs>
        <w:jc w:val="both"/>
        <w:rPr>
          <w:color w:val="595959" w:themeColor="text1" w:themeTint="A6"/>
        </w:rPr>
      </w:pPr>
      <w:r w:rsidRPr="009D6B32">
        <w:rPr>
          <w:color w:val="595959" w:themeColor="text1" w:themeTint="A6"/>
        </w:rPr>
        <w:tab/>
      </w:r>
      <w:r w:rsidR="00FC28B4" w:rsidRPr="009D6B32">
        <w:rPr>
          <w:color w:val="595959" w:themeColor="text1" w:themeTint="A6"/>
        </w:rPr>
        <w:t xml:space="preserve">donc en état de </w:t>
      </w:r>
      <w:r w:rsidRPr="009D6B32">
        <w:rPr>
          <w:b/>
          <w:color w:val="595959" w:themeColor="text1" w:themeTint="A6"/>
        </w:rPr>
        <w:t>Pleine C</w:t>
      </w:r>
      <w:r w:rsidR="00FC28B4" w:rsidRPr="009D6B32">
        <w:rPr>
          <w:b/>
          <w:color w:val="595959" w:themeColor="text1" w:themeTint="A6"/>
        </w:rPr>
        <w:t>onscience et d’</w:t>
      </w:r>
      <w:r w:rsidRPr="009D6B32">
        <w:rPr>
          <w:b/>
          <w:color w:val="595959" w:themeColor="text1" w:themeTint="A6"/>
        </w:rPr>
        <w:t>Harmonie Corps-E</w:t>
      </w:r>
      <w:r w:rsidR="00FC28B4" w:rsidRPr="009D6B32">
        <w:rPr>
          <w:b/>
          <w:color w:val="595959" w:themeColor="text1" w:themeTint="A6"/>
        </w:rPr>
        <w:t>sprit</w:t>
      </w:r>
      <w:r w:rsidR="0014655C" w:rsidRPr="009D6B32">
        <w:rPr>
          <w:color w:val="595959" w:themeColor="text1" w:themeTint="A6"/>
        </w:rPr>
        <w:t>.</w:t>
      </w:r>
    </w:p>
    <w:p w:rsidR="0014655C" w:rsidRPr="009D6B32" w:rsidRDefault="0014655C" w:rsidP="00D46C59">
      <w:pPr>
        <w:tabs>
          <w:tab w:val="left" w:pos="851"/>
        </w:tabs>
        <w:jc w:val="both"/>
        <w:rPr>
          <w:color w:val="595959" w:themeColor="text1" w:themeTint="A6"/>
        </w:rPr>
      </w:pPr>
    </w:p>
    <w:p w:rsidR="0014655C" w:rsidRPr="009D6B32" w:rsidRDefault="0014655C" w:rsidP="00D46C59">
      <w:pPr>
        <w:tabs>
          <w:tab w:val="left" w:pos="851"/>
        </w:tabs>
        <w:jc w:val="both"/>
        <w:rPr>
          <w:color w:val="595959" w:themeColor="text1" w:themeTint="A6"/>
        </w:rPr>
      </w:pPr>
      <w:r w:rsidRPr="009D6B32">
        <w:rPr>
          <w:color w:val="595959" w:themeColor="text1" w:themeTint="A6"/>
        </w:rPr>
        <w:t>En sophrologie nous travaillons sur la base des 3 niveaux suivants :</w:t>
      </w:r>
    </w:p>
    <w:p w:rsidR="0014655C" w:rsidRPr="009D6B32" w:rsidRDefault="0014655C" w:rsidP="00D46C59">
      <w:pPr>
        <w:tabs>
          <w:tab w:val="left" w:pos="851"/>
        </w:tabs>
        <w:jc w:val="both"/>
        <w:rPr>
          <w:color w:val="595959" w:themeColor="text1" w:themeTint="A6"/>
        </w:rPr>
      </w:pPr>
    </w:p>
    <w:p w:rsidR="00C6218C" w:rsidRPr="009D6B32" w:rsidRDefault="00C6218C" w:rsidP="00891A80">
      <w:pPr>
        <w:pStyle w:val="Paragraphedeliste"/>
        <w:numPr>
          <w:ilvl w:val="0"/>
          <w:numId w:val="25"/>
        </w:numPr>
        <w:tabs>
          <w:tab w:val="left" w:pos="2268"/>
        </w:tabs>
        <w:ind w:left="2268"/>
        <w:jc w:val="both"/>
        <w:rPr>
          <w:color w:val="595959" w:themeColor="text1" w:themeTint="A6"/>
        </w:rPr>
      </w:pPr>
      <w:r w:rsidRPr="009D6B32">
        <w:rPr>
          <w:b/>
          <w:color w:val="595959" w:themeColor="text1" w:themeTint="A6"/>
        </w:rPr>
        <w:t>La veille attentive</w:t>
      </w:r>
      <w:r w:rsidRPr="009D6B32">
        <w:rPr>
          <w:color w:val="595959" w:themeColor="text1" w:themeTint="A6"/>
        </w:rPr>
        <w:t> </w:t>
      </w:r>
      <w:r w:rsidRPr="009D6B32">
        <w:rPr>
          <w:b/>
          <w:color w:val="595959" w:themeColor="text1" w:themeTint="A6"/>
        </w:rPr>
        <w:t>:</w:t>
      </w:r>
      <w:r w:rsidRPr="009D6B32">
        <w:rPr>
          <w:color w:val="595959" w:themeColor="text1" w:themeTint="A6"/>
        </w:rPr>
        <w:t xml:space="preserve"> </w:t>
      </w:r>
      <w:r w:rsidR="00EC1FDA" w:rsidRPr="009D6B32">
        <w:rPr>
          <w:color w:val="595959" w:themeColor="text1" w:themeTint="A6"/>
        </w:rPr>
        <w:t>C</w:t>
      </w:r>
      <w:r w:rsidRPr="009D6B32">
        <w:rPr>
          <w:color w:val="595959" w:themeColor="text1" w:themeTint="A6"/>
        </w:rPr>
        <w:t xml:space="preserve">’est l’état dans lequel nous sommes lorsque nous pouvons </w:t>
      </w:r>
    </w:p>
    <w:p w:rsidR="00C6218C" w:rsidRPr="009D6B32" w:rsidRDefault="00C6218C" w:rsidP="00C6218C">
      <w:pPr>
        <w:tabs>
          <w:tab w:val="left" w:pos="4111"/>
        </w:tabs>
        <w:jc w:val="both"/>
        <w:rPr>
          <w:color w:val="595959" w:themeColor="text1" w:themeTint="A6"/>
        </w:rPr>
      </w:pPr>
      <w:r w:rsidRPr="009D6B32">
        <w:rPr>
          <w:b/>
          <w:color w:val="595959" w:themeColor="text1" w:themeTint="A6"/>
        </w:rPr>
        <w:tab/>
      </w:r>
      <w:r w:rsidRPr="009D6B32">
        <w:rPr>
          <w:color w:val="595959" w:themeColor="text1" w:themeTint="A6"/>
        </w:rPr>
        <w:t>concentrer notre attention, nous focaliser sur une chose (discours,</w:t>
      </w:r>
    </w:p>
    <w:p w:rsidR="00C6218C" w:rsidRPr="009D6B32" w:rsidRDefault="00C6218C" w:rsidP="00EC0EAB">
      <w:pPr>
        <w:tabs>
          <w:tab w:val="left" w:pos="4111"/>
        </w:tabs>
        <w:jc w:val="both"/>
        <w:rPr>
          <w:color w:val="595959" w:themeColor="text1" w:themeTint="A6"/>
        </w:rPr>
      </w:pPr>
      <w:r w:rsidRPr="009D6B32">
        <w:rPr>
          <w:color w:val="595959" w:themeColor="text1" w:themeTint="A6"/>
        </w:rPr>
        <w:tab/>
        <w:t>cours etc …) de manière totalement efficace.</w:t>
      </w:r>
    </w:p>
    <w:p w:rsidR="00EC0EAB" w:rsidRPr="009D6B32" w:rsidRDefault="00EC0EAB" w:rsidP="00EC0EAB">
      <w:pPr>
        <w:tabs>
          <w:tab w:val="left" w:pos="4111"/>
        </w:tabs>
        <w:jc w:val="both"/>
        <w:rPr>
          <w:color w:val="595959" w:themeColor="text1" w:themeTint="A6"/>
        </w:rPr>
      </w:pPr>
    </w:p>
    <w:p w:rsidR="00EC0EAB" w:rsidRPr="009D6B32" w:rsidRDefault="00EC0EAB" w:rsidP="00891A80">
      <w:pPr>
        <w:pStyle w:val="Paragraphedeliste"/>
        <w:numPr>
          <w:ilvl w:val="0"/>
          <w:numId w:val="25"/>
        </w:numPr>
        <w:tabs>
          <w:tab w:val="left" w:pos="2268"/>
        </w:tabs>
        <w:ind w:left="2268"/>
        <w:jc w:val="both"/>
        <w:rPr>
          <w:color w:val="595959" w:themeColor="text1" w:themeTint="A6"/>
        </w:rPr>
      </w:pPr>
      <w:r w:rsidRPr="009D6B32">
        <w:rPr>
          <w:b/>
          <w:color w:val="595959" w:themeColor="text1" w:themeTint="A6"/>
        </w:rPr>
        <w:t>La veille :</w:t>
      </w:r>
      <w:r w:rsidRPr="009D6B32">
        <w:rPr>
          <w:color w:val="595959" w:themeColor="text1" w:themeTint="A6"/>
        </w:rPr>
        <w:t xml:space="preserve"> La Capacité de concentration baisse, la vigilance diminue.</w:t>
      </w:r>
    </w:p>
    <w:p w:rsidR="00EC1FDA" w:rsidRPr="009D6B32" w:rsidRDefault="00EC1FDA" w:rsidP="00DE029E">
      <w:pPr>
        <w:tabs>
          <w:tab w:val="left" w:pos="2268"/>
        </w:tabs>
        <w:jc w:val="both"/>
        <w:rPr>
          <w:color w:val="595959" w:themeColor="text1" w:themeTint="A6"/>
        </w:rPr>
      </w:pPr>
    </w:p>
    <w:p w:rsidR="007D73CC" w:rsidRPr="009D6B32" w:rsidRDefault="00EC1FDA" w:rsidP="00891A80">
      <w:pPr>
        <w:pStyle w:val="Paragraphedeliste"/>
        <w:numPr>
          <w:ilvl w:val="0"/>
          <w:numId w:val="25"/>
        </w:numPr>
        <w:tabs>
          <w:tab w:val="left" w:pos="2268"/>
        </w:tabs>
        <w:ind w:left="2268"/>
        <w:jc w:val="both"/>
        <w:rPr>
          <w:color w:val="595959" w:themeColor="text1" w:themeTint="A6"/>
        </w:rPr>
      </w:pPr>
      <w:r w:rsidRPr="009D6B32">
        <w:rPr>
          <w:b/>
          <w:color w:val="595959" w:themeColor="text1" w:themeTint="A6"/>
        </w:rPr>
        <w:t>N.S.L. :</w:t>
      </w:r>
      <w:r w:rsidRPr="009D6B32">
        <w:rPr>
          <w:color w:val="595959" w:themeColor="text1" w:themeTint="A6"/>
        </w:rPr>
        <w:t xml:space="preserve"> C’est le niveau recherc</w:t>
      </w:r>
      <w:r w:rsidR="007D73CC" w:rsidRPr="009D6B32">
        <w:rPr>
          <w:color w:val="595959" w:themeColor="text1" w:themeTint="A6"/>
        </w:rPr>
        <w:t xml:space="preserve">hé dans le travail sophrologie. Nous le traversons 2 fois par </w:t>
      </w:r>
    </w:p>
    <w:p w:rsidR="00F212A1" w:rsidRDefault="007D73CC" w:rsidP="00F212A1">
      <w:pPr>
        <w:tabs>
          <w:tab w:val="left" w:pos="2977"/>
        </w:tabs>
        <w:ind w:left="708"/>
        <w:jc w:val="both"/>
        <w:rPr>
          <w:color w:val="595959" w:themeColor="text1" w:themeTint="A6"/>
        </w:rPr>
      </w:pPr>
      <w:r w:rsidRPr="009D6B32">
        <w:rPr>
          <w:color w:val="595959" w:themeColor="text1" w:themeTint="A6"/>
        </w:rPr>
        <w:tab/>
      </w:r>
      <w:r w:rsidR="00E419BC" w:rsidRPr="009D6B32">
        <w:rPr>
          <w:color w:val="595959" w:themeColor="text1" w:themeTint="A6"/>
        </w:rPr>
        <w:t>j</w:t>
      </w:r>
      <w:r w:rsidR="00F212A1">
        <w:rPr>
          <w:color w:val="595959" w:themeColor="text1" w:themeTint="A6"/>
        </w:rPr>
        <w:t>our de façon naturelle « </w:t>
      </w:r>
      <w:r w:rsidRPr="009D6B32">
        <w:rPr>
          <w:color w:val="595959" w:themeColor="text1" w:themeTint="A6"/>
        </w:rPr>
        <w:t>le matin au réveil et le soir avant l’endor</w:t>
      </w:r>
      <w:r w:rsidR="00F212A1">
        <w:rPr>
          <w:color w:val="595959" w:themeColor="text1" w:themeTint="A6"/>
        </w:rPr>
        <w:t>missement »</w:t>
      </w:r>
      <w:r w:rsidRPr="009D6B32">
        <w:rPr>
          <w:color w:val="595959" w:themeColor="text1" w:themeTint="A6"/>
        </w:rPr>
        <w:t>.</w:t>
      </w:r>
    </w:p>
    <w:p w:rsidR="00F212A1" w:rsidRDefault="00F212A1" w:rsidP="00F212A1">
      <w:pPr>
        <w:tabs>
          <w:tab w:val="left" w:pos="2977"/>
        </w:tabs>
        <w:ind w:left="1416"/>
        <w:jc w:val="both"/>
        <w:rPr>
          <w:color w:val="595959" w:themeColor="text1" w:themeTint="A6"/>
        </w:rPr>
      </w:pPr>
      <w:r>
        <w:rPr>
          <w:color w:val="595959" w:themeColor="text1" w:themeTint="A6"/>
        </w:rPr>
        <w:tab/>
      </w:r>
      <w:r w:rsidR="007D73CC" w:rsidRPr="009D6B32">
        <w:rPr>
          <w:color w:val="595959" w:themeColor="text1" w:themeTint="A6"/>
        </w:rPr>
        <w:t>C’est</w:t>
      </w:r>
      <w:r>
        <w:rPr>
          <w:color w:val="595959" w:themeColor="text1" w:themeTint="A6"/>
        </w:rPr>
        <w:t xml:space="preserve"> </w:t>
      </w:r>
      <w:r w:rsidR="007D73CC" w:rsidRPr="009D6B32">
        <w:rPr>
          <w:color w:val="595959" w:themeColor="text1" w:themeTint="A6"/>
        </w:rPr>
        <w:t xml:space="preserve">un peu l’antichambre du sommeil. C’est un état fluctuant </w:t>
      </w:r>
      <w:r>
        <w:rPr>
          <w:color w:val="595959" w:themeColor="text1" w:themeTint="A6"/>
        </w:rPr>
        <w:t>qui oscille entre</w:t>
      </w:r>
    </w:p>
    <w:p w:rsidR="00E419BC" w:rsidRPr="009D6B32" w:rsidRDefault="00F212A1" w:rsidP="00F212A1">
      <w:pPr>
        <w:tabs>
          <w:tab w:val="left" w:pos="2977"/>
        </w:tabs>
        <w:ind w:left="1416"/>
        <w:jc w:val="both"/>
        <w:rPr>
          <w:color w:val="595959" w:themeColor="text1" w:themeTint="A6"/>
        </w:rPr>
      </w:pPr>
      <w:r>
        <w:rPr>
          <w:color w:val="595959" w:themeColor="text1" w:themeTint="A6"/>
        </w:rPr>
        <w:tab/>
        <w:t>v</w:t>
      </w:r>
      <w:r w:rsidR="00E419BC" w:rsidRPr="009D6B32">
        <w:rPr>
          <w:color w:val="595959" w:themeColor="text1" w:themeTint="A6"/>
        </w:rPr>
        <w:t>eille et</w:t>
      </w:r>
      <w:r>
        <w:rPr>
          <w:color w:val="595959" w:themeColor="text1" w:themeTint="A6"/>
        </w:rPr>
        <w:t xml:space="preserve"> </w:t>
      </w:r>
      <w:r w:rsidR="00E419BC" w:rsidRPr="009D6B32">
        <w:rPr>
          <w:color w:val="595959" w:themeColor="text1" w:themeTint="A6"/>
        </w:rPr>
        <w:t>sommeil sans être ni dans l’un, ni dans l’autre.</w:t>
      </w:r>
    </w:p>
    <w:p w:rsidR="00565B2A" w:rsidRPr="009D6B32" w:rsidRDefault="00E419BC" w:rsidP="00E419BC">
      <w:pPr>
        <w:tabs>
          <w:tab w:val="left" w:pos="2977"/>
        </w:tabs>
        <w:jc w:val="both"/>
        <w:rPr>
          <w:color w:val="595959" w:themeColor="text1" w:themeTint="A6"/>
        </w:rPr>
      </w:pPr>
      <w:r w:rsidRPr="009D6B32">
        <w:rPr>
          <w:color w:val="595959" w:themeColor="text1" w:themeTint="A6"/>
        </w:rPr>
        <w:tab/>
        <w:t>Il permet de travailler consciemment</w:t>
      </w:r>
      <w:r w:rsidR="00565B2A" w:rsidRPr="009D6B32">
        <w:rPr>
          <w:color w:val="595959" w:themeColor="text1" w:themeTint="A6"/>
        </w:rPr>
        <w:t xml:space="preserve"> tout en nous faisons bénéficier des</w:t>
      </w:r>
    </w:p>
    <w:p w:rsidR="00565B2A" w:rsidRPr="009D6B32" w:rsidRDefault="00565B2A" w:rsidP="00E419BC">
      <w:pPr>
        <w:tabs>
          <w:tab w:val="left" w:pos="2977"/>
        </w:tabs>
        <w:jc w:val="both"/>
        <w:rPr>
          <w:color w:val="595959" w:themeColor="text1" w:themeTint="A6"/>
        </w:rPr>
      </w:pPr>
      <w:r w:rsidRPr="009D6B32">
        <w:rPr>
          <w:color w:val="595959" w:themeColor="text1" w:themeTint="A6"/>
        </w:rPr>
        <w:tab/>
        <w:t>avantages</w:t>
      </w:r>
      <w:r w:rsidR="00E419BC" w:rsidRPr="009D6B32">
        <w:rPr>
          <w:color w:val="595959" w:themeColor="text1" w:themeTint="A6"/>
        </w:rPr>
        <w:t xml:space="preserve"> liés à l’état de relaxation </w:t>
      </w:r>
      <w:r w:rsidRPr="009D6B32">
        <w:rPr>
          <w:color w:val="595959" w:themeColor="text1" w:themeTint="A6"/>
        </w:rPr>
        <w:t>mentale et physique qui le caractérise.</w:t>
      </w:r>
    </w:p>
    <w:p w:rsidR="00565B2A" w:rsidRPr="009D6B32" w:rsidRDefault="00565B2A" w:rsidP="00E419BC">
      <w:pPr>
        <w:tabs>
          <w:tab w:val="left" w:pos="2977"/>
        </w:tabs>
        <w:jc w:val="both"/>
        <w:rPr>
          <w:color w:val="595959" w:themeColor="text1" w:themeTint="A6"/>
        </w:rPr>
      </w:pPr>
    </w:p>
    <w:p w:rsidR="00565B2A" w:rsidRPr="009D6B32" w:rsidRDefault="00565B2A" w:rsidP="00E419BC">
      <w:pPr>
        <w:tabs>
          <w:tab w:val="left" w:pos="2977"/>
        </w:tabs>
        <w:jc w:val="both"/>
        <w:rPr>
          <w:color w:val="595959" w:themeColor="text1" w:themeTint="A6"/>
        </w:rPr>
      </w:pPr>
      <w:r w:rsidRPr="009D6B32">
        <w:rPr>
          <w:color w:val="595959" w:themeColor="text1" w:themeTint="A6"/>
        </w:rPr>
        <w:tab/>
        <w:t xml:space="preserve">Le niveau </w:t>
      </w:r>
      <w:proofErr w:type="spellStart"/>
      <w:r w:rsidRPr="009D6B32">
        <w:rPr>
          <w:color w:val="595959" w:themeColor="text1" w:themeTint="A6"/>
        </w:rPr>
        <w:t>sophro</w:t>
      </w:r>
      <w:proofErr w:type="spellEnd"/>
      <w:r w:rsidRPr="009D6B32">
        <w:rPr>
          <w:color w:val="595959" w:themeColor="text1" w:themeTint="A6"/>
        </w:rPr>
        <w:t xml:space="preserve"> liminal pourra donc, grâce à des exercices de relaxation</w:t>
      </w:r>
    </w:p>
    <w:p w:rsidR="00565B2A" w:rsidRPr="009D6B32" w:rsidRDefault="00565B2A" w:rsidP="00E419BC">
      <w:pPr>
        <w:tabs>
          <w:tab w:val="left" w:pos="2977"/>
        </w:tabs>
        <w:jc w:val="both"/>
        <w:rPr>
          <w:color w:val="595959" w:themeColor="text1" w:themeTint="A6"/>
        </w:rPr>
      </w:pPr>
      <w:r w:rsidRPr="009D6B32">
        <w:rPr>
          <w:color w:val="595959" w:themeColor="text1" w:themeTint="A6"/>
        </w:rPr>
        <w:tab/>
        <w:t>Psychocorporelle être induit à la demande, à n’importe quel moment de la</w:t>
      </w:r>
    </w:p>
    <w:p w:rsidR="00565B2A" w:rsidRPr="009D6B32" w:rsidRDefault="00565B2A" w:rsidP="00E419BC">
      <w:pPr>
        <w:tabs>
          <w:tab w:val="left" w:pos="2977"/>
        </w:tabs>
        <w:jc w:val="both"/>
        <w:rPr>
          <w:color w:val="595959" w:themeColor="text1" w:themeTint="A6"/>
        </w:rPr>
      </w:pPr>
      <w:r w:rsidRPr="009D6B32">
        <w:rPr>
          <w:color w:val="595959" w:themeColor="text1" w:themeTint="A6"/>
        </w:rPr>
        <w:tab/>
        <w:t>Jou</w:t>
      </w:r>
      <w:r w:rsidR="00F212A1">
        <w:rPr>
          <w:color w:val="595959" w:themeColor="text1" w:themeTint="A6"/>
        </w:rPr>
        <w:t>rnée pour permettre le travail</w:t>
      </w:r>
      <w:r w:rsidRPr="009D6B32">
        <w:rPr>
          <w:color w:val="595959" w:themeColor="text1" w:themeTint="A6"/>
        </w:rPr>
        <w:t xml:space="preserve"> sophrologique dont l’objectif est de </w:t>
      </w:r>
    </w:p>
    <w:p w:rsidR="00565B2A" w:rsidRPr="009D6B32" w:rsidRDefault="00565B2A" w:rsidP="00E419BC">
      <w:pPr>
        <w:tabs>
          <w:tab w:val="left" w:pos="2977"/>
        </w:tabs>
        <w:jc w:val="both"/>
        <w:rPr>
          <w:color w:val="595959" w:themeColor="text1" w:themeTint="A6"/>
        </w:rPr>
      </w:pPr>
      <w:r w:rsidRPr="009D6B32">
        <w:rPr>
          <w:color w:val="595959" w:themeColor="text1" w:themeTint="A6"/>
        </w:rPr>
        <w:tab/>
        <w:t>Permettre la résolution des problématiques éventuelles.</w:t>
      </w:r>
    </w:p>
    <w:p w:rsidR="00565B2A" w:rsidRPr="009D6B32" w:rsidRDefault="00565B2A" w:rsidP="00E419BC">
      <w:pPr>
        <w:tabs>
          <w:tab w:val="left" w:pos="2977"/>
        </w:tabs>
        <w:jc w:val="both"/>
        <w:rPr>
          <w:color w:val="595959" w:themeColor="text1" w:themeTint="A6"/>
        </w:rPr>
      </w:pPr>
    </w:p>
    <w:p w:rsidR="00DE029E" w:rsidRPr="009D6B32" w:rsidRDefault="00565B2A" w:rsidP="00E419BC">
      <w:pPr>
        <w:tabs>
          <w:tab w:val="left" w:pos="2977"/>
        </w:tabs>
        <w:jc w:val="both"/>
        <w:rPr>
          <w:color w:val="595959" w:themeColor="text1" w:themeTint="A6"/>
        </w:rPr>
      </w:pPr>
      <w:r w:rsidRPr="009D6B32">
        <w:rPr>
          <w:color w:val="595959" w:themeColor="text1" w:themeTint="A6"/>
        </w:rPr>
        <w:tab/>
        <w:t>En cabinet, le thérapeute transmet</w:t>
      </w:r>
      <w:r w:rsidR="00DE029E" w:rsidRPr="009D6B32">
        <w:rPr>
          <w:color w:val="595959" w:themeColor="text1" w:themeTint="A6"/>
        </w:rPr>
        <w:t xml:space="preserve"> les techniques de relaxation et</w:t>
      </w:r>
    </w:p>
    <w:p w:rsidR="00DE029E" w:rsidRPr="009D6B32" w:rsidRDefault="00DE029E" w:rsidP="00E419BC">
      <w:pPr>
        <w:tabs>
          <w:tab w:val="left" w:pos="2977"/>
        </w:tabs>
        <w:jc w:val="both"/>
        <w:rPr>
          <w:color w:val="595959" w:themeColor="text1" w:themeTint="A6"/>
        </w:rPr>
      </w:pPr>
      <w:r w:rsidRPr="009D6B32">
        <w:rPr>
          <w:color w:val="595959" w:themeColor="text1" w:themeTint="A6"/>
        </w:rPr>
        <w:tab/>
        <w:t>d’approfondissement requis, en fonction de la situation, puis le patient travaille</w:t>
      </w:r>
    </w:p>
    <w:p w:rsidR="00DE029E" w:rsidRPr="009D6B32" w:rsidRDefault="00DE029E" w:rsidP="00E419BC">
      <w:pPr>
        <w:tabs>
          <w:tab w:val="left" w:pos="2977"/>
        </w:tabs>
        <w:jc w:val="both"/>
        <w:rPr>
          <w:color w:val="595959" w:themeColor="text1" w:themeTint="A6"/>
        </w:rPr>
      </w:pPr>
      <w:r w:rsidRPr="009D6B32">
        <w:rPr>
          <w:color w:val="595959" w:themeColor="text1" w:themeTint="A6"/>
        </w:rPr>
        <w:tab/>
        <w:t>chez lui librement, afin  de développer ses aptitudes personnelles à vivre en état</w:t>
      </w:r>
    </w:p>
    <w:p w:rsidR="00565B2A" w:rsidRPr="009D6B32" w:rsidRDefault="00DE029E" w:rsidP="00E419BC">
      <w:pPr>
        <w:tabs>
          <w:tab w:val="left" w:pos="2977"/>
        </w:tabs>
        <w:jc w:val="both"/>
        <w:rPr>
          <w:color w:val="595959" w:themeColor="text1" w:themeTint="A6"/>
        </w:rPr>
      </w:pPr>
      <w:r w:rsidRPr="009D6B32">
        <w:rPr>
          <w:color w:val="595959" w:themeColor="text1" w:themeTint="A6"/>
        </w:rPr>
        <w:tab/>
        <w:t xml:space="preserve">de conscience sophronique. </w:t>
      </w:r>
    </w:p>
    <w:p w:rsidR="003F0929" w:rsidRPr="009D6B32" w:rsidRDefault="003F0929" w:rsidP="00E419BC">
      <w:pPr>
        <w:tabs>
          <w:tab w:val="left" w:pos="2977"/>
        </w:tabs>
        <w:jc w:val="both"/>
        <w:rPr>
          <w:color w:val="595959" w:themeColor="text1" w:themeTint="A6"/>
        </w:rPr>
      </w:pPr>
    </w:p>
    <w:p w:rsidR="00571945" w:rsidRPr="009D6B32" w:rsidRDefault="00706BF3" w:rsidP="00C6218C">
      <w:pPr>
        <w:jc w:val="both"/>
        <w:rPr>
          <w:color w:val="595959" w:themeColor="text1" w:themeTint="A6"/>
        </w:rPr>
      </w:pPr>
      <w:r>
        <w:rPr>
          <w:noProof/>
          <w:color w:val="595959" w:themeColor="text1" w:themeTint="A6"/>
          <w:lang w:eastAsia="fr-FR"/>
        </w:rPr>
        <w:pict>
          <v:rect id="_x0000_s1099" style="position:absolute;left:0;text-align:left;margin-left:11.8pt;margin-top:8pt;width:502.5pt;height:81pt;z-index:-251592192"/>
        </w:pict>
      </w:r>
    </w:p>
    <w:p w:rsidR="002427FC" w:rsidRPr="009D6B32" w:rsidRDefault="00AB1387" w:rsidP="00571945">
      <w:pPr>
        <w:jc w:val="center"/>
        <w:rPr>
          <w:b/>
          <w:color w:val="595959" w:themeColor="text1" w:themeTint="A6"/>
        </w:rPr>
      </w:pPr>
      <w:r w:rsidRPr="009D6B32">
        <w:rPr>
          <w:b/>
          <w:color w:val="595959" w:themeColor="text1" w:themeTint="A6"/>
        </w:rPr>
        <w:t>« </w:t>
      </w:r>
      <w:r w:rsidR="002427FC" w:rsidRPr="009D6B32">
        <w:rPr>
          <w:b/>
          <w:color w:val="595959" w:themeColor="text1" w:themeTint="A6"/>
        </w:rPr>
        <w:t>PLATON</w:t>
      </w:r>
      <w:r w:rsidRPr="009D6B32">
        <w:rPr>
          <w:b/>
          <w:color w:val="595959" w:themeColor="text1" w:themeTint="A6"/>
        </w:rPr>
        <w:t>*»</w:t>
      </w:r>
    </w:p>
    <w:p w:rsidR="002427FC" w:rsidRPr="009D6B32" w:rsidRDefault="002427FC" w:rsidP="00571945">
      <w:pPr>
        <w:jc w:val="center"/>
        <w:rPr>
          <w:color w:val="595959" w:themeColor="text1" w:themeTint="A6"/>
        </w:rPr>
      </w:pPr>
    </w:p>
    <w:p w:rsidR="00571945" w:rsidRPr="009D6B32" w:rsidRDefault="002427FC" w:rsidP="00571945">
      <w:pPr>
        <w:jc w:val="center"/>
        <w:rPr>
          <w:color w:val="595959" w:themeColor="text1" w:themeTint="A6"/>
        </w:rPr>
      </w:pPr>
      <w:r w:rsidRPr="009D6B32">
        <w:rPr>
          <w:color w:val="595959" w:themeColor="text1" w:themeTint="A6"/>
        </w:rPr>
        <w:t xml:space="preserve">On soigne l’âme par des formules magiques et cette magie sont les bons </w:t>
      </w:r>
      <w:r w:rsidR="00571945" w:rsidRPr="009D6B32">
        <w:rPr>
          <w:color w:val="595959" w:themeColor="text1" w:themeTint="A6"/>
        </w:rPr>
        <w:t>discours.</w:t>
      </w:r>
    </w:p>
    <w:p w:rsidR="00571945" w:rsidRPr="009D6B32" w:rsidRDefault="002427FC" w:rsidP="00571945">
      <w:pPr>
        <w:jc w:val="center"/>
        <w:rPr>
          <w:color w:val="595959" w:themeColor="text1" w:themeTint="A6"/>
        </w:rPr>
      </w:pPr>
      <w:r w:rsidRPr="009D6B32">
        <w:rPr>
          <w:color w:val="595959" w:themeColor="text1" w:themeTint="A6"/>
        </w:rPr>
        <w:t>Ils font germer dans les âmes</w:t>
      </w:r>
      <w:r w:rsidR="00571945" w:rsidRPr="009D6B32">
        <w:rPr>
          <w:color w:val="595959" w:themeColor="text1" w:themeTint="A6"/>
        </w:rPr>
        <w:t>,</w:t>
      </w:r>
      <w:r w:rsidRPr="009D6B32">
        <w:rPr>
          <w:color w:val="595959" w:themeColor="text1" w:themeTint="A6"/>
        </w:rPr>
        <w:t xml:space="preserve"> la sagesse et une fois qu’elle y est développée et établie</w:t>
      </w:r>
      <w:r w:rsidR="00571945" w:rsidRPr="009D6B32">
        <w:rPr>
          <w:color w:val="595959" w:themeColor="text1" w:themeTint="A6"/>
        </w:rPr>
        <w:t>,</w:t>
      </w:r>
    </w:p>
    <w:p w:rsidR="002427FC" w:rsidRPr="009D6B32" w:rsidRDefault="002427FC" w:rsidP="00571945">
      <w:pPr>
        <w:jc w:val="center"/>
        <w:rPr>
          <w:color w:val="595959" w:themeColor="text1" w:themeTint="A6"/>
        </w:rPr>
      </w:pPr>
      <w:r w:rsidRPr="009D6B32">
        <w:rPr>
          <w:color w:val="595959" w:themeColor="text1" w:themeTint="A6"/>
        </w:rPr>
        <w:t xml:space="preserve">il est facile de procurer la santé à la tête et au </w:t>
      </w:r>
      <w:r w:rsidR="00571945" w:rsidRPr="009D6B32">
        <w:rPr>
          <w:color w:val="595959" w:themeColor="text1" w:themeTint="A6"/>
        </w:rPr>
        <w:t>corps</w:t>
      </w:r>
      <w:r w:rsidRPr="009D6B32">
        <w:rPr>
          <w:color w:val="595959" w:themeColor="text1" w:themeTint="A6"/>
        </w:rPr>
        <w:t>.</w:t>
      </w:r>
    </w:p>
    <w:p w:rsidR="002427FC" w:rsidRPr="009D6B32" w:rsidRDefault="002427FC" w:rsidP="00571945">
      <w:pPr>
        <w:jc w:val="center"/>
        <w:rPr>
          <w:color w:val="595959" w:themeColor="text1" w:themeTint="A6"/>
        </w:rPr>
      </w:pPr>
    </w:p>
    <w:p w:rsidR="00571945" w:rsidRPr="009D6B32" w:rsidRDefault="00571945" w:rsidP="00C6218C">
      <w:pPr>
        <w:jc w:val="both"/>
        <w:rPr>
          <w:color w:val="595959" w:themeColor="text1" w:themeTint="A6"/>
        </w:rPr>
      </w:pPr>
    </w:p>
    <w:p w:rsidR="00E550D4" w:rsidRPr="009D6B32" w:rsidRDefault="00E550D4" w:rsidP="00C6218C">
      <w:pPr>
        <w:jc w:val="both"/>
        <w:rPr>
          <w:color w:val="595959" w:themeColor="text1" w:themeTint="A6"/>
        </w:rPr>
      </w:pPr>
    </w:p>
    <w:p w:rsidR="00E550D4" w:rsidRPr="009D6B32" w:rsidRDefault="00E550D4" w:rsidP="00C6218C">
      <w:pPr>
        <w:jc w:val="both"/>
        <w:rPr>
          <w:color w:val="595959" w:themeColor="text1" w:themeTint="A6"/>
        </w:rPr>
      </w:pPr>
    </w:p>
    <w:p w:rsidR="00E550D4" w:rsidRPr="009D6B32" w:rsidRDefault="00E550D4" w:rsidP="00C6218C">
      <w:pPr>
        <w:jc w:val="both"/>
        <w:rPr>
          <w:color w:val="595959" w:themeColor="text1" w:themeTint="A6"/>
        </w:rPr>
      </w:pPr>
    </w:p>
    <w:p w:rsidR="00E550D4" w:rsidRPr="009D6B32" w:rsidRDefault="00E550D4" w:rsidP="00C6218C">
      <w:pPr>
        <w:jc w:val="both"/>
        <w:rPr>
          <w:color w:val="595959" w:themeColor="text1" w:themeTint="A6"/>
        </w:rPr>
      </w:pPr>
    </w:p>
    <w:p w:rsidR="00E550D4" w:rsidRPr="009D6B32" w:rsidRDefault="00E550D4" w:rsidP="00C6218C">
      <w:pPr>
        <w:jc w:val="both"/>
        <w:rPr>
          <w:color w:val="595959" w:themeColor="text1" w:themeTint="A6"/>
        </w:rPr>
      </w:pPr>
    </w:p>
    <w:p w:rsidR="00E550D4" w:rsidRPr="009D6B32" w:rsidRDefault="00E550D4" w:rsidP="00C6218C">
      <w:pPr>
        <w:jc w:val="both"/>
        <w:rPr>
          <w:color w:val="595959" w:themeColor="text1" w:themeTint="A6"/>
        </w:rPr>
      </w:pPr>
    </w:p>
    <w:p w:rsidR="00E550D4" w:rsidRPr="009D6B32" w:rsidRDefault="00E550D4" w:rsidP="00C6218C">
      <w:pPr>
        <w:jc w:val="both"/>
        <w:rPr>
          <w:color w:val="595959" w:themeColor="text1" w:themeTint="A6"/>
        </w:rPr>
      </w:pPr>
    </w:p>
    <w:p w:rsidR="00E550D4" w:rsidRPr="009D6B32" w:rsidRDefault="00E550D4" w:rsidP="00C6218C">
      <w:pPr>
        <w:jc w:val="both"/>
        <w:rPr>
          <w:color w:val="595959" w:themeColor="text1" w:themeTint="A6"/>
        </w:rPr>
      </w:pPr>
    </w:p>
    <w:p w:rsidR="00E550D4" w:rsidRPr="009D6B32" w:rsidRDefault="00E550D4" w:rsidP="00C6218C">
      <w:pPr>
        <w:jc w:val="both"/>
        <w:rPr>
          <w:color w:val="595959" w:themeColor="text1" w:themeTint="A6"/>
        </w:rPr>
      </w:pPr>
    </w:p>
    <w:p w:rsidR="00571945" w:rsidRPr="009D6B32" w:rsidRDefault="00571945" w:rsidP="00571945">
      <w:pPr>
        <w:pStyle w:val="Paragraphedeliste"/>
        <w:ind w:left="0"/>
        <w:jc w:val="both"/>
        <w:rPr>
          <w:color w:val="595959" w:themeColor="text1" w:themeTint="A6"/>
          <w:sz w:val="18"/>
          <w:szCs w:val="18"/>
        </w:rPr>
      </w:pPr>
      <w:r w:rsidRPr="009D6B32">
        <w:rPr>
          <w:b/>
          <w:color w:val="595959" w:themeColor="text1" w:themeTint="A6"/>
          <w:sz w:val="18"/>
          <w:szCs w:val="18"/>
        </w:rPr>
        <w:t>*PLATON (</w:t>
      </w:r>
      <w:hyperlink r:id="rId20" w:tooltip="Athènes antique" w:history="1">
        <w:r w:rsidRPr="009D6B32">
          <w:rPr>
            <w:rStyle w:val="Lienhypertexte"/>
            <w:b/>
            <w:color w:val="595959" w:themeColor="text1" w:themeTint="A6"/>
            <w:sz w:val="18"/>
            <w:szCs w:val="18"/>
            <w:u w:val="none"/>
          </w:rPr>
          <w:t>Athènes</w:t>
        </w:r>
      </w:hyperlink>
      <w:r w:rsidRPr="009D6B32">
        <w:rPr>
          <w:b/>
          <w:color w:val="595959" w:themeColor="text1" w:themeTint="A6"/>
          <w:sz w:val="18"/>
          <w:szCs w:val="18"/>
        </w:rPr>
        <w:t xml:space="preserve"> </w:t>
      </w:r>
      <w:hyperlink r:id="rId21" w:tooltip="-428" w:history="1">
        <w:r w:rsidRPr="009D6B32">
          <w:rPr>
            <w:rStyle w:val="Lienhypertexte"/>
            <w:b/>
            <w:color w:val="595959" w:themeColor="text1" w:themeTint="A6"/>
            <w:sz w:val="18"/>
            <w:szCs w:val="18"/>
            <w:u w:val="none"/>
          </w:rPr>
          <w:t>428</w:t>
        </w:r>
      </w:hyperlink>
      <w:r w:rsidRPr="009D6B32">
        <w:rPr>
          <w:b/>
          <w:color w:val="595959" w:themeColor="text1" w:themeTint="A6"/>
          <w:sz w:val="18"/>
          <w:szCs w:val="18"/>
        </w:rPr>
        <w:t>-</w:t>
      </w:r>
      <w:hyperlink r:id="rId22" w:tooltip="-347" w:history="1">
        <w:r w:rsidRPr="009D6B32">
          <w:rPr>
            <w:rStyle w:val="Lienhypertexte"/>
            <w:b/>
            <w:color w:val="595959" w:themeColor="text1" w:themeTint="A6"/>
            <w:sz w:val="18"/>
            <w:szCs w:val="18"/>
            <w:u w:val="none"/>
          </w:rPr>
          <w:t>347 av. J.-C</w:t>
        </w:r>
      </w:hyperlink>
      <w:r w:rsidRPr="009D6B32">
        <w:rPr>
          <w:b/>
          <w:color w:val="595959" w:themeColor="text1" w:themeTint="A6"/>
          <w:sz w:val="18"/>
          <w:szCs w:val="18"/>
        </w:rPr>
        <w:t>)</w:t>
      </w:r>
    </w:p>
    <w:p w:rsidR="00515FB1" w:rsidRDefault="00571945" w:rsidP="00713F85">
      <w:pPr>
        <w:jc w:val="both"/>
      </w:pPr>
      <w:r w:rsidRPr="009D6B32">
        <w:rPr>
          <w:color w:val="595959" w:themeColor="text1" w:themeTint="A6"/>
          <w:sz w:val="18"/>
          <w:szCs w:val="18"/>
        </w:rPr>
        <w:t xml:space="preserve">La </w:t>
      </w:r>
      <w:hyperlink r:id="rId23" w:tooltip="Philosophie politique" w:history="1">
        <w:r w:rsidRPr="009D6B32">
          <w:rPr>
            <w:rStyle w:val="Lienhypertexte"/>
            <w:color w:val="595959" w:themeColor="text1" w:themeTint="A6"/>
            <w:sz w:val="18"/>
            <w:szCs w:val="18"/>
            <w:u w:val="none"/>
          </w:rPr>
          <w:t>philosophie politique</w:t>
        </w:r>
      </w:hyperlink>
      <w:r w:rsidRPr="009D6B32">
        <w:rPr>
          <w:color w:val="595959" w:themeColor="text1" w:themeTint="A6"/>
          <w:sz w:val="18"/>
          <w:szCs w:val="18"/>
        </w:rPr>
        <w:t xml:space="preserve"> de PLATON considère que la Cité juste doit être construite selon le modèle du Bien en soi.</w:t>
      </w:r>
      <w:r w:rsidR="00515FB1">
        <w:br w:type="page"/>
      </w:r>
    </w:p>
    <w:p w:rsidR="0099150B" w:rsidRPr="00FF4083" w:rsidRDefault="0022709B" w:rsidP="00891A80">
      <w:pPr>
        <w:pStyle w:val="Paragraphedeliste"/>
        <w:numPr>
          <w:ilvl w:val="0"/>
          <w:numId w:val="21"/>
        </w:numPr>
        <w:ind w:left="6379" w:hanging="567"/>
        <w:jc w:val="both"/>
        <w:rPr>
          <w:b/>
          <w:i/>
          <w:color w:val="FF3300"/>
          <w:sz w:val="28"/>
          <w:szCs w:val="28"/>
        </w:rPr>
      </w:pPr>
      <w:r w:rsidRPr="00FF4083">
        <w:rPr>
          <w:b/>
          <w:i/>
          <w:color w:val="FF3300"/>
          <w:sz w:val="28"/>
          <w:szCs w:val="28"/>
        </w:rPr>
        <w:lastRenderedPageBreak/>
        <w:t>R</w:t>
      </w:r>
      <w:r w:rsidR="0099150B" w:rsidRPr="00FF4083">
        <w:rPr>
          <w:b/>
          <w:i/>
          <w:color w:val="FF3300"/>
          <w:sz w:val="28"/>
          <w:szCs w:val="28"/>
        </w:rPr>
        <w:t>echerches perso</w:t>
      </w:r>
      <w:r w:rsidR="0099150B" w:rsidRPr="00E550D4">
        <w:rPr>
          <w:b/>
          <w:i/>
          <w:color w:val="FF3300"/>
          <w:sz w:val="28"/>
          <w:szCs w:val="28"/>
        </w:rPr>
        <w:t>nn</w:t>
      </w:r>
      <w:r w:rsidR="0099150B" w:rsidRPr="00FF4083">
        <w:rPr>
          <w:b/>
          <w:i/>
          <w:color w:val="FF3300"/>
          <w:sz w:val="28"/>
          <w:szCs w:val="28"/>
        </w:rPr>
        <w:t>elles:</w:t>
      </w:r>
    </w:p>
    <w:p w:rsidR="004C7414" w:rsidRDefault="004C7414" w:rsidP="00141143">
      <w:pPr>
        <w:jc w:val="both"/>
      </w:pPr>
    </w:p>
    <w:p w:rsidR="004C7414" w:rsidRDefault="004C7414" w:rsidP="00141143">
      <w:pPr>
        <w:jc w:val="both"/>
      </w:pPr>
    </w:p>
    <w:p w:rsidR="0099150B" w:rsidRDefault="004C7414" w:rsidP="004C7414">
      <w:pPr>
        <w:tabs>
          <w:tab w:val="left" w:pos="3119"/>
        </w:tabs>
        <w:ind w:left="426" w:firstLine="282"/>
        <w:jc w:val="both"/>
      </w:pPr>
      <w:r>
        <w:tab/>
      </w:r>
      <w:r w:rsidR="0099150B" w:rsidRPr="0099150B">
        <w:rPr>
          <w:noProof/>
          <w:lang w:eastAsia="fr-FR"/>
        </w:rPr>
        <w:drawing>
          <wp:inline distT="0" distB="0" distL="0" distR="0">
            <wp:extent cx="3009900" cy="1893746"/>
            <wp:effectExtent l="19050" t="0" r="0" b="0"/>
            <wp:docPr id="5"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3009900" cy="1893746"/>
                    </a:xfrm>
                    <a:prstGeom prst="rect">
                      <a:avLst/>
                    </a:prstGeom>
                    <a:noFill/>
                    <a:ln w="9525">
                      <a:noFill/>
                      <a:miter lim="800000"/>
                      <a:headEnd/>
                      <a:tailEnd/>
                    </a:ln>
                  </pic:spPr>
                </pic:pic>
              </a:graphicData>
            </a:graphic>
          </wp:inline>
        </w:drawing>
      </w:r>
    </w:p>
    <w:p w:rsidR="004C7414" w:rsidRDefault="004C7414" w:rsidP="00685B0E">
      <w:pPr>
        <w:jc w:val="both"/>
        <w:rPr>
          <w:rFonts w:ascii="Calibri" w:hAnsi="Calibri"/>
        </w:rPr>
      </w:pPr>
    </w:p>
    <w:p w:rsidR="00557287" w:rsidRPr="00E550D4" w:rsidRDefault="00557287" w:rsidP="00685B0E">
      <w:pPr>
        <w:jc w:val="both"/>
        <w:rPr>
          <w:rFonts w:ascii="Calibri" w:hAnsi="Calibri"/>
          <w:color w:val="FF3300"/>
        </w:rPr>
      </w:pPr>
      <w:r w:rsidRPr="00E550D4">
        <w:rPr>
          <w:rFonts w:ascii="Calibri" w:hAnsi="Calibri"/>
          <w:color w:val="FF3300"/>
        </w:rPr>
        <w:t xml:space="preserve">L'utilisation de l'électroencéphalographie ou EEG chez l'homme par </w:t>
      </w:r>
      <w:r w:rsidRPr="00E550D4">
        <w:rPr>
          <w:rFonts w:ascii="Calibri" w:hAnsi="Calibri"/>
          <w:b/>
          <w:color w:val="FF3300"/>
        </w:rPr>
        <w:t>Hans Berger, psychiatre allemand, en 1929</w:t>
      </w:r>
      <w:r w:rsidR="003C6682" w:rsidRPr="00E550D4">
        <w:rPr>
          <w:rFonts w:ascii="Calibri" w:hAnsi="Calibri"/>
          <w:color w:val="FF3300"/>
        </w:rPr>
        <w:t xml:space="preserve">, va </w:t>
      </w:r>
      <w:r w:rsidRPr="00E550D4">
        <w:rPr>
          <w:rFonts w:ascii="Calibri" w:hAnsi="Calibri"/>
          <w:color w:val="FF3300"/>
        </w:rPr>
        <w:t>révolutionner l'univers de la neurophysiologie.</w:t>
      </w:r>
    </w:p>
    <w:p w:rsidR="00557287" w:rsidRPr="00E550D4" w:rsidRDefault="00557287" w:rsidP="00685B0E">
      <w:pPr>
        <w:jc w:val="both"/>
        <w:rPr>
          <w:rFonts w:ascii="Calibri" w:hAnsi="Calibri"/>
          <w:color w:val="FF3300"/>
        </w:rPr>
      </w:pPr>
      <w:r w:rsidRPr="00E550D4">
        <w:rPr>
          <w:rFonts w:ascii="Calibri" w:hAnsi="Calibri"/>
          <w:color w:val="FF3300"/>
        </w:rPr>
        <w:t>Grâce à des électrodes disposées sur le cuir chevelu, les chercheurs enregistrent l'activité électrique du cerveau</w:t>
      </w:r>
      <w:r w:rsidR="003C6682" w:rsidRPr="00E550D4">
        <w:rPr>
          <w:rFonts w:ascii="Calibri" w:hAnsi="Calibri"/>
          <w:color w:val="FF3300"/>
        </w:rPr>
        <w:t xml:space="preserve"> </w:t>
      </w:r>
      <w:r w:rsidR="00B540EB" w:rsidRPr="00E550D4">
        <w:rPr>
          <w:rFonts w:ascii="Calibri" w:hAnsi="Calibri"/>
          <w:color w:val="FF3300"/>
        </w:rPr>
        <w:t>caractérisée</w:t>
      </w:r>
      <w:r w:rsidRPr="00E550D4">
        <w:rPr>
          <w:rFonts w:ascii="Calibri" w:hAnsi="Calibri"/>
          <w:color w:val="FF3300"/>
        </w:rPr>
        <w:t xml:space="preserve"> par des ondes.</w:t>
      </w:r>
    </w:p>
    <w:p w:rsidR="00557287" w:rsidRPr="00E550D4" w:rsidRDefault="00557287" w:rsidP="00685B0E">
      <w:pPr>
        <w:jc w:val="both"/>
        <w:rPr>
          <w:rFonts w:ascii="Calibri" w:hAnsi="Calibri"/>
          <w:color w:val="FF3300"/>
        </w:rPr>
      </w:pPr>
      <w:r w:rsidRPr="00E550D4">
        <w:rPr>
          <w:rFonts w:ascii="Calibri" w:hAnsi="Calibri"/>
          <w:color w:val="FF3300"/>
        </w:rPr>
        <w:t>Cette</w:t>
      </w:r>
      <w:r w:rsidR="003C6682" w:rsidRPr="00E550D4">
        <w:rPr>
          <w:rFonts w:ascii="Calibri" w:hAnsi="Calibri"/>
          <w:color w:val="FF3300"/>
        </w:rPr>
        <w:t xml:space="preserve"> technique a mis au</w:t>
      </w:r>
      <w:r w:rsidRPr="00E550D4">
        <w:rPr>
          <w:rFonts w:ascii="Calibri" w:hAnsi="Calibri"/>
          <w:color w:val="FF3300"/>
        </w:rPr>
        <w:t xml:space="preserve"> jour des pathologies telles que l'épilepsie et œuvrer à la compréhension du sommeil et de son déroulement dès les années 60.</w:t>
      </w:r>
    </w:p>
    <w:p w:rsidR="0099150B" w:rsidRPr="00E550D4" w:rsidRDefault="0099150B" w:rsidP="00685B0E">
      <w:pPr>
        <w:jc w:val="both"/>
        <w:rPr>
          <w:rFonts w:ascii="Calibri" w:hAnsi="Calibri"/>
          <w:color w:val="FF3300"/>
        </w:rPr>
      </w:pPr>
    </w:p>
    <w:p w:rsidR="00557287" w:rsidRPr="00E550D4" w:rsidRDefault="00557287" w:rsidP="00685B0E">
      <w:pPr>
        <w:jc w:val="both"/>
        <w:rPr>
          <w:rFonts w:ascii="Calibri" w:hAnsi="Calibri"/>
          <w:color w:val="FF3300"/>
        </w:rPr>
      </w:pPr>
      <w:r w:rsidRPr="00E550D4">
        <w:rPr>
          <w:rFonts w:ascii="Calibri" w:hAnsi="Calibri"/>
          <w:color w:val="FF3300"/>
        </w:rPr>
        <w:t>La nuit, le cerveau suit un schéma précis et répétitif.</w:t>
      </w:r>
    </w:p>
    <w:p w:rsidR="00557287" w:rsidRPr="00E550D4" w:rsidRDefault="00557287" w:rsidP="00685B0E">
      <w:pPr>
        <w:jc w:val="both"/>
        <w:rPr>
          <w:rFonts w:ascii="Calibri" w:hAnsi="Calibri"/>
          <w:color w:val="FF3300"/>
        </w:rPr>
      </w:pPr>
    </w:p>
    <w:p w:rsidR="00557287" w:rsidRPr="00E550D4" w:rsidRDefault="00557287" w:rsidP="00685B0E">
      <w:pPr>
        <w:jc w:val="both"/>
        <w:rPr>
          <w:rFonts w:ascii="Calibri" w:hAnsi="Calibri"/>
          <w:color w:val="FF3300"/>
        </w:rPr>
      </w:pPr>
      <w:r w:rsidRPr="00E550D4">
        <w:rPr>
          <w:rFonts w:ascii="Calibri" w:hAnsi="Calibri"/>
          <w:b/>
          <w:bCs/>
          <w:color w:val="FF3300"/>
        </w:rPr>
        <w:t>Quatre phases se suivent</w:t>
      </w:r>
      <w:r w:rsidRPr="00E550D4">
        <w:rPr>
          <w:rFonts w:ascii="Calibri" w:hAnsi="Calibri"/>
          <w:color w:val="FF3300"/>
        </w:rPr>
        <w:t xml:space="preserve"> :</w:t>
      </w:r>
    </w:p>
    <w:p w:rsidR="00557287" w:rsidRPr="00E550D4" w:rsidRDefault="00557287" w:rsidP="00685B0E">
      <w:pPr>
        <w:jc w:val="both"/>
        <w:rPr>
          <w:rFonts w:ascii="Calibri" w:hAnsi="Calibri"/>
          <w:color w:val="FF3300"/>
        </w:rPr>
      </w:pPr>
    </w:p>
    <w:p w:rsidR="00557287" w:rsidRPr="00E550D4" w:rsidRDefault="00557287" w:rsidP="00891A80">
      <w:pPr>
        <w:pStyle w:val="Paragraphedeliste"/>
        <w:numPr>
          <w:ilvl w:val="0"/>
          <w:numId w:val="23"/>
        </w:numPr>
        <w:jc w:val="both"/>
        <w:rPr>
          <w:rFonts w:ascii="Calibri" w:hAnsi="Calibri"/>
          <w:color w:val="FF3300"/>
        </w:rPr>
      </w:pPr>
      <w:r w:rsidRPr="00E550D4">
        <w:rPr>
          <w:rFonts w:ascii="Calibri" w:hAnsi="Calibri"/>
          <w:color w:val="FF3300"/>
        </w:rPr>
        <w:t>L'endormissement : Caract</w:t>
      </w:r>
      <w:r w:rsidR="003C6682" w:rsidRPr="00E550D4">
        <w:rPr>
          <w:rFonts w:ascii="Calibri" w:hAnsi="Calibri"/>
          <w:color w:val="FF3300"/>
        </w:rPr>
        <w:t>érisé par des ONDES ALPHA</w:t>
      </w:r>
      <w:r w:rsidRPr="00E550D4">
        <w:rPr>
          <w:rFonts w:ascii="Calibri" w:hAnsi="Calibri"/>
          <w:color w:val="FF3300"/>
        </w:rPr>
        <w:t>. Ces vagues suivent un rythme lent. Le cerveau passe en l'espace de dix minutes d'un état d'éveil à celui du sommeil où la conscience est moindre. Mais la vigilance est très présente. Le moindre bruit ou stimulus extérieur peut faire sortir le sujet de son état d'endormissement.</w:t>
      </w:r>
    </w:p>
    <w:p w:rsidR="00557287" w:rsidRPr="00E550D4" w:rsidRDefault="00557287" w:rsidP="00685B0E">
      <w:pPr>
        <w:jc w:val="both"/>
        <w:rPr>
          <w:rFonts w:ascii="Calibri" w:hAnsi="Calibri"/>
          <w:color w:val="FF3300"/>
        </w:rPr>
      </w:pPr>
    </w:p>
    <w:p w:rsidR="003C6682" w:rsidRPr="00E550D4" w:rsidRDefault="00557287" w:rsidP="00891A80">
      <w:pPr>
        <w:pStyle w:val="Paragraphedeliste"/>
        <w:numPr>
          <w:ilvl w:val="0"/>
          <w:numId w:val="23"/>
        </w:numPr>
        <w:jc w:val="both"/>
        <w:rPr>
          <w:rFonts w:ascii="Calibri" w:hAnsi="Calibri"/>
          <w:color w:val="FF3300"/>
        </w:rPr>
      </w:pPr>
      <w:r w:rsidRPr="00E550D4">
        <w:rPr>
          <w:rFonts w:ascii="Calibri" w:hAnsi="Calibri"/>
          <w:color w:val="FF3300"/>
        </w:rPr>
        <w:t>Le sommeil léger</w:t>
      </w:r>
      <w:r w:rsidR="003C6682" w:rsidRPr="00E550D4">
        <w:rPr>
          <w:rFonts w:ascii="Calibri" w:hAnsi="Calibri"/>
          <w:color w:val="FF3300"/>
        </w:rPr>
        <w:t> : S</w:t>
      </w:r>
      <w:r w:rsidRPr="00E550D4">
        <w:rPr>
          <w:rFonts w:ascii="Calibri" w:hAnsi="Calibri"/>
          <w:color w:val="FF3300"/>
        </w:rPr>
        <w:t>'affiche sur l'électroencéphalogramme sous fo</w:t>
      </w:r>
      <w:r w:rsidR="003C6682" w:rsidRPr="00E550D4">
        <w:rPr>
          <w:rFonts w:ascii="Calibri" w:hAnsi="Calibri"/>
          <w:color w:val="FF3300"/>
        </w:rPr>
        <w:t>rme d'ONDES THETA</w:t>
      </w:r>
      <w:r w:rsidRPr="00E550D4">
        <w:rPr>
          <w:rFonts w:ascii="Calibri" w:hAnsi="Calibri"/>
          <w:color w:val="FF3300"/>
        </w:rPr>
        <w:t>. B</w:t>
      </w:r>
      <w:r w:rsidR="003C6682" w:rsidRPr="00E550D4">
        <w:rPr>
          <w:rFonts w:ascii="Calibri" w:hAnsi="Calibri"/>
          <w:color w:val="FF3300"/>
        </w:rPr>
        <w:t>e</w:t>
      </w:r>
      <w:r w:rsidRPr="00E550D4">
        <w:rPr>
          <w:rFonts w:ascii="Calibri" w:hAnsi="Calibri"/>
          <w:color w:val="FF3300"/>
        </w:rPr>
        <w:t>aucoup plus lentes que les précédentes et de h</w:t>
      </w:r>
      <w:r w:rsidR="003C6682" w:rsidRPr="00E550D4">
        <w:rPr>
          <w:rFonts w:ascii="Calibri" w:hAnsi="Calibri"/>
          <w:color w:val="FF3300"/>
        </w:rPr>
        <w:t>aut voltage (grande amplitude).</w:t>
      </w:r>
    </w:p>
    <w:p w:rsidR="003C6682" w:rsidRPr="00E550D4" w:rsidRDefault="003C6682" w:rsidP="0022709B">
      <w:pPr>
        <w:jc w:val="both"/>
        <w:rPr>
          <w:rFonts w:ascii="Calibri" w:hAnsi="Calibri"/>
          <w:color w:val="FF3300"/>
        </w:rPr>
      </w:pPr>
    </w:p>
    <w:p w:rsidR="003C6682" w:rsidRPr="00E550D4" w:rsidRDefault="00557287" w:rsidP="00891A80">
      <w:pPr>
        <w:pStyle w:val="Paragraphedeliste"/>
        <w:numPr>
          <w:ilvl w:val="0"/>
          <w:numId w:val="23"/>
        </w:numPr>
        <w:jc w:val="both"/>
        <w:rPr>
          <w:rFonts w:ascii="Calibri" w:hAnsi="Calibri"/>
          <w:color w:val="FF3300"/>
        </w:rPr>
      </w:pPr>
      <w:r w:rsidRPr="00E550D4">
        <w:rPr>
          <w:rFonts w:ascii="Calibri" w:hAnsi="Calibri"/>
          <w:color w:val="FF3300"/>
        </w:rPr>
        <w:t>Le sommeil lent léger</w:t>
      </w:r>
      <w:r w:rsidR="003C6682" w:rsidRPr="00E550D4">
        <w:rPr>
          <w:rFonts w:ascii="Calibri" w:hAnsi="Calibri"/>
          <w:color w:val="FF3300"/>
        </w:rPr>
        <w:t> : P</w:t>
      </w:r>
      <w:r w:rsidRPr="00E550D4">
        <w:rPr>
          <w:rFonts w:ascii="Calibri" w:hAnsi="Calibri"/>
          <w:color w:val="FF3300"/>
        </w:rPr>
        <w:t>ren</w:t>
      </w:r>
      <w:r w:rsidR="003C6682" w:rsidRPr="00E550D4">
        <w:rPr>
          <w:rFonts w:ascii="Calibri" w:hAnsi="Calibri"/>
          <w:color w:val="FF3300"/>
        </w:rPr>
        <w:t xml:space="preserve">d le relais sous forme d'ONDES DELTA </w:t>
      </w:r>
      <w:r w:rsidRPr="00E550D4">
        <w:rPr>
          <w:rFonts w:ascii="Calibri" w:hAnsi="Calibri"/>
          <w:color w:val="FF3300"/>
        </w:rPr>
        <w:t>de grande amplitude.</w:t>
      </w:r>
    </w:p>
    <w:p w:rsidR="003C6682" w:rsidRPr="00E550D4" w:rsidRDefault="003C6682" w:rsidP="00685B0E">
      <w:pPr>
        <w:pStyle w:val="Paragraphedeliste"/>
        <w:jc w:val="both"/>
        <w:rPr>
          <w:rFonts w:ascii="Calibri" w:hAnsi="Calibri"/>
          <w:color w:val="FF3300"/>
        </w:rPr>
      </w:pPr>
    </w:p>
    <w:p w:rsidR="00BD1E76" w:rsidRPr="00E550D4" w:rsidRDefault="00557287" w:rsidP="00891A80">
      <w:pPr>
        <w:pStyle w:val="Paragraphedeliste"/>
        <w:numPr>
          <w:ilvl w:val="0"/>
          <w:numId w:val="23"/>
        </w:numPr>
        <w:jc w:val="both"/>
        <w:rPr>
          <w:rFonts w:ascii="Calibri" w:hAnsi="Calibri"/>
          <w:color w:val="FF3300"/>
        </w:rPr>
      </w:pPr>
      <w:r w:rsidRPr="00E550D4">
        <w:rPr>
          <w:rFonts w:ascii="Calibri" w:hAnsi="Calibri"/>
          <w:color w:val="FF3300"/>
        </w:rPr>
        <w:t>Le sommeil lent profond</w:t>
      </w:r>
      <w:r w:rsidR="003C6682" w:rsidRPr="00E550D4">
        <w:rPr>
          <w:rFonts w:ascii="Calibri" w:hAnsi="Calibri"/>
          <w:color w:val="FF3300"/>
        </w:rPr>
        <w:t> : Po</w:t>
      </w:r>
      <w:r w:rsidRPr="00E550D4">
        <w:rPr>
          <w:rFonts w:ascii="Calibri" w:hAnsi="Calibri"/>
          <w:color w:val="FF3300"/>
        </w:rPr>
        <w:t>nctue le cycle.</w:t>
      </w:r>
    </w:p>
    <w:p w:rsidR="008750B7" w:rsidRPr="00E550D4" w:rsidRDefault="008750B7" w:rsidP="009D6B32">
      <w:pPr>
        <w:spacing w:before="100" w:beforeAutospacing="1" w:after="100" w:afterAutospacing="1"/>
        <w:jc w:val="both"/>
        <w:rPr>
          <w:rFonts w:ascii="Calibri" w:eastAsia="Times New Roman" w:hAnsi="Calibri" w:cs="Times New Roman"/>
          <w:color w:val="FF3300"/>
          <w:szCs w:val="24"/>
          <w:lang w:eastAsia="fr-FR"/>
        </w:rPr>
      </w:pPr>
      <w:r w:rsidRPr="00E550D4">
        <w:rPr>
          <w:rFonts w:ascii="Calibri" w:eastAsia="Times New Roman" w:hAnsi="Calibri" w:cs="Times New Roman"/>
          <w:color w:val="FF3300"/>
          <w:szCs w:val="24"/>
          <w:u w:val="single"/>
          <w:lang w:eastAsia="fr-FR"/>
        </w:rPr>
        <w:t>Chaque cycle dure d’1h30 à 2 heures incluant 4 ou 5 cycles</w:t>
      </w:r>
      <w:r w:rsidR="00641DF9" w:rsidRPr="00E550D4">
        <w:rPr>
          <w:rFonts w:ascii="Calibri" w:eastAsia="Times New Roman" w:hAnsi="Calibri" w:cs="Times New Roman"/>
          <w:color w:val="FF3300"/>
          <w:szCs w:val="24"/>
          <w:u w:val="single"/>
          <w:lang w:eastAsia="fr-FR"/>
        </w:rPr>
        <w:t xml:space="preserve"> par nuit</w:t>
      </w:r>
      <w:r w:rsidR="00641DF9" w:rsidRPr="00E550D4">
        <w:rPr>
          <w:rFonts w:ascii="Calibri" w:eastAsia="Times New Roman" w:hAnsi="Calibri" w:cs="Times New Roman"/>
          <w:color w:val="FF3300"/>
          <w:szCs w:val="24"/>
          <w:lang w:eastAsia="fr-FR"/>
        </w:rPr>
        <w:t> :</w:t>
      </w:r>
    </w:p>
    <w:p w:rsidR="00BD1E76" w:rsidRPr="00E550D4" w:rsidRDefault="00BD1E76" w:rsidP="00685B0E">
      <w:pPr>
        <w:ind w:left="284" w:firstLine="567"/>
        <w:jc w:val="both"/>
        <w:rPr>
          <w:rFonts w:ascii="Calibri" w:hAnsi="Calibri"/>
          <w:color w:val="FF3300"/>
        </w:rPr>
      </w:pPr>
    </w:p>
    <w:p w:rsidR="000357C6" w:rsidRPr="00E550D4" w:rsidRDefault="000357C6" w:rsidP="00685B0E">
      <w:pPr>
        <w:ind w:left="284" w:firstLine="567"/>
        <w:jc w:val="both"/>
        <w:rPr>
          <w:rFonts w:ascii="Calibri" w:hAnsi="Calibri"/>
          <w:color w:val="FF3300"/>
        </w:rPr>
      </w:pPr>
      <w:r w:rsidRPr="00E550D4">
        <w:rPr>
          <w:rFonts w:ascii="Calibri" w:hAnsi="Calibri"/>
          <w:noProof/>
          <w:color w:val="FF3300"/>
          <w:lang w:eastAsia="fr-FR"/>
        </w:rPr>
        <w:drawing>
          <wp:inline distT="0" distB="0" distL="0" distR="0">
            <wp:extent cx="5610225" cy="1884884"/>
            <wp:effectExtent l="19050" t="0" r="952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srcRect/>
                    <a:stretch>
                      <a:fillRect/>
                    </a:stretch>
                  </pic:blipFill>
                  <pic:spPr bwMode="auto">
                    <a:xfrm>
                      <a:off x="0" y="0"/>
                      <a:ext cx="5615288" cy="1886585"/>
                    </a:xfrm>
                    <a:prstGeom prst="rect">
                      <a:avLst/>
                    </a:prstGeom>
                    <a:noFill/>
                    <a:ln w="9525">
                      <a:noFill/>
                      <a:miter lim="800000"/>
                      <a:headEnd/>
                      <a:tailEnd/>
                    </a:ln>
                  </pic:spPr>
                </pic:pic>
              </a:graphicData>
            </a:graphic>
          </wp:inline>
        </w:drawing>
      </w:r>
    </w:p>
    <w:p w:rsidR="00641DF9" w:rsidRPr="00E550D4" w:rsidRDefault="00641DF9" w:rsidP="00685B0E">
      <w:pPr>
        <w:spacing w:before="100" w:beforeAutospacing="1" w:after="100" w:afterAutospacing="1"/>
        <w:jc w:val="both"/>
        <w:rPr>
          <w:rFonts w:ascii="Calibri" w:eastAsia="Times New Roman" w:hAnsi="Calibri" w:cs="Times New Roman"/>
          <w:color w:val="FF3300"/>
          <w:szCs w:val="24"/>
          <w:lang w:eastAsia="fr-FR"/>
        </w:rPr>
      </w:pPr>
      <w:r w:rsidRPr="00E550D4">
        <w:rPr>
          <w:rFonts w:ascii="Calibri" w:eastAsia="Times New Roman" w:hAnsi="Calibri" w:cs="Times New Roman"/>
          <w:color w:val="FF3300"/>
          <w:szCs w:val="24"/>
          <w:lang w:eastAsia="fr-FR"/>
        </w:rPr>
        <w:t>Les cycles « rythmes ultradiens » sont courts alors que « rythmes circadiens » eux fluctuent sur une période d’environ 24 heures.</w:t>
      </w:r>
    </w:p>
    <w:p w:rsidR="00CC0A88" w:rsidRPr="00E550D4" w:rsidRDefault="00B540EB" w:rsidP="00685B0E">
      <w:pPr>
        <w:spacing w:before="100" w:beforeAutospacing="1" w:after="100" w:afterAutospacing="1"/>
        <w:jc w:val="both"/>
        <w:rPr>
          <w:rFonts w:ascii="Calibri" w:eastAsia="Times New Roman" w:hAnsi="Calibri" w:cs="Times New Roman"/>
          <w:color w:val="FF3300"/>
          <w:szCs w:val="24"/>
          <w:lang w:eastAsia="fr-FR"/>
        </w:rPr>
      </w:pPr>
      <w:r w:rsidRPr="00E550D4">
        <w:rPr>
          <w:rFonts w:ascii="Calibri" w:eastAsia="Times New Roman" w:hAnsi="Calibri" w:cs="Times New Roman"/>
          <w:color w:val="FF3300"/>
          <w:szCs w:val="24"/>
          <w:lang w:eastAsia="fr-FR"/>
        </w:rPr>
        <w:t>L</w:t>
      </w:r>
      <w:r w:rsidR="00CC0A88" w:rsidRPr="00E550D4">
        <w:rPr>
          <w:rFonts w:ascii="Calibri" w:eastAsia="Times New Roman" w:hAnsi="Calibri" w:cs="Times New Roman"/>
          <w:color w:val="FF3300"/>
          <w:szCs w:val="24"/>
          <w:lang w:eastAsia="fr-FR"/>
        </w:rPr>
        <w:t>’hypnogramme montre</w:t>
      </w:r>
      <w:r w:rsidR="000357C6" w:rsidRPr="00E550D4">
        <w:rPr>
          <w:rFonts w:ascii="Calibri" w:eastAsia="Times New Roman" w:hAnsi="Calibri" w:cs="Times New Roman"/>
          <w:color w:val="FF3300"/>
          <w:szCs w:val="24"/>
          <w:lang w:eastAsia="fr-FR"/>
        </w:rPr>
        <w:t xml:space="preserve"> que le sommeil lent profond (stades 3 et 4) est </w:t>
      </w:r>
      <w:r w:rsidR="00CC0A88" w:rsidRPr="00E550D4">
        <w:rPr>
          <w:rFonts w:ascii="Calibri" w:eastAsia="Times New Roman" w:hAnsi="Calibri" w:cs="Times New Roman"/>
          <w:color w:val="FF3300"/>
          <w:szCs w:val="24"/>
          <w:lang w:eastAsia="fr-FR"/>
        </w:rPr>
        <w:t>plus prononcé en début de nuit.</w:t>
      </w:r>
    </w:p>
    <w:p w:rsidR="000357C6" w:rsidRPr="00E550D4" w:rsidRDefault="000357C6" w:rsidP="00685B0E">
      <w:pPr>
        <w:spacing w:before="100" w:beforeAutospacing="1" w:after="100" w:afterAutospacing="1"/>
        <w:jc w:val="both"/>
        <w:rPr>
          <w:rFonts w:ascii="Calibri" w:eastAsia="Times New Roman" w:hAnsi="Calibri" w:cs="Times New Roman"/>
          <w:color w:val="FF3300"/>
          <w:szCs w:val="24"/>
          <w:lang w:eastAsia="fr-FR"/>
        </w:rPr>
      </w:pPr>
      <w:r w:rsidRPr="00E550D4">
        <w:rPr>
          <w:rFonts w:ascii="Calibri" w:eastAsia="Times New Roman" w:hAnsi="Calibri" w:cs="Times New Roman"/>
          <w:color w:val="FF3300"/>
          <w:szCs w:val="24"/>
          <w:lang w:eastAsia="fr-FR"/>
        </w:rPr>
        <w:lastRenderedPageBreak/>
        <w:t>C’est ce qui explique les grandes vertus de récupération physique associées aux premières heures de sommeil. En fin de nu</w:t>
      </w:r>
      <w:r w:rsidR="00CC0A88" w:rsidRPr="00E550D4">
        <w:rPr>
          <w:rFonts w:ascii="Calibri" w:eastAsia="Times New Roman" w:hAnsi="Calibri" w:cs="Times New Roman"/>
          <w:color w:val="FF3300"/>
          <w:szCs w:val="24"/>
          <w:lang w:eastAsia="fr-FR"/>
        </w:rPr>
        <w:t>it, le schéma s’inverse et</w:t>
      </w:r>
      <w:r w:rsidRPr="00E550D4">
        <w:rPr>
          <w:rFonts w:ascii="Calibri" w:eastAsia="Times New Roman" w:hAnsi="Calibri" w:cs="Times New Roman"/>
          <w:color w:val="FF3300"/>
          <w:szCs w:val="24"/>
          <w:lang w:eastAsia="fr-FR"/>
        </w:rPr>
        <w:t xml:space="preserve"> le somm</w:t>
      </w:r>
      <w:r w:rsidR="00CC0A88" w:rsidRPr="00E550D4">
        <w:rPr>
          <w:rFonts w:ascii="Calibri" w:eastAsia="Times New Roman" w:hAnsi="Calibri" w:cs="Times New Roman"/>
          <w:color w:val="FF3300"/>
          <w:szCs w:val="24"/>
          <w:lang w:eastAsia="fr-FR"/>
        </w:rPr>
        <w:t>eil paradoxal</w:t>
      </w:r>
      <w:r w:rsidRPr="00E550D4">
        <w:rPr>
          <w:rFonts w:ascii="Calibri" w:eastAsia="Times New Roman" w:hAnsi="Calibri" w:cs="Times New Roman"/>
          <w:color w:val="FF3300"/>
          <w:szCs w:val="24"/>
          <w:lang w:eastAsia="fr-FR"/>
        </w:rPr>
        <w:t xml:space="preserve"> généralement associé a</w:t>
      </w:r>
      <w:r w:rsidR="00CC0A88" w:rsidRPr="00E550D4">
        <w:rPr>
          <w:rFonts w:ascii="Calibri" w:eastAsia="Times New Roman" w:hAnsi="Calibri" w:cs="Times New Roman"/>
          <w:color w:val="FF3300"/>
          <w:szCs w:val="24"/>
          <w:lang w:eastAsia="fr-FR"/>
        </w:rPr>
        <w:t xml:space="preserve">ux rêves, </w:t>
      </w:r>
      <w:r w:rsidRPr="00E550D4">
        <w:rPr>
          <w:rFonts w:ascii="Calibri" w:eastAsia="Times New Roman" w:hAnsi="Calibri" w:cs="Times New Roman"/>
          <w:color w:val="FF3300"/>
          <w:szCs w:val="24"/>
          <w:lang w:eastAsia="fr-FR"/>
        </w:rPr>
        <w:t>dévient prédominant.</w:t>
      </w:r>
    </w:p>
    <w:p w:rsidR="00CC0A88" w:rsidRPr="00E550D4" w:rsidRDefault="000357C6" w:rsidP="00685B0E">
      <w:pPr>
        <w:spacing w:before="100" w:beforeAutospacing="1" w:after="100" w:afterAutospacing="1"/>
        <w:jc w:val="both"/>
        <w:rPr>
          <w:rFonts w:ascii="Calibri" w:eastAsia="Times New Roman" w:hAnsi="Calibri" w:cs="Times New Roman"/>
          <w:color w:val="FF3300"/>
          <w:szCs w:val="24"/>
          <w:lang w:eastAsia="fr-FR"/>
        </w:rPr>
      </w:pPr>
      <w:r w:rsidRPr="00E550D4">
        <w:rPr>
          <w:rFonts w:ascii="Calibri" w:hAnsi="Calibri"/>
          <w:color w:val="FF3300"/>
        </w:rPr>
        <w:t>A</w:t>
      </w:r>
      <w:r w:rsidRPr="00E550D4">
        <w:rPr>
          <w:rFonts w:ascii="Calibri" w:eastAsia="Times New Roman" w:hAnsi="Calibri" w:cs="Times New Roman"/>
          <w:color w:val="FF3300"/>
          <w:szCs w:val="24"/>
          <w:lang w:eastAsia="fr-FR"/>
        </w:rPr>
        <w:t>utre caractéristiq</w:t>
      </w:r>
      <w:r w:rsidR="00CC0A88" w:rsidRPr="00E550D4">
        <w:rPr>
          <w:rFonts w:ascii="Calibri" w:eastAsia="Times New Roman" w:hAnsi="Calibri" w:cs="Times New Roman"/>
          <w:color w:val="FF3300"/>
          <w:szCs w:val="24"/>
          <w:lang w:eastAsia="fr-FR"/>
        </w:rPr>
        <w:t>ue frappante de l’hypnogramme :</w:t>
      </w:r>
    </w:p>
    <w:p w:rsidR="00CC0A88" w:rsidRPr="00E550D4" w:rsidRDefault="00CC0A88" w:rsidP="00685B0E">
      <w:pPr>
        <w:spacing w:before="100" w:beforeAutospacing="1" w:after="100" w:afterAutospacing="1"/>
        <w:jc w:val="both"/>
        <w:rPr>
          <w:rFonts w:ascii="Calibri" w:eastAsia="Times New Roman" w:hAnsi="Calibri" w:cs="Times New Roman"/>
          <w:color w:val="FF3300"/>
          <w:szCs w:val="24"/>
          <w:lang w:eastAsia="fr-FR"/>
        </w:rPr>
      </w:pPr>
      <w:r w:rsidRPr="00E550D4">
        <w:rPr>
          <w:rFonts w:ascii="Calibri" w:eastAsia="Times New Roman" w:hAnsi="Calibri" w:cs="Times New Roman"/>
          <w:color w:val="FF3300"/>
          <w:szCs w:val="24"/>
          <w:lang w:eastAsia="fr-FR"/>
        </w:rPr>
        <w:t>L</w:t>
      </w:r>
      <w:r w:rsidR="000357C6" w:rsidRPr="00E550D4">
        <w:rPr>
          <w:rFonts w:ascii="Calibri" w:eastAsia="Times New Roman" w:hAnsi="Calibri" w:cs="Times New Roman"/>
          <w:color w:val="FF3300"/>
          <w:szCs w:val="24"/>
          <w:lang w:eastAsia="fr-FR"/>
        </w:rPr>
        <w:t xml:space="preserve">a présence de </w:t>
      </w:r>
      <w:r w:rsidR="000357C6" w:rsidRPr="00E550D4">
        <w:rPr>
          <w:rFonts w:ascii="Calibri" w:eastAsia="Times New Roman" w:hAnsi="Calibri" w:cs="Times New Roman"/>
          <w:bCs/>
          <w:color w:val="FF3300"/>
          <w:szCs w:val="24"/>
          <w:lang w:eastAsia="fr-FR"/>
        </w:rPr>
        <w:t>cycles</w:t>
      </w:r>
      <w:r w:rsidR="000357C6" w:rsidRPr="00E550D4">
        <w:rPr>
          <w:rFonts w:ascii="Calibri" w:eastAsia="Times New Roman" w:hAnsi="Calibri" w:cs="Times New Roman"/>
          <w:color w:val="FF3300"/>
          <w:szCs w:val="24"/>
          <w:lang w:eastAsia="fr-FR"/>
        </w:rPr>
        <w:t xml:space="preserve"> récurrents dans la succession des di</w:t>
      </w:r>
      <w:r w:rsidRPr="00E550D4">
        <w:rPr>
          <w:rFonts w:ascii="Calibri" w:eastAsia="Times New Roman" w:hAnsi="Calibri" w:cs="Times New Roman"/>
          <w:color w:val="FF3300"/>
          <w:szCs w:val="24"/>
          <w:lang w:eastAsia="fr-FR"/>
        </w:rPr>
        <w:t>fférents stades de sommeil.</w:t>
      </w:r>
    </w:p>
    <w:p w:rsidR="00641DF9" w:rsidRPr="00E550D4" w:rsidRDefault="000357C6" w:rsidP="00685B0E">
      <w:pPr>
        <w:spacing w:before="100" w:beforeAutospacing="1" w:after="100" w:afterAutospacing="1"/>
        <w:jc w:val="both"/>
        <w:rPr>
          <w:rFonts w:ascii="Calibri" w:eastAsia="Times New Roman" w:hAnsi="Calibri" w:cs="Times New Roman"/>
          <w:color w:val="FF3300"/>
          <w:szCs w:val="24"/>
          <w:lang w:eastAsia="fr-FR"/>
        </w:rPr>
      </w:pPr>
      <w:r w:rsidRPr="00E550D4">
        <w:rPr>
          <w:rFonts w:ascii="Calibri" w:eastAsia="Times New Roman" w:hAnsi="Calibri" w:cs="Times New Roman"/>
          <w:color w:val="FF3300"/>
          <w:szCs w:val="24"/>
          <w:lang w:eastAsia="fr-FR"/>
        </w:rPr>
        <w:t>Ceux-ci se dé</w:t>
      </w:r>
      <w:r w:rsidR="00641DF9" w:rsidRPr="00E550D4">
        <w:rPr>
          <w:rFonts w:ascii="Calibri" w:eastAsia="Times New Roman" w:hAnsi="Calibri" w:cs="Times New Roman"/>
          <w:color w:val="FF3300"/>
          <w:szCs w:val="24"/>
          <w:lang w:eastAsia="fr-FR"/>
        </w:rPr>
        <w:t>roulent un peu comme une vague:</w:t>
      </w:r>
    </w:p>
    <w:p w:rsidR="00641DF9" w:rsidRPr="00E550D4" w:rsidRDefault="000357C6" w:rsidP="00FC28B4">
      <w:pPr>
        <w:spacing w:before="100" w:beforeAutospacing="1" w:after="100" w:afterAutospacing="1"/>
        <w:jc w:val="center"/>
        <w:rPr>
          <w:rFonts w:ascii="Calibri" w:eastAsia="Times New Roman" w:hAnsi="Calibri" w:cs="Times New Roman"/>
          <w:color w:val="FF3300"/>
          <w:szCs w:val="24"/>
          <w:lang w:eastAsia="fr-FR"/>
        </w:rPr>
      </w:pPr>
      <w:r w:rsidRPr="00E550D4">
        <w:rPr>
          <w:rFonts w:ascii="Calibri" w:eastAsia="Times New Roman" w:hAnsi="Calibri" w:cs="Times New Roman"/>
          <w:color w:val="FF3300"/>
          <w:szCs w:val="24"/>
          <w:lang w:eastAsia="fr-FR"/>
        </w:rPr>
        <w:t>1-2-3-4-3-2-1-</w:t>
      </w:r>
      <w:r w:rsidR="00641DF9" w:rsidRPr="00E550D4">
        <w:rPr>
          <w:rFonts w:ascii="Calibri" w:eastAsia="Times New Roman" w:hAnsi="Calibri" w:cs="Times New Roman"/>
          <w:color w:val="FF3300"/>
          <w:szCs w:val="24"/>
          <w:lang w:eastAsia="fr-FR"/>
        </w:rPr>
        <w:t>REM-1-2-3-4-3-2-1-REM-1-2… etc.</w:t>
      </w:r>
    </w:p>
    <w:p w:rsidR="000357C6" w:rsidRPr="00E550D4" w:rsidRDefault="000357C6" w:rsidP="00685B0E">
      <w:pPr>
        <w:spacing w:before="100" w:beforeAutospacing="1" w:after="100" w:afterAutospacing="1"/>
        <w:jc w:val="both"/>
        <w:rPr>
          <w:rFonts w:ascii="Calibri" w:eastAsia="Times New Roman" w:hAnsi="Calibri" w:cs="Times New Roman"/>
          <w:color w:val="FF3300"/>
          <w:szCs w:val="24"/>
          <w:lang w:eastAsia="fr-FR"/>
        </w:rPr>
      </w:pPr>
      <w:r w:rsidRPr="00E550D4">
        <w:rPr>
          <w:rFonts w:ascii="Calibri" w:eastAsia="Times New Roman" w:hAnsi="Calibri" w:cs="Times New Roman"/>
          <w:color w:val="FF3300"/>
          <w:szCs w:val="24"/>
          <w:lang w:eastAsia="fr-FR"/>
        </w:rPr>
        <w:t>Chaque desce</w:t>
      </w:r>
      <w:r w:rsidR="00CC0A88" w:rsidRPr="00E550D4">
        <w:rPr>
          <w:rFonts w:ascii="Calibri" w:eastAsia="Times New Roman" w:hAnsi="Calibri" w:cs="Times New Roman"/>
          <w:color w:val="FF3300"/>
          <w:szCs w:val="24"/>
          <w:lang w:eastAsia="fr-FR"/>
        </w:rPr>
        <w:t xml:space="preserve">nte en sommeil profond est </w:t>
      </w:r>
      <w:r w:rsidRPr="00E550D4">
        <w:rPr>
          <w:rFonts w:ascii="Calibri" w:eastAsia="Times New Roman" w:hAnsi="Calibri" w:cs="Times New Roman"/>
          <w:color w:val="FF3300"/>
          <w:szCs w:val="24"/>
          <w:lang w:eastAsia="fr-FR"/>
        </w:rPr>
        <w:t xml:space="preserve">suivie d’une remontée qui mène directement à une période de </w:t>
      </w:r>
      <w:r w:rsidRPr="00E550D4">
        <w:rPr>
          <w:rFonts w:ascii="Calibri" w:eastAsia="Times New Roman" w:hAnsi="Calibri" w:cs="Times New Roman"/>
          <w:b/>
          <w:bCs/>
          <w:color w:val="FF3300"/>
          <w:szCs w:val="24"/>
          <w:lang w:eastAsia="fr-FR"/>
        </w:rPr>
        <w:t>sommeil paradoxal</w:t>
      </w:r>
      <w:r w:rsidRPr="00E550D4">
        <w:rPr>
          <w:rFonts w:ascii="Calibri" w:eastAsia="Times New Roman" w:hAnsi="Calibri" w:cs="Times New Roman"/>
          <w:color w:val="FF3300"/>
          <w:szCs w:val="24"/>
          <w:lang w:eastAsia="fr-FR"/>
        </w:rPr>
        <w:t xml:space="preserve"> (ou REM).</w:t>
      </w:r>
    </w:p>
    <w:p w:rsidR="00AB49C0" w:rsidRPr="00E550D4" w:rsidRDefault="000357C6" w:rsidP="00AB49C0">
      <w:pPr>
        <w:spacing w:before="100" w:beforeAutospacing="1" w:after="100" w:afterAutospacing="1"/>
        <w:jc w:val="center"/>
        <w:rPr>
          <w:rFonts w:ascii="Calibri" w:eastAsia="Times New Roman" w:hAnsi="Calibri" w:cs="Times New Roman"/>
          <w:b/>
          <w:bCs/>
          <w:color w:val="FF3300"/>
          <w:szCs w:val="24"/>
          <w:lang w:eastAsia="fr-FR"/>
        </w:rPr>
      </w:pPr>
      <w:r w:rsidRPr="00E550D4">
        <w:rPr>
          <w:rFonts w:ascii="Calibri" w:eastAsia="Times New Roman" w:hAnsi="Calibri" w:cs="Times New Roman"/>
          <w:noProof/>
          <w:color w:val="FF3300"/>
          <w:szCs w:val="24"/>
          <w:lang w:eastAsia="fr-FR"/>
        </w:rPr>
        <w:drawing>
          <wp:inline distT="0" distB="0" distL="0" distR="0">
            <wp:extent cx="4676140" cy="682625"/>
            <wp:effectExtent l="19050" t="0" r="0" b="0"/>
            <wp:docPr id="21" name="Image 21" descr="http://lecerveau.mcgill.ca/flash/d/d_11/d_11_p/d_11_p_cyc/d_11_p_cyc_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lecerveau.mcgill.ca/flash/d/d_11/d_11_p/d_11_p_cyc/d_11_p_cyc_2b.jpg"/>
                    <pic:cNvPicPr>
                      <a:picLocks noChangeAspect="1" noChangeArrowheads="1"/>
                    </pic:cNvPicPr>
                  </pic:nvPicPr>
                  <pic:blipFill>
                    <a:blip r:embed="rId26" cstate="print"/>
                    <a:srcRect/>
                    <a:stretch>
                      <a:fillRect/>
                    </a:stretch>
                  </pic:blipFill>
                  <pic:spPr bwMode="auto">
                    <a:xfrm>
                      <a:off x="0" y="0"/>
                      <a:ext cx="4676140" cy="682625"/>
                    </a:xfrm>
                    <a:prstGeom prst="rect">
                      <a:avLst/>
                    </a:prstGeom>
                    <a:noFill/>
                    <a:ln w="9525">
                      <a:noFill/>
                      <a:miter lim="800000"/>
                      <a:headEnd/>
                      <a:tailEnd/>
                    </a:ln>
                  </pic:spPr>
                </pic:pic>
              </a:graphicData>
            </a:graphic>
          </wp:inline>
        </w:drawing>
      </w:r>
    </w:p>
    <w:p w:rsidR="009D6B32" w:rsidRDefault="000357C6" w:rsidP="009D6B32">
      <w:pPr>
        <w:spacing w:before="100" w:beforeAutospacing="1" w:after="100" w:afterAutospacing="1"/>
        <w:jc w:val="center"/>
        <w:rPr>
          <w:rFonts w:ascii="Calibri" w:eastAsia="Times New Roman" w:hAnsi="Calibri" w:cs="Times New Roman"/>
          <w:b/>
          <w:bCs/>
          <w:color w:val="FF3300"/>
          <w:szCs w:val="24"/>
          <w:lang w:eastAsia="fr-FR"/>
        </w:rPr>
      </w:pPr>
      <w:r w:rsidRPr="00E550D4">
        <w:rPr>
          <w:rFonts w:ascii="Calibri" w:eastAsia="Times New Roman" w:hAnsi="Calibri" w:cs="Times New Roman"/>
          <w:b/>
          <w:bCs/>
          <w:color w:val="FF3300"/>
          <w:szCs w:val="24"/>
          <w:lang w:eastAsia="fr-FR"/>
        </w:rPr>
        <w:t>Le « train » d’une nuit de sommeil comprend plusieurs wagons qui s’enchaînent selon un ordre précis pour former 4 ou 5 grands cycles.</w:t>
      </w:r>
    </w:p>
    <w:p w:rsidR="001D58F8" w:rsidRPr="00E550D4" w:rsidRDefault="001D58F8" w:rsidP="00891A80">
      <w:pPr>
        <w:pStyle w:val="Paragraphedeliste"/>
        <w:numPr>
          <w:ilvl w:val="0"/>
          <w:numId w:val="9"/>
        </w:numPr>
        <w:spacing w:before="100" w:beforeAutospacing="1" w:after="100" w:afterAutospacing="1"/>
        <w:ind w:left="284" w:hanging="284"/>
        <w:jc w:val="both"/>
        <w:rPr>
          <w:rFonts w:ascii="Calibri" w:eastAsia="Times New Roman" w:hAnsi="Calibri" w:cs="Times New Roman"/>
          <w:color w:val="FF3300"/>
          <w:szCs w:val="24"/>
          <w:u w:val="single"/>
          <w:lang w:eastAsia="fr-FR"/>
        </w:rPr>
      </w:pPr>
      <w:r w:rsidRPr="00E550D4">
        <w:rPr>
          <w:rFonts w:ascii="Calibri" w:eastAsia="Times New Roman" w:hAnsi="Calibri" w:cs="Times New Roman"/>
          <w:color w:val="FF3300"/>
          <w:szCs w:val="24"/>
          <w:u w:val="single"/>
          <w:lang w:eastAsia="fr-FR"/>
        </w:rPr>
        <w:t>Les stades du sommeil</w:t>
      </w:r>
      <w:r w:rsidRPr="00E550D4">
        <w:rPr>
          <w:rFonts w:ascii="Calibri" w:eastAsia="Times New Roman" w:hAnsi="Calibri" w:cs="Times New Roman"/>
          <w:color w:val="FF3300"/>
          <w:szCs w:val="24"/>
          <w:lang w:eastAsia="fr-FR"/>
        </w:rPr>
        <w:t> :</w:t>
      </w:r>
    </w:p>
    <w:p w:rsidR="008B2183" w:rsidRPr="00E550D4" w:rsidRDefault="00641DF9" w:rsidP="00685B0E">
      <w:pPr>
        <w:spacing w:before="100" w:beforeAutospacing="1" w:after="100" w:afterAutospacing="1"/>
        <w:jc w:val="both"/>
        <w:rPr>
          <w:rFonts w:ascii="Times New Roman" w:eastAsia="Times New Roman" w:hAnsi="Times New Roman" w:cs="Times New Roman"/>
          <w:color w:val="FF3300"/>
          <w:sz w:val="24"/>
          <w:szCs w:val="24"/>
          <w:lang w:eastAsia="fr-FR"/>
        </w:rPr>
      </w:pPr>
      <w:r w:rsidRPr="00E550D4">
        <w:rPr>
          <w:rFonts w:ascii="Times New Roman" w:eastAsia="Times New Roman" w:hAnsi="Times New Roman" w:cs="Times New Roman"/>
          <w:b/>
          <w:bCs/>
          <w:color w:val="FF3300"/>
          <w:sz w:val="24"/>
          <w:szCs w:val="24"/>
          <w:lang w:eastAsia="fr-FR"/>
        </w:rPr>
        <w:t>Le stade 1</w:t>
      </w:r>
      <w:r w:rsidR="001D58F8" w:rsidRPr="00E550D4">
        <w:rPr>
          <w:rFonts w:ascii="Times New Roman" w:eastAsia="Times New Roman" w:hAnsi="Times New Roman" w:cs="Times New Roman"/>
          <w:color w:val="FF3300"/>
          <w:sz w:val="24"/>
          <w:szCs w:val="24"/>
          <w:lang w:eastAsia="fr-FR"/>
        </w:rPr>
        <w:t> d</w:t>
      </w:r>
      <w:r w:rsidRPr="00E550D4">
        <w:rPr>
          <w:rFonts w:ascii="Times New Roman" w:eastAsia="Times New Roman" w:hAnsi="Times New Roman" w:cs="Times New Roman"/>
          <w:color w:val="FF3300"/>
          <w:sz w:val="24"/>
          <w:szCs w:val="24"/>
          <w:lang w:eastAsia="fr-FR"/>
        </w:rPr>
        <w:t>u sommeil lent apparaît quand on s’allonge et ferme les yeux. Quelques brusques contractions musculaires des jambes annoncent alors le relâchement des muscles.</w:t>
      </w:r>
    </w:p>
    <w:p w:rsidR="00820F7A" w:rsidRPr="00E550D4" w:rsidRDefault="00641DF9" w:rsidP="00685B0E">
      <w:pPr>
        <w:spacing w:before="100" w:beforeAutospacing="1" w:after="100" w:afterAutospacing="1"/>
        <w:jc w:val="both"/>
        <w:rPr>
          <w:rFonts w:ascii="Times New Roman" w:eastAsia="Times New Roman" w:hAnsi="Times New Roman" w:cs="Times New Roman"/>
          <w:color w:val="FF3300"/>
          <w:sz w:val="24"/>
          <w:szCs w:val="24"/>
          <w:lang w:eastAsia="fr-FR"/>
        </w:rPr>
      </w:pPr>
      <w:r w:rsidRPr="00E550D4">
        <w:rPr>
          <w:rFonts w:ascii="Times New Roman" w:eastAsia="Times New Roman" w:hAnsi="Times New Roman" w:cs="Times New Roman"/>
          <w:color w:val="FF3300"/>
          <w:sz w:val="24"/>
          <w:szCs w:val="24"/>
          <w:lang w:eastAsia="fr-FR"/>
        </w:rPr>
        <w:t xml:space="preserve">Bien que nos réactions aux stimuli du monde extérieur diminuent, le stade 1 demeure le moment où le dormeur </w:t>
      </w:r>
      <w:r w:rsidR="00820F7A" w:rsidRPr="00E550D4">
        <w:rPr>
          <w:rFonts w:ascii="Times New Roman" w:eastAsia="Times New Roman" w:hAnsi="Times New Roman" w:cs="Times New Roman"/>
          <w:color w:val="FF3300"/>
          <w:sz w:val="24"/>
          <w:szCs w:val="24"/>
          <w:lang w:eastAsia="fr-FR"/>
        </w:rPr>
        <w:t>est le plus facile à réveiller.</w:t>
      </w:r>
    </w:p>
    <w:p w:rsidR="00641DF9" w:rsidRPr="00E550D4" w:rsidRDefault="00641DF9" w:rsidP="00685B0E">
      <w:pPr>
        <w:spacing w:before="100" w:beforeAutospacing="1" w:after="100" w:afterAutospacing="1"/>
        <w:jc w:val="both"/>
        <w:rPr>
          <w:rFonts w:ascii="Times New Roman" w:eastAsia="Times New Roman" w:hAnsi="Times New Roman" w:cs="Times New Roman"/>
          <w:color w:val="FF3300"/>
          <w:sz w:val="24"/>
          <w:szCs w:val="24"/>
          <w:lang w:eastAsia="fr-FR"/>
        </w:rPr>
      </w:pPr>
      <w:r w:rsidRPr="00E550D4">
        <w:rPr>
          <w:rFonts w:ascii="Times New Roman" w:eastAsia="Times New Roman" w:hAnsi="Times New Roman" w:cs="Times New Roman"/>
          <w:color w:val="FF3300"/>
          <w:sz w:val="24"/>
          <w:szCs w:val="24"/>
          <w:lang w:eastAsia="fr-FR"/>
        </w:rPr>
        <w:t xml:space="preserve">Aussitôt interrogé sur son état de conscience, celui-ci rapporte habituellement qu’il venait juste de s’endormir ou bien qu’il était en train de s’endormir. Des rêves courts ou des pensées errantes sont aussi souvent rapportés durant ce </w:t>
      </w:r>
      <w:r w:rsidRPr="00E550D4">
        <w:rPr>
          <w:rFonts w:ascii="Times New Roman" w:eastAsia="Times New Roman" w:hAnsi="Times New Roman" w:cs="Times New Roman"/>
          <w:b/>
          <w:color w:val="FF3300"/>
          <w:sz w:val="24"/>
          <w:szCs w:val="24"/>
          <w:lang w:eastAsia="fr-FR"/>
        </w:rPr>
        <w:t>stade qui dure généralement de 3 à 12 minutes</w:t>
      </w:r>
      <w:r w:rsidRPr="00E550D4">
        <w:rPr>
          <w:rFonts w:ascii="Times New Roman" w:eastAsia="Times New Roman" w:hAnsi="Times New Roman" w:cs="Times New Roman"/>
          <w:color w:val="FF3300"/>
          <w:sz w:val="24"/>
          <w:szCs w:val="24"/>
          <w:lang w:eastAsia="fr-FR"/>
        </w:rPr>
        <w:t xml:space="preserve">. </w:t>
      </w:r>
    </w:p>
    <w:p w:rsidR="00714C50" w:rsidRPr="00E550D4" w:rsidRDefault="00641DF9" w:rsidP="009D6B32">
      <w:pPr>
        <w:tabs>
          <w:tab w:val="left" w:pos="1134"/>
        </w:tabs>
        <w:spacing w:before="100" w:beforeAutospacing="1" w:after="100" w:afterAutospacing="1"/>
        <w:jc w:val="both"/>
        <w:rPr>
          <w:rFonts w:ascii="Times New Roman" w:eastAsia="Times New Roman" w:hAnsi="Times New Roman" w:cs="Times New Roman"/>
          <w:color w:val="FF3300"/>
          <w:sz w:val="24"/>
          <w:szCs w:val="24"/>
          <w:lang w:eastAsia="fr-FR"/>
        </w:rPr>
      </w:pPr>
      <w:r w:rsidRPr="00E550D4">
        <w:rPr>
          <w:rFonts w:ascii="Times New Roman" w:eastAsia="Times New Roman" w:hAnsi="Times New Roman" w:cs="Times New Roman"/>
          <w:b/>
          <w:bCs/>
          <w:color w:val="FF3300"/>
          <w:sz w:val="24"/>
          <w:szCs w:val="24"/>
          <w:lang w:eastAsia="fr-FR"/>
        </w:rPr>
        <w:t>Le stade 2</w:t>
      </w:r>
      <w:r w:rsidR="009D6B32">
        <w:rPr>
          <w:rFonts w:ascii="Times New Roman" w:eastAsia="Times New Roman" w:hAnsi="Times New Roman" w:cs="Times New Roman"/>
          <w:color w:val="FF3300"/>
          <w:sz w:val="24"/>
          <w:szCs w:val="24"/>
          <w:lang w:eastAsia="fr-FR"/>
        </w:rPr>
        <w:t> </w:t>
      </w:r>
      <w:r w:rsidRPr="00E550D4">
        <w:rPr>
          <w:rFonts w:ascii="Times New Roman" w:eastAsia="Times New Roman" w:hAnsi="Times New Roman" w:cs="Times New Roman"/>
          <w:color w:val="FF3300"/>
          <w:sz w:val="24"/>
          <w:szCs w:val="24"/>
          <w:lang w:eastAsia="fr-FR"/>
        </w:rPr>
        <w:t>du so</w:t>
      </w:r>
      <w:r w:rsidR="00820F7A" w:rsidRPr="00E550D4">
        <w:rPr>
          <w:rFonts w:ascii="Times New Roman" w:eastAsia="Times New Roman" w:hAnsi="Times New Roman" w:cs="Times New Roman"/>
          <w:color w:val="FF3300"/>
          <w:sz w:val="24"/>
          <w:szCs w:val="24"/>
          <w:lang w:eastAsia="fr-FR"/>
        </w:rPr>
        <w:t xml:space="preserve">mmeil lent est un sommeil léger. A ce </w:t>
      </w:r>
      <w:r w:rsidR="00714C50" w:rsidRPr="00E550D4">
        <w:rPr>
          <w:rFonts w:ascii="Times New Roman" w:eastAsia="Times New Roman" w:hAnsi="Times New Roman" w:cs="Times New Roman"/>
          <w:color w:val="FF3300"/>
          <w:sz w:val="24"/>
          <w:szCs w:val="24"/>
          <w:lang w:eastAsia="fr-FR"/>
        </w:rPr>
        <w:t>stade 2, il est peu probable qu’une personne réagiss</w:t>
      </w:r>
      <w:r w:rsidR="009D6B32">
        <w:rPr>
          <w:rFonts w:ascii="Times New Roman" w:eastAsia="Times New Roman" w:hAnsi="Times New Roman" w:cs="Times New Roman"/>
          <w:color w:val="FF3300"/>
          <w:sz w:val="24"/>
          <w:szCs w:val="24"/>
          <w:lang w:eastAsia="fr-FR"/>
        </w:rPr>
        <w:t>e</w:t>
      </w:r>
      <w:r w:rsidR="009D6B32">
        <w:rPr>
          <w:rFonts w:ascii="Times New Roman" w:eastAsia="Times New Roman" w:hAnsi="Times New Roman" w:cs="Times New Roman"/>
          <w:color w:val="FF3300"/>
          <w:sz w:val="24"/>
          <w:szCs w:val="24"/>
          <w:lang w:eastAsia="fr-FR"/>
        </w:rPr>
        <w:tab/>
      </w:r>
      <w:r w:rsidR="00820F7A" w:rsidRPr="00E550D4">
        <w:rPr>
          <w:rFonts w:ascii="Times New Roman" w:eastAsia="Times New Roman" w:hAnsi="Times New Roman" w:cs="Times New Roman"/>
          <w:color w:val="FF3300"/>
          <w:sz w:val="24"/>
          <w:szCs w:val="24"/>
          <w:lang w:eastAsia="fr-FR"/>
        </w:rPr>
        <w:t>à une lumière ou un bruit</w:t>
      </w:r>
      <w:r w:rsidR="00714C50" w:rsidRPr="00E550D4">
        <w:rPr>
          <w:rFonts w:ascii="Times New Roman" w:eastAsia="Times New Roman" w:hAnsi="Times New Roman" w:cs="Times New Roman"/>
          <w:color w:val="FF3300"/>
          <w:sz w:val="24"/>
          <w:szCs w:val="24"/>
          <w:lang w:eastAsia="fr-FR"/>
        </w:rPr>
        <w:t>. Il est toutefois encore possible de réveiller les dormeurs à ce stade,</w:t>
      </w:r>
      <w:r w:rsidR="009D6B32">
        <w:rPr>
          <w:rFonts w:ascii="Times New Roman" w:eastAsia="Times New Roman" w:hAnsi="Times New Roman" w:cs="Times New Roman"/>
          <w:color w:val="FF3300"/>
          <w:sz w:val="24"/>
          <w:szCs w:val="24"/>
          <w:lang w:eastAsia="fr-FR"/>
        </w:rPr>
        <w:t>-</w:t>
      </w:r>
      <w:r w:rsidR="009D6B32">
        <w:rPr>
          <w:rFonts w:ascii="Times New Roman" w:eastAsia="Times New Roman" w:hAnsi="Times New Roman" w:cs="Times New Roman"/>
          <w:color w:val="FF3300"/>
          <w:sz w:val="24"/>
          <w:szCs w:val="24"/>
          <w:lang w:eastAsia="fr-FR"/>
        </w:rPr>
        <w:tab/>
      </w:r>
      <w:r w:rsidR="00714C50" w:rsidRPr="00E550D4">
        <w:rPr>
          <w:rFonts w:ascii="Times New Roman" w:eastAsia="Times New Roman" w:hAnsi="Times New Roman" w:cs="Times New Roman"/>
          <w:color w:val="FF3300"/>
          <w:sz w:val="24"/>
          <w:szCs w:val="24"/>
          <w:lang w:eastAsia="fr-FR"/>
        </w:rPr>
        <w:t xml:space="preserve"> même si ceux-ci rapportent alors qu’ils dormaient vraiment durant les </w:t>
      </w:r>
      <w:r w:rsidR="009D6B32">
        <w:rPr>
          <w:rFonts w:ascii="Times New Roman" w:eastAsia="Times New Roman" w:hAnsi="Times New Roman" w:cs="Times New Roman"/>
          <w:b/>
          <w:color w:val="FF3300"/>
          <w:sz w:val="24"/>
          <w:szCs w:val="24"/>
          <w:lang w:eastAsia="fr-FR"/>
        </w:rPr>
        <w:t>10 à 20 minutes que</w:t>
      </w:r>
      <w:r w:rsidR="009D6B32">
        <w:rPr>
          <w:rFonts w:ascii="Times New Roman" w:eastAsia="Times New Roman" w:hAnsi="Times New Roman" w:cs="Times New Roman"/>
          <w:b/>
          <w:color w:val="FF3300"/>
          <w:sz w:val="24"/>
          <w:szCs w:val="24"/>
          <w:lang w:eastAsia="fr-FR"/>
        </w:rPr>
        <w:tab/>
      </w:r>
      <w:r w:rsidR="00714C50" w:rsidRPr="00E550D4">
        <w:rPr>
          <w:rFonts w:ascii="Times New Roman" w:eastAsia="Times New Roman" w:hAnsi="Times New Roman" w:cs="Times New Roman"/>
          <w:b/>
          <w:color w:val="FF3300"/>
          <w:sz w:val="24"/>
          <w:szCs w:val="24"/>
          <w:lang w:eastAsia="fr-FR"/>
        </w:rPr>
        <w:t xml:space="preserve">dure ce stade </w:t>
      </w:r>
      <w:r w:rsidR="00714C50" w:rsidRPr="00E550D4">
        <w:rPr>
          <w:rFonts w:ascii="Times New Roman" w:eastAsia="Times New Roman" w:hAnsi="Times New Roman" w:cs="Times New Roman"/>
          <w:color w:val="FF3300"/>
          <w:sz w:val="24"/>
          <w:szCs w:val="24"/>
          <w:lang w:eastAsia="fr-FR"/>
        </w:rPr>
        <w:t>au début de la nuit.</w:t>
      </w:r>
    </w:p>
    <w:p w:rsidR="009D6B32" w:rsidRDefault="00714C50" w:rsidP="00685B0E">
      <w:pPr>
        <w:jc w:val="both"/>
        <w:rPr>
          <w:rFonts w:ascii="Times New Roman" w:eastAsia="Times New Roman" w:hAnsi="Times New Roman" w:cs="Times New Roman"/>
          <w:color w:val="FF3300"/>
          <w:sz w:val="24"/>
          <w:szCs w:val="24"/>
          <w:lang w:eastAsia="fr-FR"/>
        </w:rPr>
      </w:pPr>
      <w:r w:rsidRPr="00E550D4">
        <w:rPr>
          <w:rFonts w:ascii="Times New Roman" w:eastAsia="Times New Roman" w:hAnsi="Times New Roman" w:cs="Times New Roman"/>
          <w:b/>
          <w:bCs/>
          <w:color w:val="FF3300"/>
          <w:sz w:val="24"/>
          <w:szCs w:val="24"/>
          <w:lang w:eastAsia="fr-FR"/>
        </w:rPr>
        <w:t>Le stade 3</w:t>
      </w:r>
      <w:r w:rsidR="009D6B32">
        <w:rPr>
          <w:rFonts w:ascii="Times New Roman" w:eastAsia="Times New Roman" w:hAnsi="Times New Roman" w:cs="Times New Roman"/>
          <w:color w:val="FF3300"/>
          <w:sz w:val="24"/>
          <w:szCs w:val="24"/>
          <w:lang w:eastAsia="fr-FR"/>
        </w:rPr>
        <w:t> </w:t>
      </w:r>
      <w:r w:rsidRPr="00E550D4">
        <w:rPr>
          <w:rFonts w:ascii="Times New Roman" w:eastAsia="Times New Roman" w:hAnsi="Times New Roman" w:cs="Times New Roman"/>
          <w:color w:val="FF3300"/>
          <w:sz w:val="24"/>
          <w:szCs w:val="24"/>
          <w:lang w:eastAsia="fr-FR"/>
        </w:rPr>
        <w:t>du sommeil lent marque le passage du sommeil moyennement profond à profond.</w:t>
      </w:r>
    </w:p>
    <w:p w:rsidR="00714C50" w:rsidRDefault="00714C50" w:rsidP="009D6B32">
      <w:pPr>
        <w:tabs>
          <w:tab w:val="left" w:pos="1134"/>
        </w:tabs>
        <w:ind w:left="1134"/>
        <w:jc w:val="both"/>
        <w:rPr>
          <w:rFonts w:ascii="Times New Roman" w:eastAsia="Times New Roman" w:hAnsi="Times New Roman" w:cs="Times New Roman"/>
          <w:color w:val="FF3300"/>
          <w:sz w:val="24"/>
          <w:szCs w:val="24"/>
          <w:lang w:eastAsia="fr-FR"/>
        </w:rPr>
      </w:pPr>
      <w:r w:rsidRPr="00E550D4">
        <w:rPr>
          <w:rFonts w:ascii="Times New Roman" w:eastAsia="Times New Roman" w:hAnsi="Times New Roman" w:cs="Times New Roman"/>
          <w:color w:val="FF3300"/>
          <w:sz w:val="24"/>
          <w:szCs w:val="24"/>
          <w:lang w:eastAsia="fr-FR"/>
        </w:rPr>
        <w:t xml:space="preserve">Durant ce stade qui </w:t>
      </w:r>
      <w:r w:rsidRPr="00E550D4">
        <w:rPr>
          <w:rFonts w:ascii="Times New Roman" w:eastAsia="Times New Roman" w:hAnsi="Times New Roman" w:cs="Times New Roman"/>
          <w:b/>
          <w:color w:val="FF3300"/>
          <w:sz w:val="24"/>
          <w:szCs w:val="24"/>
          <w:lang w:eastAsia="fr-FR"/>
        </w:rPr>
        <w:t>dure environ 10 minutes</w:t>
      </w:r>
      <w:r w:rsidRPr="00E550D4">
        <w:rPr>
          <w:rFonts w:ascii="Times New Roman" w:eastAsia="Times New Roman" w:hAnsi="Times New Roman" w:cs="Times New Roman"/>
          <w:color w:val="FF3300"/>
          <w:sz w:val="24"/>
          <w:szCs w:val="24"/>
          <w:lang w:eastAsia="fr-FR"/>
        </w:rPr>
        <w:t xml:space="preserve"> lors de sa première apparition durant la</w:t>
      </w:r>
      <w:r w:rsidR="008E4BB2" w:rsidRPr="00E550D4">
        <w:rPr>
          <w:rFonts w:ascii="Times New Roman" w:eastAsia="Times New Roman" w:hAnsi="Times New Roman" w:cs="Times New Roman"/>
          <w:color w:val="FF3300"/>
          <w:sz w:val="24"/>
          <w:szCs w:val="24"/>
          <w:lang w:eastAsia="fr-FR"/>
        </w:rPr>
        <w:t xml:space="preserve"> nui</w:t>
      </w:r>
      <w:r w:rsidR="003134A6" w:rsidRPr="00E550D4">
        <w:rPr>
          <w:rFonts w:ascii="Times New Roman" w:eastAsia="Times New Roman" w:hAnsi="Times New Roman" w:cs="Times New Roman"/>
          <w:color w:val="FF3300"/>
          <w:sz w:val="24"/>
          <w:szCs w:val="24"/>
          <w:lang w:eastAsia="fr-FR"/>
        </w:rPr>
        <w:t>t</w:t>
      </w:r>
      <w:r w:rsidRPr="00E550D4">
        <w:rPr>
          <w:rFonts w:ascii="Times New Roman" w:eastAsia="Times New Roman" w:hAnsi="Times New Roman" w:cs="Times New Roman"/>
          <w:color w:val="FF3300"/>
          <w:sz w:val="24"/>
          <w:szCs w:val="24"/>
          <w:lang w:eastAsia="fr-FR"/>
        </w:rPr>
        <w:t xml:space="preserve">, les muscles ont encore du tonus et nous sommes très peu </w:t>
      </w:r>
      <w:r w:rsidR="005B77F2" w:rsidRPr="00E550D4">
        <w:rPr>
          <w:rFonts w:ascii="Times New Roman" w:eastAsia="Times New Roman" w:hAnsi="Times New Roman" w:cs="Times New Roman"/>
          <w:color w:val="FF3300"/>
          <w:sz w:val="24"/>
          <w:szCs w:val="24"/>
          <w:lang w:eastAsia="fr-FR"/>
        </w:rPr>
        <w:t>réceptifs</w:t>
      </w:r>
      <w:r w:rsidRPr="00E550D4">
        <w:rPr>
          <w:rFonts w:ascii="Times New Roman" w:eastAsia="Times New Roman" w:hAnsi="Times New Roman" w:cs="Times New Roman"/>
          <w:color w:val="FF3300"/>
          <w:sz w:val="24"/>
          <w:szCs w:val="24"/>
          <w:lang w:eastAsia="fr-FR"/>
        </w:rPr>
        <w:t xml:space="preserve"> aux stimuli extérieurs, à moins qu’ils soient très forts ou aient un sens particulier pour nous (la mèr</w:t>
      </w:r>
      <w:r w:rsidR="008E4BB2" w:rsidRPr="00E550D4">
        <w:rPr>
          <w:rFonts w:ascii="Times New Roman" w:eastAsia="Times New Roman" w:hAnsi="Times New Roman" w:cs="Times New Roman"/>
          <w:color w:val="FF3300"/>
          <w:sz w:val="24"/>
          <w:szCs w:val="24"/>
          <w:lang w:eastAsia="fr-FR"/>
        </w:rPr>
        <w:t xml:space="preserve">e qui entend son enfant pleurer </w:t>
      </w:r>
      <w:r w:rsidR="005B77F2" w:rsidRPr="00E550D4">
        <w:rPr>
          <w:rFonts w:ascii="Times New Roman" w:eastAsia="Times New Roman" w:hAnsi="Times New Roman" w:cs="Times New Roman"/>
          <w:color w:val="FF3300"/>
          <w:sz w:val="24"/>
          <w:szCs w:val="24"/>
          <w:lang w:eastAsia="fr-FR"/>
        </w:rPr>
        <w:t>ou notre nom par exemple).</w:t>
      </w:r>
    </w:p>
    <w:p w:rsidR="009D6B32" w:rsidRPr="00E550D4" w:rsidRDefault="009D6B32" w:rsidP="009D6B32">
      <w:pPr>
        <w:tabs>
          <w:tab w:val="left" w:pos="1134"/>
        </w:tabs>
        <w:ind w:left="1134"/>
        <w:jc w:val="both"/>
        <w:rPr>
          <w:rFonts w:ascii="Times New Roman" w:eastAsia="Times New Roman" w:hAnsi="Times New Roman" w:cs="Times New Roman"/>
          <w:color w:val="FF3300"/>
          <w:sz w:val="24"/>
          <w:szCs w:val="24"/>
          <w:lang w:eastAsia="fr-FR"/>
        </w:rPr>
      </w:pPr>
    </w:p>
    <w:p w:rsidR="009D6B32" w:rsidRDefault="00714C50" w:rsidP="009D6B32">
      <w:pPr>
        <w:tabs>
          <w:tab w:val="left" w:pos="1134"/>
        </w:tabs>
        <w:jc w:val="both"/>
        <w:rPr>
          <w:rFonts w:ascii="Times New Roman" w:eastAsia="Times New Roman" w:hAnsi="Times New Roman" w:cs="Times New Roman"/>
          <w:color w:val="FF3300"/>
          <w:sz w:val="24"/>
          <w:szCs w:val="24"/>
          <w:lang w:eastAsia="fr-FR"/>
        </w:rPr>
      </w:pPr>
      <w:r w:rsidRPr="00E550D4">
        <w:rPr>
          <w:rFonts w:ascii="Times New Roman" w:eastAsia="Times New Roman" w:hAnsi="Times New Roman" w:cs="Times New Roman"/>
          <w:b/>
          <w:bCs/>
          <w:color w:val="FF3300"/>
          <w:sz w:val="24"/>
          <w:szCs w:val="24"/>
          <w:lang w:eastAsia="fr-FR"/>
        </w:rPr>
        <w:t>Le stade 4</w:t>
      </w:r>
      <w:r w:rsidR="009D6B32">
        <w:rPr>
          <w:rFonts w:ascii="Times New Roman" w:eastAsia="Times New Roman" w:hAnsi="Times New Roman" w:cs="Times New Roman"/>
          <w:color w:val="FF3300"/>
          <w:sz w:val="24"/>
          <w:szCs w:val="24"/>
          <w:lang w:eastAsia="fr-FR"/>
        </w:rPr>
        <w:t> </w:t>
      </w:r>
      <w:r w:rsidRPr="00E550D4">
        <w:rPr>
          <w:rFonts w:ascii="Times New Roman" w:eastAsia="Times New Roman" w:hAnsi="Times New Roman" w:cs="Times New Roman"/>
          <w:color w:val="FF3300"/>
          <w:sz w:val="24"/>
          <w:szCs w:val="24"/>
          <w:lang w:eastAsia="fr-FR"/>
        </w:rPr>
        <w:t>du sommeil lent est le niveau le plus profond du sommeil, l</w:t>
      </w:r>
      <w:r w:rsidR="009D6B32">
        <w:rPr>
          <w:rFonts w:ascii="Times New Roman" w:eastAsia="Times New Roman" w:hAnsi="Times New Roman" w:cs="Times New Roman"/>
          <w:color w:val="FF3300"/>
          <w:sz w:val="24"/>
          <w:szCs w:val="24"/>
          <w:lang w:eastAsia="fr-FR"/>
        </w:rPr>
        <w:t xml:space="preserve">à où l’on dort « le plus dur ». </w:t>
      </w:r>
      <w:r w:rsidRPr="00E550D4">
        <w:rPr>
          <w:rFonts w:ascii="Times New Roman" w:eastAsia="Times New Roman" w:hAnsi="Times New Roman" w:cs="Times New Roman"/>
          <w:color w:val="FF3300"/>
          <w:sz w:val="24"/>
          <w:szCs w:val="24"/>
          <w:lang w:eastAsia="fr-FR"/>
        </w:rPr>
        <w:t>La</w:t>
      </w:r>
    </w:p>
    <w:p w:rsidR="002A6D41" w:rsidRPr="00E550D4" w:rsidRDefault="009D6B32" w:rsidP="009D6B32">
      <w:pPr>
        <w:tabs>
          <w:tab w:val="left" w:pos="1134"/>
        </w:tabs>
        <w:ind w:left="1134"/>
        <w:jc w:val="both"/>
        <w:rPr>
          <w:rFonts w:ascii="Times New Roman" w:eastAsia="Times New Roman" w:hAnsi="Times New Roman" w:cs="Times New Roman"/>
          <w:color w:val="FF3300"/>
          <w:sz w:val="24"/>
          <w:szCs w:val="24"/>
          <w:lang w:eastAsia="fr-FR"/>
        </w:rPr>
      </w:pPr>
      <w:r>
        <w:rPr>
          <w:rFonts w:ascii="Times New Roman" w:eastAsia="Times New Roman" w:hAnsi="Times New Roman" w:cs="Times New Roman"/>
          <w:color w:val="FF3300"/>
          <w:sz w:val="24"/>
          <w:szCs w:val="24"/>
          <w:lang w:eastAsia="fr-FR"/>
        </w:rPr>
        <w:t xml:space="preserve"> </w:t>
      </w:r>
      <w:r w:rsidR="00714C50" w:rsidRPr="00E550D4">
        <w:rPr>
          <w:rFonts w:ascii="Times New Roman" w:eastAsia="Times New Roman" w:hAnsi="Times New Roman" w:cs="Times New Roman"/>
          <w:color w:val="FF3300"/>
          <w:sz w:val="24"/>
          <w:szCs w:val="24"/>
          <w:lang w:eastAsia="fr-FR"/>
        </w:rPr>
        <w:t xml:space="preserve">température du cerveau est aussi à son plus bas et la respiration, le rythme cardiaque et la pression sanguine sont ralentis par l’influence du </w:t>
      </w:r>
      <w:hyperlink r:id="rId27" w:anchor="2" w:tgtFrame="_self" w:history="1">
        <w:r w:rsidR="00714C50" w:rsidRPr="00E550D4">
          <w:rPr>
            <w:rFonts w:ascii="Times New Roman" w:eastAsia="Times New Roman" w:hAnsi="Times New Roman" w:cs="Times New Roman"/>
            <w:color w:val="FF3300"/>
            <w:sz w:val="24"/>
            <w:szCs w:val="24"/>
            <w:lang w:eastAsia="fr-FR"/>
          </w:rPr>
          <w:t>système parasympathique</w:t>
        </w:r>
      </w:hyperlink>
      <w:r w:rsidR="00714C50" w:rsidRPr="00E550D4">
        <w:rPr>
          <w:rFonts w:ascii="Times New Roman" w:eastAsia="Times New Roman" w:hAnsi="Times New Roman" w:cs="Times New Roman"/>
          <w:color w:val="FF3300"/>
          <w:sz w:val="24"/>
          <w:szCs w:val="24"/>
          <w:lang w:eastAsia="fr-FR"/>
        </w:rPr>
        <w:t>.</w:t>
      </w:r>
      <w:r>
        <w:rPr>
          <w:rFonts w:ascii="Times New Roman" w:eastAsia="Times New Roman" w:hAnsi="Times New Roman" w:cs="Times New Roman"/>
          <w:color w:val="FF3300"/>
          <w:sz w:val="24"/>
          <w:szCs w:val="24"/>
          <w:lang w:eastAsia="fr-FR"/>
        </w:rPr>
        <w:t xml:space="preserve"> </w:t>
      </w:r>
      <w:r w:rsidR="00714C50" w:rsidRPr="00E550D4">
        <w:rPr>
          <w:rFonts w:ascii="Times New Roman" w:eastAsia="Times New Roman" w:hAnsi="Times New Roman" w:cs="Times New Roman"/>
          <w:color w:val="FF3300"/>
          <w:sz w:val="24"/>
          <w:szCs w:val="24"/>
          <w:lang w:eastAsia="fr-FR"/>
        </w:rPr>
        <w:t xml:space="preserve">Durant ce </w:t>
      </w:r>
      <w:r w:rsidR="00714C50" w:rsidRPr="00E550D4">
        <w:rPr>
          <w:rFonts w:ascii="Times New Roman" w:eastAsia="Times New Roman" w:hAnsi="Times New Roman" w:cs="Times New Roman"/>
          <w:b/>
          <w:color w:val="FF3300"/>
          <w:sz w:val="24"/>
          <w:szCs w:val="24"/>
          <w:lang w:eastAsia="fr-FR"/>
        </w:rPr>
        <w:t>stade qui dure environ 35 à 40 minutes</w:t>
      </w:r>
      <w:r w:rsidR="00714C50" w:rsidRPr="00E550D4">
        <w:rPr>
          <w:rFonts w:ascii="Times New Roman" w:eastAsia="Times New Roman" w:hAnsi="Times New Roman" w:cs="Times New Roman"/>
          <w:color w:val="FF3300"/>
          <w:sz w:val="24"/>
          <w:szCs w:val="24"/>
          <w:lang w:eastAsia="fr-FR"/>
        </w:rPr>
        <w:t xml:space="preserve"> ch</w:t>
      </w:r>
      <w:r w:rsidR="003134A6" w:rsidRPr="00E550D4">
        <w:rPr>
          <w:rFonts w:ascii="Times New Roman" w:eastAsia="Times New Roman" w:hAnsi="Times New Roman" w:cs="Times New Roman"/>
          <w:color w:val="FF3300"/>
          <w:sz w:val="24"/>
          <w:szCs w:val="24"/>
          <w:lang w:eastAsia="fr-FR"/>
        </w:rPr>
        <w:t xml:space="preserve">ez l’adulte,  les muscles ont toujours leurs </w:t>
      </w:r>
      <w:r w:rsidR="00714C50" w:rsidRPr="00E550D4">
        <w:rPr>
          <w:rFonts w:ascii="Times New Roman" w:eastAsia="Times New Roman" w:hAnsi="Times New Roman" w:cs="Times New Roman"/>
          <w:color w:val="FF3300"/>
          <w:sz w:val="24"/>
          <w:szCs w:val="24"/>
          <w:lang w:eastAsia="fr-FR"/>
        </w:rPr>
        <w:t xml:space="preserve">tonus et des mouvements des bras, des jambes et du torse sont possibles. C’est le stade où le sommeil est le plus réparateur pour le corps et où il est le plus difficile de réveiller le dormeur. </w:t>
      </w:r>
      <w:r w:rsidR="003134A6" w:rsidRPr="00E550D4">
        <w:rPr>
          <w:rFonts w:ascii="Times New Roman" w:eastAsia="Times New Roman" w:hAnsi="Times New Roman" w:cs="Times New Roman"/>
          <w:color w:val="FF3300"/>
          <w:sz w:val="24"/>
          <w:szCs w:val="24"/>
          <w:lang w:eastAsia="fr-FR"/>
        </w:rPr>
        <w:t>C</w:t>
      </w:r>
      <w:r w:rsidR="00714C50" w:rsidRPr="00E550D4">
        <w:rPr>
          <w:rFonts w:ascii="Times New Roman" w:eastAsia="Times New Roman" w:hAnsi="Times New Roman" w:cs="Times New Roman"/>
          <w:color w:val="FF3300"/>
          <w:sz w:val="24"/>
          <w:szCs w:val="24"/>
          <w:lang w:eastAsia="fr-FR"/>
        </w:rPr>
        <w:t xml:space="preserve">’est également durant ce stade que l’on peut observer les épisodes de </w:t>
      </w:r>
      <w:hyperlink r:id="rId28" w:anchor="4" w:history="1">
        <w:r w:rsidR="00714C50" w:rsidRPr="00E550D4">
          <w:rPr>
            <w:rFonts w:ascii="Times New Roman" w:eastAsia="Times New Roman" w:hAnsi="Times New Roman" w:cs="Times New Roman"/>
            <w:color w:val="FF3300"/>
            <w:sz w:val="24"/>
            <w:szCs w:val="24"/>
            <w:lang w:eastAsia="fr-FR"/>
          </w:rPr>
          <w:t>somnambulisme et de terreur nocturne</w:t>
        </w:r>
      </w:hyperlink>
      <w:r w:rsidR="00714C50" w:rsidRPr="00E550D4">
        <w:rPr>
          <w:rFonts w:ascii="Times New Roman" w:eastAsia="Times New Roman" w:hAnsi="Times New Roman" w:cs="Times New Roman"/>
          <w:color w:val="FF3300"/>
          <w:sz w:val="24"/>
          <w:szCs w:val="24"/>
          <w:lang w:eastAsia="fr-FR"/>
        </w:rPr>
        <w:t xml:space="preserve"> chez les enfants.</w:t>
      </w:r>
    </w:p>
    <w:p w:rsidR="00F73C20" w:rsidRDefault="002A6D41" w:rsidP="00141143">
      <w:r>
        <w:rPr>
          <w:rFonts w:ascii="Times New Roman" w:eastAsia="Times New Roman" w:hAnsi="Times New Roman" w:cs="Times New Roman"/>
          <w:sz w:val="24"/>
          <w:szCs w:val="24"/>
          <w:lang w:eastAsia="fr-FR"/>
        </w:rPr>
        <w:br w:type="page"/>
      </w:r>
    </w:p>
    <w:p w:rsidR="00BF43C3" w:rsidRPr="00E550D4" w:rsidRDefault="00BF0BAA" w:rsidP="00F351F6">
      <w:pPr>
        <w:jc w:val="right"/>
        <w:rPr>
          <w:color w:val="595959" w:themeColor="text1" w:themeTint="A6"/>
        </w:rPr>
      </w:pPr>
      <w:r w:rsidRPr="00E550D4">
        <w:rPr>
          <w:color w:val="595959" w:themeColor="text1" w:themeTint="A6"/>
        </w:rPr>
        <w:lastRenderedPageBreak/>
        <w:t xml:space="preserve">*** Cours </w:t>
      </w:r>
      <w:r w:rsidR="00BF43C3" w:rsidRPr="00E550D4">
        <w:rPr>
          <w:color w:val="595959" w:themeColor="text1" w:themeTint="A6"/>
        </w:rPr>
        <w:t xml:space="preserve"> lundi 19 mars 2012</w:t>
      </w:r>
    </w:p>
    <w:p w:rsidR="00BF43C3" w:rsidRPr="00E550D4" w:rsidRDefault="00BF43C3" w:rsidP="00F351F6">
      <w:pPr>
        <w:jc w:val="both"/>
        <w:rPr>
          <w:color w:val="595959" w:themeColor="text1" w:themeTint="A6"/>
        </w:rPr>
      </w:pPr>
    </w:p>
    <w:p w:rsidR="002A6D41" w:rsidRPr="00E550D4" w:rsidRDefault="002A6D41" w:rsidP="00F351F6">
      <w:pPr>
        <w:jc w:val="both"/>
        <w:rPr>
          <w:color w:val="595959" w:themeColor="text1" w:themeTint="A6"/>
        </w:rPr>
      </w:pPr>
    </w:p>
    <w:p w:rsidR="00BF43C3" w:rsidRPr="00E550D4" w:rsidRDefault="00BF43C3" w:rsidP="00F351F6">
      <w:pPr>
        <w:jc w:val="center"/>
        <w:rPr>
          <w:b/>
          <w:color w:val="595959" w:themeColor="text1" w:themeTint="A6"/>
          <w:sz w:val="32"/>
          <w:szCs w:val="32"/>
        </w:rPr>
      </w:pPr>
      <w:r w:rsidRPr="00E550D4">
        <w:rPr>
          <w:b/>
          <w:color w:val="595959" w:themeColor="text1" w:themeTint="A6"/>
          <w:sz w:val="32"/>
          <w:szCs w:val="32"/>
        </w:rPr>
        <w:t>« Les émotions »</w:t>
      </w:r>
    </w:p>
    <w:p w:rsidR="00BF43C3" w:rsidRDefault="00BF43C3" w:rsidP="00F351F6">
      <w:pPr>
        <w:jc w:val="both"/>
        <w:rPr>
          <w:b/>
        </w:rPr>
      </w:pPr>
    </w:p>
    <w:p w:rsidR="002A6D41" w:rsidRPr="00AE5F55" w:rsidRDefault="002A6D41" w:rsidP="00F351F6">
      <w:pPr>
        <w:jc w:val="both"/>
        <w:rPr>
          <w:b/>
        </w:rPr>
      </w:pPr>
    </w:p>
    <w:p w:rsidR="00074299" w:rsidRPr="001552A8" w:rsidRDefault="00BF43C3" w:rsidP="00F351F6">
      <w:pPr>
        <w:jc w:val="both"/>
        <w:rPr>
          <w:b/>
          <w:color w:val="FF0000"/>
        </w:rPr>
      </w:pPr>
      <w:r w:rsidRPr="001552A8">
        <w:rPr>
          <w:b/>
          <w:color w:val="FF0000"/>
          <w:u w:val="single"/>
        </w:rPr>
        <w:t xml:space="preserve">Définition </w:t>
      </w:r>
      <w:r w:rsidR="001F58A1" w:rsidRPr="001552A8">
        <w:rPr>
          <w:b/>
          <w:color w:val="FF0000"/>
          <w:u w:val="single"/>
        </w:rPr>
        <w:t xml:space="preserve"> =&gt; </w:t>
      </w:r>
      <w:r w:rsidRPr="001552A8">
        <w:rPr>
          <w:b/>
          <w:color w:val="FF0000"/>
          <w:u w:val="single"/>
        </w:rPr>
        <w:t>Émotion</w:t>
      </w:r>
      <w:r w:rsidRPr="001552A8">
        <w:rPr>
          <w:b/>
          <w:color w:val="FF0000"/>
        </w:rPr>
        <w:t> :</w:t>
      </w:r>
      <w:r w:rsidR="00074299" w:rsidRPr="001552A8">
        <w:rPr>
          <w:b/>
          <w:color w:val="FF0000"/>
        </w:rPr>
        <w:t xml:space="preserve"> C</w:t>
      </w:r>
      <w:r w:rsidRPr="001552A8">
        <w:rPr>
          <w:b/>
          <w:color w:val="FF0000"/>
        </w:rPr>
        <w:t>’est une réponse physiologique</w:t>
      </w:r>
      <w:r w:rsidR="00074299" w:rsidRPr="001552A8">
        <w:rPr>
          <w:b/>
          <w:color w:val="FF0000"/>
        </w:rPr>
        <w:t xml:space="preserve"> (sudation, pleurs, énervement, cris, joie, palpitations …)</w:t>
      </w:r>
      <w:r w:rsidRPr="001552A8">
        <w:rPr>
          <w:b/>
          <w:color w:val="FF0000"/>
        </w:rPr>
        <w:t xml:space="preserve"> </w:t>
      </w:r>
    </w:p>
    <w:p w:rsidR="00BF43C3" w:rsidRPr="001552A8" w:rsidRDefault="00D6625B" w:rsidP="00D6625B">
      <w:pPr>
        <w:tabs>
          <w:tab w:val="left" w:pos="2268"/>
        </w:tabs>
        <w:jc w:val="both"/>
        <w:rPr>
          <w:b/>
          <w:color w:val="FF0000"/>
        </w:rPr>
      </w:pPr>
      <w:r>
        <w:rPr>
          <w:b/>
          <w:color w:val="FF0000"/>
        </w:rPr>
        <w:tab/>
      </w:r>
      <w:r w:rsidR="00BF43C3" w:rsidRPr="001552A8">
        <w:rPr>
          <w:b/>
          <w:color w:val="FF0000"/>
        </w:rPr>
        <w:t xml:space="preserve">à un évènement extérieur. Une émotion est </w:t>
      </w:r>
      <w:r w:rsidR="00074299" w:rsidRPr="001552A8">
        <w:rPr>
          <w:b/>
          <w:color w:val="FF0000"/>
        </w:rPr>
        <w:t xml:space="preserve">une source </w:t>
      </w:r>
      <w:r w:rsidR="00BF43C3" w:rsidRPr="001552A8">
        <w:rPr>
          <w:b/>
          <w:color w:val="FF0000"/>
        </w:rPr>
        <w:t>d’apprentissage.</w:t>
      </w:r>
    </w:p>
    <w:p w:rsidR="00BF43C3" w:rsidRDefault="00BF43C3" w:rsidP="00F351F6">
      <w:pPr>
        <w:jc w:val="both"/>
      </w:pPr>
    </w:p>
    <w:p w:rsidR="00074299" w:rsidRPr="00E550D4" w:rsidRDefault="00BF43C3" w:rsidP="00F351F6">
      <w:pPr>
        <w:pStyle w:val="Paragraphedeliste"/>
        <w:numPr>
          <w:ilvl w:val="0"/>
          <w:numId w:val="1"/>
        </w:numPr>
        <w:jc w:val="both"/>
        <w:rPr>
          <w:color w:val="595959" w:themeColor="text1" w:themeTint="A6"/>
        </w:rPr>
      </w:pPr>
      <w:r w:rsidRPr="00E550D4">
        <w:rPr>
          <w:color w:val="595959" w:themeColor="text1" w:themeTint="A6"/>
          <w:u w:val="single"/>
        </w:rPr>
        <w:t>Les 4 émotions primaires ou simples </w:t>
      </w:r>
      <w:r w:rsidRPr="00E550D4">
        <w:rPr>
          <w:color w:val="595959" w:themeColor="text1" w:themeTint="A6"/>
        </w:rPr>
        <w:t>:</w:t>
      </w:r>
    </w:p>
    <w:p w:rsidR="00074299" w:rsidRPr="00E550D4" w:rsidRDefault="00074299" w:rsidP="00F351F6">
      <w:pPr>
        <w:jc w:val="both"/>
        <w:rPr>
          <w:color w:val="595959" w:themeColor="text1" w:themeTint="A6"/>
        </w:rPr>
      </w:pPr>
    </w:p>
    <w:p w:rsidR="00BF43C3" w:rsidRPr="00E550D4" w:rsidRDefault="00DE7E32" w:rsidP="00F351F6">
      <w:pPr>
        <w:pStyle w:val="Paragraphedeliste"/>
        <w:numPr>
          <w:ilvl w:val="0"/>
          <w:numId w:val="2"/>
        </w:numPr>
        <w:jc w:val="both"/>
        <w:rPr>
          <w:color w:val="595959" w:themeColor="text1" w:themeTint="A6"/>
        </w:rPr>
      </w:pPr>
      <w:r w:rsidRPr="00E550D4">
        <w:rPr>
          <w:color w:val="595959" w:themeColor="text1" w:themeTint="A6"/>
        </w:rPr>
        <w:t>J</w:t>
      </w:r>
      <w:r w:rsidR="00BF43C3" w:rsidRPr="00E550D4">
        <w:rPr>
          <w:color w:val="595959" w:themeColor="text1" w:themeTint="A6"/>
        </w:rPr>
        <w:t>oie</w:t>
      </w:r>
    </w:p>
    <w:p w:rsidR="00BF43C3" w:rsidRPr="00E550D4" w:rsidRDefault="00DE7E32" w:rsidP="00F351F6">
      <w:pPr>
        <w:pStyle w:val="Paragraphedeliste"/>
        <w:numPr>
          <w:ilvl w:val="0"/>
          <w:numId w:val="2"/>
        </w:numPr>
        <w:jc w:val="both"/>
        <w:rPr>
          <w:color w:val="595959" w:themeColor="text1" w:themeTint="A6"/>
        </w:rPr>
      </w:pPr>
      <w:r w:rsidRPr="00E550D4">
        <w:rPr>
          <w:color w:val="595959" w:themeColor="text1" w:themeTint="A6"/>
        </w:rPr>
        <w:t>T</w:t>
      </w:r>
      <w:r w:rsidR="00BF43C3" w:rsidRPr="00E550D4">
        <w:rPr>
          <w:color w:val="595959" w:themeColor="text1" w:themeTint="A6"/>
        </w:rPr>
        <w:t>ristesse</w:t>
      </w:r>
    </w:p>
    <w:p w:rsidR="00BF43C3" w:rsidRPr="00E550D4" w:rsidRDefault="008144AF" w:rsidP="00F351F6">
      <w:pPr>
        <w:pStyle w:val="Paragraphedeliste"/>
        <w:numPr>
          <w:ilvl w:val="0"/>
          <w:numId w:val="2"/>
        </w:numPr>
        <w:jc w:val="both"/>
        <w:rPr>
          <w:color w:val="595959" w:themeColor="text1" w:themeTint="A6"/>
        </w:rPr>
      </w:pPr>
      <w:r w:rsidRPr="00E550D4">
        <w:rPr>
          <w:color w:val="595959" w:themeColor="text1" w:themeTint="A6"/>
        </w:rPr>
        <w:t>Colère</w:t>
      </w:r>
    </w:p>
    <w:p w:rsidR="00BF43C3" w:rsidRPr="00E550D4" w:rsidRDefault="008144AF" w:rsidP="00F351F6">
      <w:pPr>
        <w:pStyle w:val="Paragraphedeliste"/>
        <w:numPr>
          <w:ilvl w:val="0"/>
          <w:numId w:val="2"/>
        </w:numPr>
        <w:jc w:val="both"/>
        <w:rPr>
          <w:color w:val="595959" w:themeColor="text1" w:themeTint="A6"/>
        </w:rPr>
      </w:pPr>
      <w:r w:rsidRPr="00E550D4">
        <w:rPr>
          <w:color w:val="595959" w:themeColor="text1" w:themeTint="A6"/>
        </w:rPr>
        <w:t>Peur</w:t>
      </w:r>
    </w:p>
    <w:p w:rsidR="00074299" w:rsidRPr="00E550D4" w:rsidRDefault="00074299" w:rsidP="00F351F6">
      <w:pPr>
        <w:jc w:val="both"/>
        <w:rPr>
          <w:color w:val="595959" w:themeColor="text1" w:themeTint="A6"/>
        </w:rPr>
      </w:pPr>
    </w:p>
    <w:p w:rsidR="00EA3624" w:rsidRPr="00E550D4" w:rsidRDefault="00074299" w:rsidP="00F351F6">
      <w:pPr>
        <w:pStyle w:val="Paragraphedeliste"/>
        <w:numPr>
          <w:ilvl w:val="0"/>
          <w:numId w:val="1"/>
        </w:numPr>
        <w:jc w:val="both"/>
        <w:rPr>
          <w:color w:val="595959" w:themeColor="text1" w:themeTint="A6"/>
        </w:rPr>
      </w:pPr>
      <w:r w:rsidRPr="00E550D4">
        <w:rPr>
          <w:color w:val="595959" w:themeColor="text1" w:themeTint="A6"/>
          <w:u w:val="single"/>
        </w:rPr>
        <w:t>Les émotio</w:t>
      </w:r>
      <w:r w:rsidR="00EA3624" w:rsidRPr="00E550D4">
        <w:rPr>
          <w:color w:val="595959" w:themeColor="text1" w:themeTint="A6"/>
          <w:u w:val="single"/>
        </w:rPr>
        <w:t>ns composées (très nombreuses, voir liste)</w:t>
      </w:r>
      <w:r w:rsidR="00EA3624" w:rsidRPr="00E550D4">
        <w:rPr>
          <w:color w:val="595959" w:themeColor="text1" w:themeTint="A6"/>
        </w:rPr>
        <w:t> :</w:t>
      </w:r>
    </w:p>
    <w:p w:rsidR="00EA3624" w:rsidRPr="00E550D4" w:rsidRDefault="00EA3624" w:rsidP="00AE5F55">
      <w:pPr>
        <w:jc w:val="both"/>
        <w:rPr>
          <w:color w:val="595959" w:themeColor="text1" w:themeTint="A6"/>
        </w:rPr>
      </w:pPr>
    </w:p>
    <w:p w:rsidR="00F351F6" w:rsidRPr="00E550D4" w:rsidRDefault="00EA3624" w:rsidP="00F351F6">
      <w:pPr>
        <w:pStyle w:val="Paragraphedeliste"/>
        <w:jc w:val="both"/>
        <w:rPr>
          <w:color w:val="595959" w:themeColor="text1" w:themeTint="A6"/>
        </w:rPr>
      </w:pPr>
      <w:r w:rsidRPr="00E550D4">
        <w:rPr>
          <w:color w:val="595959" w:themeColor="text1" w:themeTint="A6"/>
        </w:rPr>
        <w:t>S</w:t>
      </w:r>
      <w:r w:rsidR="00074299" w:rsidRPr="00E550D4">
        <w:rPr>
          <w:color w:val="595959" w:themeColor="text1" w:themeTint="A6"/>
        </w:rPr>
        <w:t>e composent d’une émot</w:t>
      </w:r>
      <w:r w:rsidRPr="00E550D4">
        <w:rPr>
          <w:color w:val="595959" w:themeColor="text1" w:themeTint="A6"/>
        </w:rPr>
        <w:t>ion primaire + une émotion composée</w:t>
      </w:r>
      <w:r w:rsidR="00074299" w:rsidRPr="00E550D4">
        <w:rPr>
          <w:color w:val="595959" w:themeColor="text1" w:themeTint="A6"/>
        </w:rPr>
        <w:t>.</w:t>
      </w:r>
    </w:p>
    <w:p w:rsidR="00074299" w:rsidRDefault="00560B8D" w:rsidP="00AE5F55">
      <w:pPr>
        <w:pStyle w:val="Paragraphedeliste"/>
        <w:jc w:val="both"/>
        <w:rPr>
          <w:color w:val="7030A0"/>
        </w:rPr>
      </w:pPr>
      <w:r>
        <w:rPr>
          <w:color w:val="7030A0"/>
        </w:rPr>
        <w:t>Exemple</w:t>
      </w:r>
      <w:r w:rsidR="00074299" w:rsidRPr="001552A8">
        <w:rPr>
          <w:color w:val="7030A0"/>
        </w:rPr>
        <w:t> : Amour (joie &amp; acceptation de l’autre).</w:t>
      </w:r>
    </w:p>
    <w:p w:rsidR="00AE5F55" w:rsidRPr="00AE5F55" w:rsidRDefault="00AE5F55" w:rsidP="00AE5F55">
      <w:pPr>
        <w:jc w:val="both"/>
      </w:pPr>
    </w:p>
    <w:tbl>
      <w:tblPr>
        <w:tblStyle w:val="Grilledutableau"/>
        <w:tblW w:w="10740" w:type="dxa"/>
        <w:tblLook w:val="04A0"/>
      </w:tblPr>
      <w:tblGrid>
        <w:gridCol w:w="2093"/>
        <w:gridCol w:w="1559"/>
        <w:gridCol w:w="2693"/>
        <w:gridCol w:w="1985"/>
        <w:gridCol w:w="2410"/>
      </w:tblGrid>
      <w:tr w:rsidR="001B539A" w:rsidRPr="00E550D4" w:rsidTr="00560B8D">
        <w:tc>
          <w:tcPr>
            <w:tcW w:w="2093" w:type="dxa"/>
          </w:tcPr>
          <w:p w:rsidR="002B7368" w:rsidRPr="00E550D4" w:rsidRDefault="002B7368" w:rsidP="005909DB">
            <w:pPr>
              <w:jc w:val="center"/>
              <w:rPr>
                <w:b/>
                <w:color w:val="595959" w:themeColor="text1" w:themeTint="A6"/>
              </w:rPr>
            </w:pPr>
            <w:r w:rsidRPr="00E550D4">
              <w:rPr>
                <w:b/>
                <w:color w:val="595959" w:themeColor="text1" w:themeTint="A6"/>
              </w:rPr>
              <w:t>SENSATIONS</w:t>
            </w:r>
          </w:p>
        </w:tc>
        <w:tc>
          <w:tcPr>
            <w:tcW w:w="1559" w:type="dxa"/>
          </w:tcPr>
          <w:p w:rsidR="002B7368" w:rsidRPr="00E550D4" w:rsidRDefault="002B7368" w:rsidP="005909DB">
            <w:pPr>
              <w:jc w:val="center"/>
              <w:rPr>
                <w:b/>
                <w:color w:val="595959" w:themeColor="text1" w:themeTint="A6"/>
              </w:rPr>
            </w:pPr>
            <w:r w:rsidRPr="00E550D4">
              <w:rPr>
                <w:b/>
                <w:color w:val="595959" w:themeColor="text1" w:themeTint="A6"/>
              </w:rPr>
              <w:t>ÉMOTIONS</w:t>
            </w:r>
          </w:p>
        </w:tc>
        <w:tc>
          <w:tcPr>
            <w:tcW w:w="2693" w:type="dxa"/>
          </w:tcPr>
          <w:p w:rsidR="002B7368" w:rsidRPr="00E550D4" w:rsidRDefault="002B7368" w:rsidP="005909DB">
            <w:pPr>
              <w:jc w:val="center"/>
              <w:rPr>
                <w:b/>
                <w:color w:val="595959" w:themeColor="text1" w:themeTint="A6"/>
              </w:rPr>
            </w:pPr>
            <w:r w:rsidRPr="00E550D4">
              <w:rPr>
                <w:b/>
                <w:color w:val="595959" w:themeColor="text1" w:themeTint="A6"/>
              </w:rPr>
              <w:t>SENTIMENTS</w:t>
            </w:r>
          </w:p>
        </w:tc>
        <w:tc>
          <w:tcPr>
            <w:tcW w:w="1985" w:type="dxa"/>
          </w:tcPr>
          <w:p w:rsidR="002B7368" w:rsidRPr="00E550D4" w:rsidRDefault="002B7368" w:rsidP="005909DB">
            <w:pPr>
              <w:jc w:val="center"/>
              <w:rPr>
                <w:b/>
                <w:color w:val="595959" w:themeColor="text1" w:themeTint="A6"/>
              </w:rPr>
            </w:pPr>
            <w:r w:rsidRPr="00E550D4">
              <w:rPr>
                <w:b/>
                <w:color w:val="595959" w:themeColor="text1" w:themeTint="A6"/>
              </w:rPr>
              <w:t>HUMEURS</w:t>
            </w:r>
          </w:p>
        </w:tc>
        <w:tc>
          <w:tcPr>
            <w:tcW w:w="2410" w:type="dxa"/>
          </w:tcPr>
          <w:p w:rsidR="002B7368" w:rsidRPr="00E550D4" w:rsidRDefault="002B7368" w:rsidP="005909DB">
            <w:pPr>
              <w:jc w:val="center"/>
              <w:rPr>
                <w:b/>
                <w:color w:val="595959" w:themeColor="text1" w:themeTint="A6"/>
              </w:rPr>
            </w:pPr>
            <w:r w:rsidRPr="00E550D4">
              <w:rPr>
                <w:b/>
                <w:color w:val="595959" w:themeColor="text1" w:themeTint="A6"/>
              </w:rPr>
              <w:t>TEMPÉRAMENTS</w:t>
            </w:r>
          </w:p>
        </w:tc>
      </w:tr>
      <w:tr w:rsidR="001B539A" w:rsidRPr="00E550D4" w:rsidTr="00560B8D">
        <w:tc>
          <w:tcPr>
            <w:tcW w:w="2093" w:type="dxa"/>
          </w:tcPr>
          <w:p w:rsidR="002B7368" w:rsidRPr="00E550D4" w:rsidRDefault="002B7368" w:rsidP="00F351F6">
            <w:pPr>
              <w:jc w:val="both"/>
              <w:rPr>
                <w:color w:val="595959" w:themeColor="text1" w:themeTint="A6"/>
              </w:rPr>
            </w:pPr>
            <w:r w:rsidRPr="00E550D4">
              <w:rPr>
                <w:color w:val="595959" w:themeColor="text1" w:themeTint="A6"/>
              </w:rPr>
              <w:t>Froid – Chaud</w:t>
            </w:r>
          </w:p>
          <w:p w:rsidR="002B7368" w:rsidRPr="00E550D4" w:rsidRDefault="002B7368" w:rsidP="00F351F6">
            <w:pPr>
              <w:jc w:val="both"/>
              <w:rPr>
                <w:color w:val="595959" w:themeColor="text1" w:themeTint="A6"/>
              </w:rPr>
            </w:pPr>
            <w:r w:rsidRPr="00E550D4">
              <w:rPr>
                <w:color w:val="595959" w:themeColor="text1" w:themeTint="A6"/>
              </w:rPr>
              <w:t>Sucré – Salé</w:t>
            </w:r>
          </w:p>
          <w:p w:rsidR="002B7368" w:rsidRPr="00E550D4" w:rsidRDefault="002B7368" w:rsidP="00F351F6">
            <w:pPr>
              <w:jc w:val="both"/>
              <w:rPr>
                <w:color w:val="595959" w:themeColor="text1" w:themeTint="A6"/>
              </w:rPr>
            </w:pPr>
            <w:r w:rsidRPr="00E550D4">
              <w:rPr>
                <w:color w:val="595959" w:themeColor="text1" w:themeTint="A6"/>
              </w:rPr>
              <w:t>Acide – Amer</w:t>
            </w:r>
          </w:p>
          <w:p w:rsidR="002B7368" w:rsidRPr="00E550D4" w:rsidRDefault="002B7368" w:rsidP="00F351F6">
            <w:pPr>
              <w:jc w:val="both"/>
              <w:rPr>
                <w:color w:val="595959" w:themeColor="text1" w:themeTint="A6"/>
              </w:rPr>
            </w:pPr>
            <w:r w:rsidRPr="00E550D4">
              <w:rPr>
                <w:color w:val="595959" w:themeColor="text1" w:themeTint="A6"/>
              </w:rPr>
              <w:t xml:space="preserve">Acre – </w:t>
            </w:r>
            <w:r w:rsidR="007917EF" w:rsidRPr="00E550D4">
              <w:rPr>
                <w:color w:val="595959" w:themeColor="text1" w:themeTint="A6"/>
              </w:rPr>
              <w:t>Aigre</w:t>
            </w:r>
          </w:p>
          <w:p w:rsidR="007917EF" w:rsidRPr="00E550D4" w:rsidRDefault="002B7368" w:rsidP="00F351F6">
            <w:pPr>
              <w:jc w:val="both"/>
              <w:rPr>
                <w:color w:val="595959" w:themeColor="text1" w:themeTint="A6"/>
              </w:rPr>
            </w:pPr>
            <w:r w:rsidRPr="00E550D4">
              <w:rPr>
                <w:color w:val="595959" w:themeColor="text1" w:themeTint="A6"/>
              </w:rPr>
              <w:t xml:space="preserve">Sec - </w:t>
            </w:r>
            <w:r w:rsidR="007917EF" w:rsidRPr="00E550D4">
              <w:rPr>
                <w:color w:val="595959" w:themeColor="text1" w:themeTint="A6"/>
              </w:rPr>
              <w:t xml:space="preserve"> Humide </w:t>
            </w:r>
            <w:r w:rsidRPr="00E550D4">
              <w:rPr>
                <w:color w:val="595959" w:themeColor="text1" w:themeTint="A6"/>
              </w:rPr>
              <w:t>Collant</w:t>
            </w:r>
          </w:p>
          <w:p w:rsidR="007917EF" w:rsidRPr="00E550D4" w:rsidRDefault="007917EF" w:rsidP="00F351F6">
            <w:pPr>
              <w:jc w:val="both"/>
              <w:rPr>
                <w:color w:val="595959" w:themeColor="text1" w:themeTint="A6"/>
              </w:rPr>
            </w:pPr>
            <w:r w:rsidRPr="00E550D4">
              <w:rPr>
                <w:color w:val="595959" w:themeColor="text1" w:themeTint="A6"/>
              </w:rPr>
              <w:t>Piquant</w:t>
            </w:r>
          </w:p>
          <w:p w:rsidR="002B7368" w:rsidRPr="00E550D4" w:rsidRDefault="007917EF" w:rsidP="00F351F6">
            <w:pPr>
              <w:jc w:val="both"/>
              <w:rPr>
                <w:color w:val="595959" w:themeColor="text1" w:themeTint="A6"/>
              </w:rPr>
            </w:pPr>
            <w:r w:rsidRPr="00E550D4">
              <w:rPr>
                <w:color w:val="595959" w:themeColor="text1" w:themeTint="A6"/>
              </w:rPr>
              <w:t>Douleur physique</w:t>
            </w:r>
            <w:r w:rsidR="002B7368" w:rsidRPr="00E550D4">
              <w:rPr>
                <w:color w:val="595959" w:themeColor="text1" w:themeTint="A6"/>
              </w:rPr>
              <w:t xml:space="preserve"> Boule </w:t>
            </w:r>
            <w:r w:rsidRPr="00E550D4">
              <w:rPr>
                <w:color w:val="595959" w:themeColor="text1" w:themeTint="A6"/>
              </w:rPr>
              <w:t>(gorge)</w:t>
            </w:r>
          </w:p>
          <w:p w:rsidR="007917EF" w:rsidRPr="00E550D4" w:rsidRDefault="002B7368" w:rsidP="00F351F6">
            <w:pPr>
              <w:jc w:val="both"/>
              <w:rPr>
                <w:color w:val="595959" w:themeColor="text1" w:themeTint="A6"/>
              </w:rPr>
            </w:pPr>
            <w:r w:rsidRPr="00E550D4">
              <w:rPr>
                <w:color w:val="595959" w:themeColor="text1" w:themeTint="A6"/>
              </w:rPr>
              <w:t>Point de côté Battement du cœur Nœud à l’estomac</w:t>
            </w:r>
          </w:p>
          <w:p w:rsidR="007917EF" w:rsidRPr="00E550D4" w:rsidRDefault="002B7368" w:rsidP="00F351F6">
            <w:pPr>
              <w:jc w:val="both"/>
              <w:rPr>
                <w:color w:val="595959" w:themeColor="text1" w:themeTint="A6"/>
              </w:rPr>
            </w:pPr>
            <w:r w:rsidRPr="00E550D4">
              <w:rPr>
                <w:color w:val="595959" w:themeColor="text1" w:themeTint="A6"/>
              </w:rPr>
              <w:t xml:space="preserve">Barre </w:t>
            </w:r>
            <w:r w:rsidR="007917EF" w:rsidRPr="00E550D4">
              <w:rPr>
                <w:color w:val="595959" w:themeColor="text1" w:themeTint="A6"/>
              </w:rPr>
              <w:t>au front</w:t>
            </w:r>
          </w:p>
          <w:p w:rsidR="007917EF" w:rsidRPr="00E550D4" w:rsidRDefault="002B7368" w:rsidP="00F351F6">
            <w:pPr>
              <w:jc w:val="both"/>
              <w:rPr>
                <w:color w:val="595959" w:themeColor="text1" w:themeTint="A6"/>
              </w:rPr>
            </w:pPr>
            <w:r w:rsidRPr="00E550D4">
              <w:rPr>
                <w:color w:val="595959" w:themeColor="text1" w:themeTint="A6"/>
              </w:rPr>
              <w:t xml:space="preserve"> Vert –</w:t>
            </w:r>
            <w:r w:rsidR="007917EF" w:rsidRPr="00E550D4">
              <w:rPr>
                <w:color w:val="595959" w:themeColor="text1" w:themeTint="A6"/>
              </w:rPr>
              <w:t xml:space="preserve"> Bleu</w:t>
            </w:r>
          </w:p>
          <w:p w:rsidR="002B7368" w:rsidRPr="00E550D4" w:rsidRDefault="002B7368" w:rsidP="00F351F6">
            <w:pPr>
              <w:jc w:val="both"/>
              <w:rPr>
                <w:color w:val="595959" w:themeColor="text1" w:themeTint="A6"/>
              </w:rPr>
            </w:pPr>
            <w:r w:rsidRPr="00E550D4">
              <w:rPr>
                <w:color w:val="595959" w:themeColor="text1" w:themeTint="A6"/>
              </w:rPr>
              <w:t>Or</w:t>
            </w:r>
            <w:r w:rsidR="007917EF" w:rsidRPr="00E550D4">
              <w:rPr>
                <w:color w:val="595959" w:themeColor="text1" w:themeTint="A6"/>
              </w:rPr>
              <w:t>ange - Rouge</w:t>
            </w:r>
          </w:p>
          <w:p w:rsidR="007917EF" w:rsidRPr="00E550D4" w:rsidRDefault="002B7368" w:rsidP="00F351F6">
            <w:pPr>
              <w:jc w:val="both"/>
              <w:rPr>
                <w:color w:val="595959" w:themeColor="text1" w:themeTint="A6"/>
              </w:rPr>
            </w:pPr>
            <w:r w:rsidRPr="00E550D4">
              <w:rPr>
                <w:color w:val="595959" w:themeColor="text1" w:themeTint="A6"/>
              </w:rPr>
              <w:t>Grave – Aigu Lumineux – Brillant Capiteux</w:t>
            </w:r>
          </w:p>
          <w:p w:rsidR="002B7368" w:rsidRPr="00E550D4" w:rsidRDefault="007917EF" w:rsidP="00F351F6">
            <w:pPr>
              <w:jc w:val="both"/>
              <w:rPr>
                <w:color w:val="595959" w:themeColor="text1" w:themeTint="A6"/>
              </w:rPr>
            </w:pPr>
            <w:r w:rsidRPr="00E550D4">
              <w:rPr>
                <w:color w:val="595959" w:themeColor="text1" w:themeTint="A6"/>
              </w:rPr>
              <w:t>Relaxation</w:t>
            </w:r>
          </w:p>
          <w:p w:rsidR="007917EF" w:rsidRPr="00E550D4" w:rsidRDefault="002B7368" w:rsidP="00F351F6">
            <w:pPr>
              <w:jc w:val="both"/>
              <w:rPr>
                <w:color w:val="595959" w:themeColor="text1" w:themeTint="A6"/>
              </w:rPr>
            </w:pPr>
            <w:r w:rsidRPr="00E550D4">
              <w:rPr>
                <w:color w:val="595959" w:themeColor="text1" w:themeTint="A6"/>
              </w:rPr>
              <w:t xml:space="preserve">Tempes qui battent Rugueux – Soyeux </w:t>
            </w:r>
            <w:r w:rsidR="007917EF" w:rsidRPr="00E550D4">
              <w:rPr>
                <w:color w:val="595959" w:themeColor="text1" w:themeTint="A6"/>
              </w:rPr>
              <w:t>Picotements</w:t>
            </w:r>
          </w:p>
          <w:p w:rsidR="00AE5F55" w:rsidRPr="00E550D4" w:rsidRDefault="007917EF" w:rsidP="00F351F6">
            <w:pPr>
              <w:jc w:val="both"/>
              <w:rPr>
                <w:color w:val="595959" w:themeColor="text1" w:themeTint="A6"/>
              </w:rPr>
            </w:pPr>
            <w:r w:rsidRPr="00E550D4">
              <w:rPr>
                <w:color w:val="595959" w:themeColor="text1" w:themeTint="A6"/>
              </w:rPr>
              <w:t>T</w:t>
            </w:r>
            <w:r w:rsidR="002B7368" w:rsidRPr="00E550D4">
              <w:rPr>
                <w:color w:val="595959" w:themeColor="text1" w:themeTint="A6"/>
              </w:rPr>
              <w:t>ension</w:t>
            </w:r>
          </w:p>
        </w:tc>
        <w:tc>
          <w:tcPr>
            <w:tcW w:w="1559" w:type="dxa"/>
          </w:tcPr>
          <w:p w:rsidR="002B7368" w:rsidRPr="00E550D4" w:rsidRDefault="002B7368" w:rsidP="00F351F6">
            <w:pPr>
              <w:jc w:val="both"/>
              <w:rPr>
                <w:color w:val="595959" w:themeColor="text1" w:themeTint="A6"/>
              </w:rPr>
            </w:pPr>
            <w:r w:rsidRPr="00E550D4">
              <w:rPr>
                <w:color w:val="595959" w:themeColor="text1" w:themeTint="A6"/>
              </w:rPr>
              <w:t xml:space="preserve">Peur </w:t>
            </w:r>
          </w:p>
          <w:p w:rsidR="002B7368" w:rsidRPr="00E550D4" w:rsidRDefault="002B7368" w:rsidP="00F351F6">
            <w:pPr>
              <w:jc w:val="both"/>
              <w:rPr>
                <w:color w:val="595959" w:themeColor="text1" w:themeTint="A6"/>
              </w:rPr>
            </w:pPr>
            <w:r w:rsidRPr="00E550D4">
              <w:rPr>
                <w:color w:val="595959" w:themeColor="text1" w:themeTint="A6"/>
              </w:rPr>
              <w:t>Terreur</w:t>
            </w:r>
          </w:p>
          <w:p w:rsidR="002B7368" w:rsidRPr="00E550D4" w:rsidRDefault="002B7368" w:rsidP="00F351F6">
            <w:pPr>
              <w:jc w:val="both"/>
              <w:rPr>
                <w:color w:val="595959" w:themeColor="text1" w:themeTint="A6"/>
              </w:rPr>
            </w:pPr>
            <w:r w:rsidRPr="00E550D4">
              <w:rPr>
                <w:color w:val="595959" w:themeColor="text1" w:themeTint="A6"/>
              </w:rPr>
              <w:t>Colère</w:t>
            </w:r>
          </w:p>
          <w:p w:rsidR="002B7368" w:rsidRPr="00E550D4" w:rsidRDefault="002B7368" w:rsidP="00F351F6">
            <w:pPr>
              <w:jc w:val="both"/>
              <w:rPr>
                <w:color w:val="595959" w:themeColor="text1" w:themeTint="A6"/>
              </w:rPr>
            </w:pPr>
            <w:r w:rsidRPr="00E550D4">
              <w:rPr>
                <w:color w:val="595959" w:themeColor="text1" w:themeTint="A6"/>
              </w:rPr>
              <w:t>Rage</w:t>
            </w:r>
          </w:p>
          <w:p w:rsidR="002B7368" w:rsidRPr="00E550D4" w:rsidRDefault="002B7368" w:rsidP="00F351F6">
            <w:pPr>
              <w:jc w:val="both"/>
              <w:rPr>
                <w:color w:val="595959" w:themeColor="text1" w:themeTint="A6"/>
              </w:rPr>
            </w:pPr>
            <w:r w:rsidRPr="00E550D4">
              <w:rPr>
                <w:color w:val="595959" w:themeColor="text1" w:themeTint="A6"/>
              </w:rPr>
              <w:t>Tristesse</w:t>
            </w:r>
          </w:p>
          <w:p w:rsidR="002B7368" w:rsidRPr="00E550D4" w:rsidRDefault="002B7368" w:rsidP="00F351F6">
            <w:pPr>
              <w:jc w:val="both"/>
              <w:rPr>
                <w:color w:val="595959" w:themeColor="text1" w:themeTint="A6"/>
              </w:rPr>
            </w:pPr>
            <w:r w:rsidRPr="00E550D4">
              <w:rPr>
                <w:color w:val="595959" w:themeColor="text1" w:themeTint="A6"/>
              </w:rPr>
              <w:t>Douleur</w:t>
            </w:r>
          </w:p>
          <w:p w:rsidR="002B7368" w:rsidRPr="00E550D4" w:rsidRDefault="002B7368" w:rsidP="00F351F6">
            <w:pPr>
              <w:jc w:val="both"/>
              <w:rPr>
                <w:color w:val="595959" w:themeColor="text1" w:themeTint="A6"/>
              </w:rPr>
            </w:pPr>
            <w:r w:rsidRPr="00E550D4">
              <w:rPr>
                <w:color w:val="595959" w:themeColor="text1" w:themeTint="A6"/>
              </w:rPr>
              <w:t>Plaisir</w:t>
            </w:r>
          </w:p>
          <w:p w:rsidR="002B7368" w:rsidRPr="00E550D4" w:rsidRDefault="002B7368" w:rsidP="00F351F6">
            <w:pPr>
              <w:jc w:val="both"/>
              <w:rPr>
                <w:color w:val="595959" w:themeColor="text1" w:themeTint="A6"/>
              </w:rPr>
            </w:pPr>
            <w:r w:rsidRPr="00E550D4">
              <w:rPr>
                <w:color w:val="595959" w:themeColor="text1" w:themeTint="A6"/>
              </w:rPr>
              <w:t>Joie</w:t>
            </w:r>
          </w:p>
          <w:p w:rsidR="002B7368" w:rsidRPr="00E550D4" w:rsidRDefault="002B7368" w:rsidP="00F351F6">
            <w:pPr>
              <w:jc w:val="both"/>
              <w:rPr>
                <w:color w:val="595959" w:themeColor="text1" w:themeTint="A6"/>
              </w:rPr>
            </w:pPr>
            <w:r w:rsidRPr="00E550D4">
              <w:rPr>
                <w:color w:val="595959" w:themeColor="text1" w:themeTint="A6"/>
              </w:rPr>
              <w:t>Amour</w:t>
            </w:r>
          </w:p>
          <w:p w:rsidR="002B7368" w:rsidRPr="00E550D4" w:rsidRDefault="002B7368" w:rsidP="00F351F6">
            <w:pPr>
              <w:jc w:val="both"/>
              <w:rPr>
                <w:color w:val="595959" w:themeColor="text1" w:themeTint="A6"/>
              </w:rPr>
            </w:pPr>
            <w:r w:rsidRPr="00E550D4">
              <w:rPr>
                <w:color w:val="595959" w:themeColor="text1" w:themeTint="A6"/>
              </w:rPr>
              <w:t>Dégout</w:t>
            </w:r>
          </w:p>
        </w:tc>
        <w:tc>
          <w:tcPr>
            <w:tcW w:w="2693" w:type="dxa"/>
          </w:tcPr>
          <w:p w:rsidR="002B7368" w:rsidRPr="00E550D4" w:rsidRDefault="002B7368" w:rsidP="00F351F6">
            <w:pPr>
              <w:jc w:val="both"/>
              <w:rPr>
                <w:color w:val="595959" w:themeColor="text1" w:themeTint="A6"/>
              </w:rPr>
            </w:pPr>
            <w:r w:rsidRPr="00E550D4">
              <w:rPr>
                <w:color w:val="595959" w:themeColor="text1" w:themeTint="A6"/>
              </w:rPr>
              <w:t>Peur</w:t>
            </w:r>
          </w:p>
          <w:p w:rsidR="002B7368" w:rsidRPr="00E550D4" w:rsidRDefault="002B7368" w:rsidP="00F351F6">
            <w:pPr>
              <w:jc w:val="both"/>
              <w:rPr>
                <w:color w:val="595959" w:themeColor="text1" w:themeTint="A6"/>
              </w:rPr>
            </w:pPr>
            <w:r w:rsidRPr="00E550D4">
              <w:rPr>
                <w:color w:val="595959" w:themeColor="text1" w:themeTint="A6"/>
              </w:rPr>
              <w:t>Colère</w:t>
            </w:r>
            <w:r w:rsidR="007917EF" w:rsidRPr="00E550D4">
              <w:rPr>
                <w:color w:val="595959" w:themeColor="text1" w:themeTint="A6"/>
              </w:rPr>
              <w:t xml:space="preserve"> – </w:t>
            </w:r>
            <w:r w:rsidRPr="00E550D4">
              <w:rPr>
                <w:color w:val="595959" w:themeColor="text1" w:themeTint="A6"/>
              </w:rPr>
              <w:t>Tristesse</w:t>
            </w:r>
          </w:p>
          <w:p w:rsidR="007917EF" w:rsidRPr="00E550D4" w:rsidRDefault="007917EF" w:rsidP="00F351F6">
            <w:pPr>
              <w:jc w:val="both"/>
              <w:rPr>
                <w:color w:val="595959" w:themeColor="text1" w:themeTint="A6"/>
              </w:rPr>
            </w:pPr>
            <w:r w:rsidRPr="00E550D4">
              <w:rPr>
                <w:color w:val="595959" w:themeColor="text1" w:themeTint="A6"/>
              </w:rPr>
              <w:t>Joie</w:t>
            </w:r>
            <w:r w:rsidR="001B539A" w:rsidRPr="00E550D4">
              <w:rPr>
                <w:color w:val="595959" w:themeColor="text1" w:themeTint="A6"/>
              </w:rPr>
              <w:t xml:space="preserve"> - </w:t>
            </w:r>
            <w:r w:rsidRPr="00E550D4">
              <w:rPr>
                <w:color w:val="595959" w:themeColor="text1" w:themeTint="A6"/>
              </w:rPr>
              <w:t>Amour</w:t>
            </w:r>
          </w:p>
          <w:p w:rsidR="007917EF" w:rsidRPr="00E550D4" w:rsidRDefault="007917EF" w:rsidP="00F351F6">
            <w:pPr>
              <w:jc w:val="both"/>
              <w:rPr>
                <w:color w:val="595959" w:themeColor="text1" w:themeTint="A6"/>
              </w:rPr>
            </w:pPr>
            <w:r w:rsidRPr="00E550D4">
              <w:rPr>
                <w:color w:val="595959" w:themeColor="text1" w:themeTint="A6"/>
              </w:rPr>
              <w:t>Dégout</w:t>
            </w:r>
          </w:p>
          <w:p w:rsidR="007917EF" w:rsidRPr="00E550D4" w:rsidRDefault="007917EF" w:rsidP="00F351F6">
            <w:pPr>
              <w:jc w:val="both"/>
              <w:rPr>
                <w:color w:val="595959" w:themeColor="text1" w:themeTint="A6"/>
              </w:rPr>
            </w:pPr>
            <w:r w:rsidRPr="00E550D4">
              <w:rPr>
                <w:color w:val="595959" w:themeColor="text1" w:themeTint="A6"/>
              </w:rPr>
              <w:t>Confiance</w:t>
            </w:r>
          </w:p>
          <w:p w:rsidR="007917EF" w:rsidRPr="00E550D4" w:rsidRDefault="007917EF" w:rsidP="00F351F6">
            <w:pPr>
              <w:jc w:val="both"/>
              <w:rPr>
                <w:color w:val="595959" w:themeColor="text1" w:themeTint="A6"/>
              </w:rPr>
            </w:pPr>
            <w:r w:rsidRPr="00E550D4">
              <w:rPr>
                <w:color w:val="595959" w:themeColor="text1" w:themeTint="A6"/>
              </w:rPr>
              <w:t>Angoisse – Inquiétude</w:t>
            </w:r>
          </w:p>
          <w:p w:rsidR="007917EF" w:rsidRPr="00E550D4" w:rsidRDefault="007917EF" w:rsidP="00F351F6">
            <w:pPr>
              <w:jc w:val="both"/>
              <w:rPr>
                <w:color w:val="595959" w:themeColor="text1" w:themeTint="A6"/>
              </w:rPr>
            </w:pPr>
            <w:r w:rsidRPr="00E550D4">
              <w:rPr>
                <w:color w:val="595959" w:themeColor="text1" w:themeTint="A6"/>
              </w:rPr>
              <w:t>Anxiété</w:t>
            </w:r>
          </w:p>
          <w:p w:rsidR="007917EF" w:rsidRPr="00E550D4" w:rsidRDefault="007917EF" w:rsidP="00F351F6">
            <w:pPr>
              <w:jc w:val="both"/>
              <w:rPr>
                <w:color w:val="595959" w:themeColor="text1" w:themeTint="A6"/>
              </w:rPr>
            </w:pPr>
            <w:r w:rsidRPr="00E550D4">
              <w:rPr>
                <w:color w:val="595959" w:themeColor="text1" w:themeTint="A6"/>
              </w:rPr>
              <w:t>Défiance</w:t>
            </w:r>
          </w:p>
          <w:p w:rsidR="007917EF" w:rsidRPr="00E550D4" w:rsidRDefault="007917EF" w:rsidP="00F351F6">
            <w:pPr>
              <w:jc w:val="both"/>
              <w:rPr>
                <w:color w:val="595959" w:themeColor="text1" w:themeTint="A6"/>
              </w:rPr>
            </w:pPr>
            <w:r w:rsidRPr="00E550D4">
              <w:rPr>
                <w:color w:val="595959" w:themeColor="text1" w:themeTint="A6"/>
              </w:rPr>
              <w:t>Haine – Amour</w:t>
            </w:r>
          </w:p>
          <w:p w:rsidR="007917EF" w:rsidRPr="00E550D4" w:rsidRDefault="007917EF" w:rsidP="00F351F6">
            <w:pPr>
              <w:jc w:val="both"/>
              <w:rPr>
                <w:color w:val="595959" w:themeColor="text1" w:themeTint="A6"/>
              </w:rPr>
            </w:pPr>
            <w:r w:rsidRPr="00E550D4">
              <w:rPr>
                <w:color w:val="595959" w:themeColor="text1" w:themeTint="A6"/>
              </w:rPr>
              <w:t>Nausée (</w:t>
            </w:r>
            <w:proofErr w:type="spellStart"/>
            <w:r w:rsidRPr="00E550D4">
              <w:rPr>
                <w:color w:val="595959" w:themeColor="text1" w:themeTint="A6"/>
              </w:rPr>
              <w:t>spy</w:t>
            </w:r>
            <w:proofErr w:type="spellEnd"/>
            <w:r w:rsidRPr="00E550D4">
              <w:rPr>
                <w:color w:val="595959" w:themeColor="text1" w:themeTint="A6"/>
              </w:rPr>
              <w:t>)</w:t>
            </w:r>
          </w:p>
          <w:p w:rsidR="007917EF" w:rsidRPr="00E550D4" w:rsidRDefault="007917EF" w:rsidP="00F351F6">
            <w:pPr>
              <w:jc w:val="both"/>
              <w:rPr>
                <w:color w:val="595959" w:themeColor="text1" w:themeTint="A6"/>
              </w:rPr>
            </w:pPr>
            <w:r w:rsidRPr="00E550D4">
              <w:rPr>
                <w:color w:val="595959" w:themeColor="text1" w:themeTint="A6"/>
              </w:rPr>
              <w:t>Dépit – Déception</w:t>
            </w:r>
          </w:p>
          <w:p w:rsidR="007917EF" w:rsidRPr="00E550D4" w:rsidRDefault="007917EF" w:rsidP="00F351F6">
            <w:pPr>
              <w:jc w:val="both"/>
              <w:rPr>
                <w:color w:val="595959" w:themeColor="text1" w:themeTint="A6"/>
              </w:rPr>
            </w:pPr>
            <w:r w:rsidRPr="00E550D4">
              <w:rPr>
                <w:color w:val="595959" w:themeColor="text1" w:themeTint="A6"/>
              </w:rPr>
              <w:t>Rancœur  Ressentiment</w:t>
            </w:r>
          </w:p>
          <w:p w:rsidR="007917EF" w:rsidRPr="00E550D4" w:rsidRDefault="007917EF" w:rsidP="00F351F6">
            <w:pPr>
              <w:jc w:val="both"/>
              <w:rPr>
                <w:color w:val="595959" w:themeColor="text1" w:themeTint="A6"/>
              </w:rPr>
            </w:pPr>
            <w:r w:rsidRPr="00E550D4">
              <w:rPr>
                <w:color w:val="595959" w:themeColor="text1" w:themeTint="A6"/>
              </w:rPr>
              <w:t>Amertume</w:t>
            </w:r>
          </w:p>
          <w:p w:rsidR="007917EF" w:rsidRPr="00E550D4" w:rsidRDefault="007917EF" w:rsidP="00F351F6">
            <w:pPr>
              <w:jc w:val="both"/>
              <w:rPr>
                <w:color w:val="595959" w:themeColor="text1" w:themeTint="A6"/>
              </w:rPr>
            </w:pPr>
            <w:r w:rsidRPr="00E550D4">
              <w:rPr>
                <w:color w:val="595959" w:themeColor="text1" w:themeTint="A6"/>
              </w:rPr>
              <w:t>Culpabilité</w:t>
            </w:r>
          </w:p>
          <w:p w:rsidR="007917EF" w:rsidRPr="00E550D4" w:rsidRDefault="007917EF" w:rsidP="00F351F6">
            <w:pPr>
              <w:jc w:val="both"/>
              <w:rPr>
                <w:color w:val="595959" w:themeColor="text1" w:themeTint="A6"/>
              </w:rPr>
            </w:pPr>
            <w:r w:rsidRPr="00E550D4">
              <w:rPr>
                <w:color w:val="595959" w:themeColor="text1" w:themeTint="A6"/>
              </w:rPr>
              <w:t>Indifférence</w:t>
            </w:r>
          </w:p>
          <w:p w:rsidR="007917EF" w:rsidRPr="00E550D4" w:rsidRDefault="007917EF" w:rsidP="00F351F6">
            <w:pPr>
              <w:jc w:val="both"/>
              <w:rPr>
                <w:color w:val="595959" w:themeColor="text1" w:themeTint="A6"/>
              </w:rPr>
            </w:pPr>
            <w:r w:rsidRPr="00E550D4">
              <w:rPr>
                <w:color w:val="595959" w:themeColor="text1" w:themeTint="A6"/>
              </w:rPr>
              <w:t>Honte – Fierté</w:t>
            </w:r>
          </w:p>
          <w:p w:rsidR="007917EF" w:rsidRPr="00E550D4" w:rsidRDefault="007917EF" w:rsidP="00F351F6">
            <w:pPr>
              <w:jc w:val="both"/>
              <w:rPr>
                <w:color w:val="595959" w:themeColor="text1" w:themeTint="A6"/>
              </w:rPr>
            </w:pPr>
            <w:r w:rsidRPr="00E550D4">
              <w:rPr>
                <w:color w:val="595959" w:themeColor="text1" w:themeTint="A6"/>
              </w:rPr>
              <w:t>Satisfaction</w:t>
            </w:r>
          </w:p>
          <w:p w:rsidR="007917EF" w:rsidRPr="00E550D4" w:rsidRDefault="007917EF" w:rsidP="00F351F6">
            <w:pPr>
              <w:jc w:val="both"/>
              <w:rPr>
                <w:color w:val="595959" w:themeColor="text1" w:themeTint="A6"/>
              </w:rPr>
            </w:pPr>
            <w:r w:rsidRPr="00E550D4">
              <w:rPr>
                <w:color w:val="595959" w:themeColor="text1" w:themeTint="A6"/>
              </w:rPr>
              <w:t>Compassion</w:t>
            </w:r>
          </w:p>
          <w:p w:rsidR="007917EF" w:rsidRPr="00E550D4" w:rsidRDefault="007917EF" w:rsidP="00F351F6">
            <w:pPr>
              <w:jc w:val="both"/>
              <w:rPr>
                <w:color w:val="595959" w:themeColor="text1" w:themeTint="A6"/>
              </w:rPr>
            </w:pPr>
            <w:r w:rsidRPr="00E550D4">
              <w:rPr>
                <w:color w:val="595959" w:themeColor="text1" w:themeTint="A6"/>
              </w:rPr>
              <w:t xml:space="preserve">Amour </w:t>
            </w:r>
            <w:r w:rsidR="001B539A" w:rsidRPr="00E550D4">
              <w:rPr>
                <w:color w:val="595959" w:themeColor="text1" w:themeTint="A6"/>
              </w:rPr>
              <w:t>–</w:t>
            </w:r>
            <w:r w:rsidRPr="00E550D4">
              <w:rPr>
                <w:color w:val="595959" w:themeColor="text1" w:themeTint="A6"/>
              </w:rPr>
              <w:t xml:space="preserve"> Amitié</w:t>
            </w:r>
            <w:r w:rsidR="001B539A" w:rsidRPr="00E550D4">
              <w:rPr>
                <w:color w:val="595959" w:themeColor="text1" w:themeTint="A6"/>
              </w:rPr>
              <w:t xml:space="preserve"> - </w:t>
            </w:r>
            <w:r w:rsidRPr="00E550D4">
              <w:rPr>
                <w:color w:val="595959" w:themeColor="text1" w:themeTint="A6"/>
              </w:rPr>
              <w:t>Affection</w:t>
            </w:r>
          </w:p>
          <w:p w:rsidR="007917EF" w:rsidRPr="00E550D4" w:rsidRDefault="007917EF" w:rsidP="00F351F6">
            <w:pPr>
              <w:jc w:val="both"/>
              <w:rPr>
                <w:color w:val="595959" w:themeColor="text1" w:themeTint="A6"/>
              </w:rPr>
            </w:pPr>
            <w:r w:rsidRPr="00E550D4">
              <w:rPr>
                <w:color w:val="595959" w:themeColor="text1" w:themeTint="A6"/>
              </w:rPr>
              <w:t>Hostilité</w:t>
            </w:r>
          </w:p>
          <w:p w:rsidR="007917EF" w:rsidRPr="00E550D4" w:rsidRDefault="007917EF" w:rsidP="00F351F6">
            <w:pPr>
              <w:jc w:val="both"/>
              <w:rPr>
                <w:color w:val="595959" w:themeColor="text1" w:themeTint="A6"/>
              </w:rPr>
            </w:pPr>
            <w:r w:rsidRPr="00E550D4">
              <w:rPr>
                <w:color w:val="595959" w:themeColor="text1" w:themeTint="A6"/>
              </w:rPr>
              <w:t>Frustration – Agacement</w:t>
            </w:r>
          </w:p>
          <w:p w:rsidR="001B539A" w:rsidRPr="00E550D4" w:rsidRDefault="007917EF" w:rsidP="00F351F6">
            <w:pPr>
              <w:jc w:val="both"/>
              <w:rPr>
                <w:color w:val="595959" w:themeColor="text1" w:themeTint="A6"/>
              </w:rPr>
            </w:pPr>
            <w:r w:rsidRPr="00E550D4">
              <w:rPr>
                <w:color w:val="595959" w:themeColor="text1" w:themeTint="A6"/>
              </w:rPr>
              <w:t>Pitié</w:t>
            </w:r>
          </w:p>
          <w:p w:rsidR="002B7368" w:rsidRPr="00E550D4" w:rsidRDefault="007917EF" w:rsidP="00F351F6">
            <w:pPr>
              <w:jc w:val="both"/>
              <w:rPr>
                <w:color w:val="595959" w:themeColor="text1" w:themeTint="A6"/>
              </w:rPr>
            </w:pPr>
            <w:r w:rsidRPr="00E550D4">
              <w:rPr>
                <w:color w:val="595959" w:themeColor="text1" w:themeTint="A6"/>
              </w:rPr>
              <w:t>Jalousie</w:t>
            </w:r>
            <w:r w:rsidR="001B539A" w:rsidRPr="00E550D4">
              <w:rPr>
                <w:color w:val="595959" w:themeColor="text1" w:themeTint="A6"/>
              </w:rPr>
              <w:t xml:space="preserve"> - </w:t>
            </w:r>
            <w:r w:rsidRPr="00E550D4">
              <w:rPr>
                <w:color w:val="595959" w:themeColor="text1" w:themeTint="A6"/>
              </w:rPr>
              <w:t>Envie</w:t>
            </w:r>
          </w:p>
        </w:tc>
        <w:tc>
          <w:tcPr>
            <w:tcW w:w="1985" w:type="dxa"/>
          </w:tcPr>
          <w:p w:rsidR="002B7368" w:rsidRPr="00E550D4" w:rsidRDefault="001B539A" w:rsidP="00F351F6">
            <w:pPr>
              <w:jc w:val="both"/>
              <w:rPr>
                <w:color w:val="595959" w:themeColor="text1" w:themeTint="A6"/>
              </w:rPr>
            </w:pPr>
            <w:r w:rsidRPr="00E550D4">
              <w:rPr>
                <w:color w:val="595959" w:themeColor="text1" w:themeTint="A6"/>
              </w:rPr>
              <w:t>Joyeuse</w:t>
            </w:r>
          </w:p>
          <w:p w:rsidR="001B539A" w:rsidRPr="00E550D4" w:rsidRDefault="001B539A" w:rsidP="00F351F6">
            <w:pPr>
              <w:jc w:val="both"/>
              <w:rPr>
                <w:color w:val="595959" w:themeColor="text1" w:themeTint="A6"/>
              </w:rPr>
            </w:pPr>
            <w:r w:rsidRPr="00E550D4">
              <w:rPr>
                <w:color w:val="595959" w:themeColor="text1" w:themeTint="A6"/>
              </w:rPr>
              <w:t>Massacrante</w:t>
            </w:r>
          </w:p>
          <w:p w:rsidR="001B539A" w:rsidRPr="00E550D4" w:rsidRDefault="001B539A" w:rsidP="00F351F6">
            <w:pPr>
              <w:jc w:val="both"/>
              <w:rPr>
                <w:color w:val="595959" w:themeColor="text1" w:themeTint="A6"/>
              </w:rPr>
            </w:pPr>
            <w:r w:rsidRPr="00E550D4">
              <w:rPr>
                <w:color w:val="595959" w:themeColor="text1" w:themeTint="A6"/>
              </w:rPr>
              <w:t>Mauvais – Bonne</w:t>
            </w:r>
          </w:p>
          <w:p w:rsidR="001B539A" w:rsidRPr="00E550D4" w:rsidRDefault="001B539A" w:rsidP="00F351F6">
            <w:pPr>
              <w:jc w:val="both"/>
              <w:rPr>
                <w:color w:val="595959" w:themeColor="text1" w:themeTint="A6"/>
              </w:rPr>
            </w:pPr>
            <w:r w:rsidRPr="00E550D4">
              <w:rPr>
                <w:color w:val="595959" w:themeColor="text1" w:themeTint="A6"/>
              </w:rPr>
              <w:t>Chagrine – Gaie</w:t>
            </w:r>
          </w:p>
          <w:p w:rsidR="001B539A" w:rsidRPr="00E550D4" w:rsidRDefault="001B539A" w:rsidP="00F351F6">
            <w:pPr>
              <w:jc w:val="both"/>
              <w:rPr>
                <w:color w:val="595959" w:themeColor="text1" w:themeTint="A6"/>
              </w:rPr>
            </w:pPr>
            <w:r w:rsidRPr="00E550D4">
              <w:rPr>
                <w:color w:val="595959" w:themeColor="text1" w:themeTint="A6"/>
              </w:rPr>
              <w:t>Sombre</w:t>
            </w:r>
          </w:p>
          <w:p w:rsidR="001B539A" w:rsidRPr="00E550D4" w:rsidRDefault="001B539A" w:rsidP="00F351F6">
            <w:pPr>
              <w:jc w:val="both"/>
              <w:rPr>
                <w:color w:val="595959" w:themeColor="text1" w:themeTint="A6"/>
              </w:rPr>
            </w:pPr>
            <w:r w:rsidRPr="00E550D4">
              <w:rPr>
                <w:color w:val="595959" w:themeColor="text1" w:themeTint="A6"/>
              </w:rPr>
              <w:t>Égale</w:t>
            </w:r>
          </w:p>
          <w:p w:rsidR="001B539A" w:rsidRPr="00E550D4" w:rsidRDefault="001B539A" w:rsidP="00F351F6">
            <w:pPr>
              <w:jc w:val="both"/>
              <w:rPr>
                <w:color w:val="595959" w:themeColor="text1" w:themeTint="A6"/>
              </w:rPr>
            </w:pPr>
            <w:r w:rsidRPr="00E550D4">
              <w:rPr>
                <w:color w:val="595959" w:themeColor="text1" w:themeTint="A6"/>
              </w:rPr>
              <w:t>Maussade</w:t>
            </w:r>
          </w:p>
          <w:p w:rsidR="001B539A" w:rsidRPr="00E550D4" w:rsidRDefault="001B539A" w:rsidP="00F351F6">
            <w:pPr>
              <w:jc w:val="both"/>
              <w:rPr>
                <w:color w:val="595959" w:themeColor="text1" w:themeTint="A6"/>
              </w:rPr>
            </w:pPr>
            <w:r w:rsidRPr="00E550D4">
              <w:rPr>
                <w:color w:val="595959" w:themeColor="text1" w:themeTint="A6"/>
              </w:rPr>
              <w:t>Enjouée – Sinistre</w:t>
            </w:r>
          </w:p>
          <w:p w:rsidR="001B539A" w:rsidRPr="00E550D4" w:rsidRDefault="001B539A" w:rsidP="00F351F6">
            <w:pPr>
              <w:jc w:val="both"/>
              <w:rPr>
                <w:color w:val="595959" w:themeColor="text1" w:themeTint="A6"/>
              </w:rPr>
            </w:pPr>
            <w:r w:rsidRPr="00E550D4">
              <w:rPr>
                <w:color w:val="595959" w:themeColor="text1" w:themeTint="A6"/>
              </w:rPr>
              <w:t>Noire</w:t>
            </w:r>
          </w:p>
        </w:tc>
        <w:tc>
          <w:tcPr>
            <w:tcW w:w="2410" w:type="dxa"/>
          </w:tcPr>
          <w:p w:rsidR="002B7368" w:rsidRPr="00E550D4" w:rsidRDefault="001B539A" w:rsidP="00F351F6">
            <w:pPr>
              <w:jc w:val="both"/>
              <w:rPr>
                <w:color w:val="595959" w:themeColor="text1" w:themeTint="A6"/>
              </w:rPr>
            </w:pPr>
            <w:r w:rsidRPr="00E550D4">
              <w:rPr>
                <w:color w:val="595959" w:themeColor="text1" w:themeTint="A6"/>
              </w:rPr>
              <w:t>Inquiet - Bileux</w:t>
            </w:r>
          </w:p>
          <w:p w:rsidR="001B539A" w:rsidRPr="00E550D4" w:rsidRDefault="001B539A" w:rsidP="00F351F6">
            <w:pPr>
              <w:jc w:val="both"/>
              <w:rPr>
                <w:color w:val="595959" w:themeColor="text1" w:themeTint="A6"/>
              </w:rPr>
            </w:pPr>
            <w:r w:rsidRPr="00E550D4">
              <w:rPr>
                <w:color w:val="595959" w:themeColor="text1" w:themeTint="A6"/>
              </w:rPr>
              <w:t>Violant</w:t>
            </w:r>
          </w:p>
          <w:p w:rsidR="001B539A" w:rsidRPr="00E550D4" w:rsidRDefault="001B539A" w:rsidP="00F351F6">
            <w:pPr>
              <w:jc w:val="both"/>
              <w:rPr>
                <w:color w:val="595959" w:themeColor="text1" w:themeTint="A6"/>
              </w:rPr>
            </w:pPr>
            <w:r w:rsidRPr="00E550D4">
              <w:rPr>
                <w:color w:val="595959" w:themeColor="text1" w:themeTint="A6"/>
              </w:rPr>
              <w:t>Timide</w:t>
            </w:r>
          </w:p>
          <w:p w:rsidR="001B539A" w:rsidRPr="00E550D4" w:rsidRDefault="001B539A" w:rsidP="00F351F6">
            <w:pPr>
              <w:jc w:val="both"/>
              <w:rPr>
                <w:color w:val="595959" w:themeColor="text1" w:themeTint="A6"/>
              </w:rPr>
            </w:pPr>
            <w:r w:rsidRPr="00E550D4">
              <w:rPr>
                <w:color w:val="595959" w:themeColor="text1" w:themeTint="A6"/>
              </w:rPr>
              <w:t>Colérique – Doux</w:t>
            </w:r>
          </w:p>
          <w:p w:rsidR="001B539A" w:rsidRPr="00E550D4" w:rsidRDefault="001B539A" w:rsidP="00F351F6">
            <w:pPr>
              <w:jc w:val="both"/>
              <w:rPr>
                <w:color w:val="595959" w:themeColor="text1" w:themeTint="A6"/>
              </w:rPr>
            </w:pPr>
            <w:r w:rsidRPr="00E550D4">
              <w:rPr>
                <w:color w:val="595959" w:themeColor="text1" w:themeTint="A6"/>
              </w:rPr>
              <w:t>Renfermé</w:t>
            </w:r>
          </w:p>
          <w:p w:rsidR="001B539A" w:rsidRPr="00E550D4" w:rsidRDefault="001B539A" w:rsidP="00F351F6">
            <w:pPr>
              <w:jc w:val="both"/>
              <w:rPr>
                <w:color w:val="595959" w:themeColor="text1" w:themeTint="A6"/>
              </w:rPr>
            </w:pPr>
            <w:r w:rsidRPr="00E550D4">
              <w:rPr>
                <w:color w:val="595959" w:themeColor="text1" w:themeTint="A6"/>
              </w:rPr>
              <w:t>Taciturne</w:t>
            </w:r>
          </w:p>
          <w:p w:rsidR="001B539A" w:rsidRPr="00E550D4" w:rsidRDefault="001B539A" w:rsidP="00F351F6">
            <w:pPr>
              <w:jc w:val="both"/>
              <w:rPr>
                <w:color w:val="595959" w:themeColor="text1" w:themeTint="A6"/>
              </w:rPr>
            </w:pPr>
            <w:r w:rsidRPr="00E550D4">
              <w:rPr>
                <w:color w:val="595959" w:themeColor="text1" w:themeTint="A6"/>
              </w:rPr>
              <w:t>Agressif – Calme</w:t>
            </w:r>
          </w:p>
          <w:p w:rsidR="001B539A" w:rsidRPr="00E550D4" w:rsidRDefault="001B539A" w:rsidP="00F351F6">
            <w:pPr>
              <w:jc w:val="both"/>
              <w:rPr>
                <w:color w:val="595959" w:themeColor="text1" w:themeTint="A6"/>
              </w:rPr>
            </w:pPr>
            <w:r w:rsidRPr="00E550D4">
              <w:rPr>
                <w:color w:val="595959" w:themeColor="text1" w:themeTint="A6"/>
              </w:rPr>
              <w:t>Anxieux – Tempéré</w:t>
            </w:r>
          </w:p>
          <w:p w:rsidR="001B539A" w:rsidRPr="00E550D4" w:rsidRDefault="001B539A" w:rsidP="00F351F6">
            <w:pPr>
              <w:jc w:val="both"/>
              <w:rPr>
                <w:color w:val="595959" w:themeColor="text1" w:themeTint="A6"/>
              </w:rPr>
            </w:pPr>
            <w:r w:rsidRPr="00E550D4">
              <w:rPr>
                <w:color w:val="595959" w:themeColor="text1" w:themeTint="A6"/>
              </w:rPr>
              <w:t>Pessimiste – Optimiste</w:t>
            </w:r>
          </w:p>
          <w:p w:rsidR="001B539A" w:rsidRPr="00E550D4" w:rsidRDefault="001B539A" w:rsidP="00F351F6">
            <w:pPr>
              <w:jc w:val="both"/>
              <w:rPr>
                <w:color w:val="595959" w:themeColor="text1" w:themeTint="A6"/>
              </w:rPr>
            </w:pPr>
            <w:r w:rsidRPr="00E550D4">
              <w:rPr>
                <w:color w:val="595959" w:themeColor="text1" w:themeTint="A6"/>
              </w:rPr>
              <w:t>Courageux – Paresseux</w:t>
            </w:r>
          </w:p>
          <w:p w:rsidR="001B539A" w:rsidRPr="00E550D4" w:rsidRDefault="001B539A" w:rsidP="00F351F6">
            <w:pPr>
              <w:jc w:val="both"/>
              <w:rPr>
                <w:color w:val="595959" w:themeColor="text1" w:themeTint="A6"/>
              </w:rPr>
            </w:pPr>
            <w:r w:rsidRPr="00E550D4">
              <w:rPr>
                <w:color w:val="595959" w:themeColor="text1" w:themeTint="A6"/>
              </w:rPr>
              <w:t>Révolté – Rebel</w:t>
            </w:r>
          </w:p>
          <w:p w:rsidR="001B539A" w:rsidRPr="00E550D4" w:rsidRDefault="001B539A" w:rsidP="00F351F6">
            <w:pPr>
              <w:jc w:val="both"/>
              <w:rPr>
                <w:color w:val="595959" w:themeColor="text1" w:themeTint="A6"/>
              </w:rPr>
            </w:pPr>
            <w:r w:rsidRPr="00E550D4">
              <w:rPr>
                <w:color w:val="595959" w:themeColor="text1" w:themeTint="A6"/>
              </w:rPr>
              <w:t>Soumis</w:t>
            </w:r>
          </w:p>
          <w:p w:rsidR="001B539A" w:rsidRPr="00E550D4" w:rsidRDefault="001B539A" w:rsidP="00F351F6">
            <w:pPr>
              <w:jc w:val="both"/>
              <w:rPr>
                <w:color w:val="595959" w:themeColor="text1" w:themeTint="A6"/>
              </w:rPr>
            </w:pPr>
            <w:r w:rsidRPr="00E550D4">
              <w:rPr>
                <w:color w:val="595959" w:themeColor="text1" w:themeTint="A6"/>
              </w:rPr>
              <w:t>Lucide</w:t>
            </w:r>
          </w:p>
          <w:p w:rsidR="001B539A" w:rsidRPr="00E550D4" w:rsidRDefault="001B539A" w:rsidP="00F351F6">
            <w:pPr>
              <w:jc w:val="both"/>
              <w:rPr>
                <w:color w:val="595959" w:themeColor="text1" w:themeTint="A6"/>
              </w:rPr>
            </w:pPr>
            <w:r w:rsidRPr="00E550D4">
              <w:rPr>
                <w:color w:val="595959" w:themeColor="text1" w:themeTint="A6"/>
              </w:rPr>
              <w:t>Meneur</w:t>
            </w:r>
          </w:p>
          <w:p w:rsidR="001B539A" w:rsidRPr="00E550D4" w:rsidRDefault="001B539A" w:rsidP="00F351F6">
            <w:pPr>
              <w:jc w:val="both"/>
              <w:rPr>
                <w:color w:val="595959" w:themeColor="text1" w:themeTint="A6"/>
              </w:rPr>
            </w:pPr>
            <w:r w:rsidRPr="00E550D4">
              <w:rPr>
                <w:color w:val="595959" w:themeColor="text1" w:themeTint="A6"/>
              </w:rPr>
              <w:t>Sanguin</w:t>
            </w:r>
          </w:p>
          <w:p w:rsidR="001B539A" w:rsidRPr="00E550D4" w:rsidRDefault="001B539A" w:rsidP="00F351F6">
            <w:pPr>
              <w:jc w:val="both"/>
              <w:rPr>
                <w:color w:val="595959" w:themeColor="text1" w:themeTint="A6"/>
              </w:rPr>
            </w:pPr>
            <w:r w:rsidRPr="00E550D4">
              <w:rPr>
                <w:color w:val="595959" w:themeColor="text1" w:themeTint="A6"/>
              </w:rPr>
              <w:t>Lymphatique</w:t>
            </w:r>
          </w:p>
          <w:p w:rsidR="001B539A" w:rsidRPr="00E550D4" w:rsidRDefault="001B539A" w:rsidP="00F351F6">
            <w:pPr>
              <w:jc w:val="both"/>
              <w:rPr>
                <w:color w:val="595959" w:themeColor="text1" w:themeTint="A6"/>
              </w:rPr>
            </w:pPr>
            <w:r w:rsidRPr="00E550D4">
              <w:rPr>
                <w:color w:val="595959" w:themeColor="text1" w:themeTint="A6"/>
              </w:rPr>
              <w:t>Généreux</w:t>
            </w:r>
          </w:p>
          <w:p w:rsidR="001B539A" w:rsidRPr="00E550D4" w:rsidRDefault="001B539A" w:rsidP="00F351F6">
            <w:pPr>
              <w:jc w:val="both"/>
              <w:rPr>
                <w:color w:val="595959" w:themeColor="text1" w:themeTint="A6"/>
              </w:rPr>
            </w:pPr>
            <w:r w:rsidRPr="00E550D4">
              <w:rPr>
                <w:color w:val="595959" w:themeColor="text1" w:themeTint="A6"/>
              </w:rPr>
              <w:t>Dominateur</w:t>
            </w:r>
          </w:p>
          <w:p w:rsidR="001B539A" w:rsidRPr="00E550D4" w:rsidRDefault="001B539A" w:rsidP="00F351F6">
            <w:pPr>
              <w:jc w:val="both"/>
              <w:rPr>
                <w:color w:val="595959" w:themeColor="text1" w:themeTint="A6"/>
              </w:rPr>
            </w:pPr>
            <w:r w:rsidRPr="00E550D4">
              <w:rPr>
                <w:color w:val="595959" w:themeColor="text1" w:themeTint="A6"/>
              </w:rPr>
              <w:t>Dépressif</w:t>
            </w:r>
          </w:p>
          <w:p w:rsidR="001B539A" w:rsidRPr="00E550D4" w:rsidRDefault="001B539A" w:rsidP="00F351F6">
            <w:pPr>
              <w:jc w:val="both"/>
              <w:rPr>
                <w:color w:val="595959" w:themeColor="text1" w:themeTint="A6"/>
              </w:rPr>
            </w:pPr>
            <w:r w:rsidRPr="00E550D4">
              <w:rPr>
                <w:color w:val="595959" w:themeColor="text1" w:themeTint="A6"/>
              </w:rPr>
              <w:t>Joyeux - Enjoué</w:t>
            </w:r>
          </w:p>
          <w:p w:rsidR="001B539A" w:rsidRPr="00E550D4" w:rsidRDefault="001B539A" w:rsidP="00F351F6">
            <w:pPr>
              <w:jc w:val="both"/>
              <w:rPr>
                <w:color w:val="595959" w:themeColor="text1" w:themeTint="A6"/>
              </w:rPr>
            </w:pPr>
            <w:r w:rsidRPr="00E550D4">
              <w:rPr>
                <w:color w:val="595959" w:themeColor="text1" w:themeTint="A6"/>
              </w:rPr>
              <w:t>Triste</w:t>
            </w:r>
          </w:p>
          <w:p w:rsidR="001B539A" w:rsidRPr="00E550D4" w:rsidRDefault="001B539A" w:rsidP="00F351F6">
            <w:pPr>
              <w:jc w:val="both"/>
              <w:rPr>
                <w:color w:val="595959" w:themeColor="text1" w:themeTint="A6"/>
              </w:rPr>
            </w:pPr>
            <w:r w:rsidRPr="00E550D4">
              <w:rPr>
                <w:color w:val="595959" w:themeColor="text1" w:themeTint="A6"/>
              </w:rPr>
              <w:t>Lunatique</w:t>
            </w:r>
          </w:p>
          <w:p w:rsidR="005608AD" w:rsidRPr="00E550D4" w:rsidRDefault="001B539A" w:rsidP="00F351F6">
            <w:pPr>
              <w:jc w:val="both"/>
              <w:rPr>
                <w:color w:val="595959" w:themeColor="text1" w:themeTint="A6"/>
              </w:rPr>
            </w:pPr>
            <w:r w:rsidRPr="00E550D4">
              <w:rPr>
                <w:color w:val="595959" w:themeColor="text1" w:themeTint="A6"/>
              </w:rPr>
              <w:t xml:space="preserve">Agité </w:t>
            </w:r>
            <w:r w:rsidR="005608AD" w:rsidRPr="00E550D4">
              <w:rPr>
                <w:color w:val="595959" w:themeColor="text1" w:themeTint="A6"/>
              </w:rPr>
              <w:t>–</w:t>
            </w:r>
            <w:r w:rsidRPr="00E550D4">
              <w:rPr>
                <w:color w:val="595959" w:themeColor="text1" w:themeTint="A6"/>
              </w:rPr>
              <w:t xml:space="preserve"> Mou</w:t>
            </w:r>
          </w:p>
        </w:tc>
      </w:tr>
    </w:tbl>
    <w:p w:rsidR="006F60BC" w:rsidRPr="00E550D4" w:rsidRDefault="006F60BC" w:rsidP="00AE5F55">
      <w:pPr>
        <w:jc w:val="both"/>
        <w:rPr>
          <w:color w:val="595959" w:themeColor="text1" w:themeTint="A6"/>
        </w:rPr>
      </w:pPr>
    </w:p>
    <w:p w:rsidR="00BF0BAA" w:rsidRPr="00E550D4" w:rsidRDefault="00AE1F4F" w:rsidP="00F351F6">
      <w:pPr>
        <w:pStyle w:val="Paragraphedeliste"/>
        <w:ind w:left="0"/>
        <w:jc w:val="both"/>
        <w:rPr>
          <w:color w:val="595959" w:themeColor="text1" w:themeTint="A6"/>
        </w:rPr>
      </w:pPr>
      <w:r w:rsidRPr="00E550D4">
        <w:rPr>
          <w:color w:val="595959" w:themeColor="text1" w:themeTint="A6"/>
          <w:u w:val="single"/>
        </w:rPr>
        <w:t>A retenir</w:t>
      </w:r>
      <w:r w:rsidR="00BF0BAA" w:rsidRPr="00E550D4">
        <w:rPr>
          <w:color w:val="595959" w:themeColor="text1" w:themeTint="A6"/>
          <w:u w:val="single"/>
        </w:rPr>
        <w:t xml:space="preserve"> en patientelle</w:t>
      </w:r>
      <w:r w:rsidR="00074299" w:rsidRPr="00E550D4">
        <w:rPr>
          <w:color w:val="595959" w:themeColor="text1" w:themeTint="A6"/>
        </w:rPr>
        <w:t> :</w:t>
      </w:r>
    </w:p>
    <w:p w:rsidR="005B41EA" w:rsidRPr="00E550D4" w:rsidRDefault="005B41EA" w:rsidP="00F351F6">
      <w:pPr>
        <w:pStyle w:val="Paragraphedeliste"/>
        <w:ind w:left="0"/>
        <w:jc w:val="both"/>
        <w:rPr>
          <w:color w:val="595959" w:themeColor="text1" w:themeTint="A6"/>
        </w:rPr>
      </w:pPr>
    </w:p>
    <w:p w:rsidR="001F58A1" w:rsidRPr="00E550D4" w:rsidRDefault="0087616A" w:rsidP="00F351F6">
      <w:pPr>
        <w:jc w:val="both"/>
        <w:rPr>
          <w:color w:val="595959" w:themeColor="text1" w:themeTint="A6"/>
        </w:rPr>
      </w:pPr>
      <w:r w:rsidRPr="00E550D4">
        <w:rPr>
          <w:color w:val="595959" w:themeColor="text1" w:themeTint="A6"/>
        </w:rPr>
        <w:t xml:space="preserve">Faire place avec </w:t>
      </w:r>
      <w:r w:rsidR="00EA3624" w:rsidRPr="00E550D4">
        <w:rPr>
          <w:color w:val="595959" w:themeColor="text1" w:themeTint="A6"/>
        </w:rPr>
        <w:t xml:space="preserve">des silences </w:t>
      </w:r>
      <w:r w:rsidR="00074299" w:rsidRPr="00E550D4">
        <w:rPr>
          <w:color w:val="595959" w:themeColor="text1" w:themeTint="A6"/>
        </w:rPr>
        <w:t>pour qu’</w:t>
      </w:r>
      <w:r w:rsidR="00685FEF" w:rsidRPr="00E550D4">
        <w:rPr>
          <w:color w:val="595959" w:themeColor="text1" w:themeTint="A6"/>
        </w:rPr>
        <w:t>il</w:t>
      </w:r>
      <w:r w:rsidR="001F58A1" w:rsidRPr="00E550D4">
        <w:rPr>
          <w:color w:val="595959" w:themeColor="text1" w:themeTint="A6"/>
        </w:rPr>
        <w:t xml:space="preserve"> puisse ressentir ses émotions ; qu’elles s’installent.</w:t>
      </w:r>
    </w:p>
    <w:p w:rsidR="00AE5F55" w:rsidRPr="00E550D4" w:rsidRDefault="00AE5F55" w:rsidP="00F351F6">
      <w:pPr>
        <w:jc w:val="both"/>
        <w:rPr>
          <w:color w:val="595959" w:themeColor="text1" w:themeTint="A6"/>
        </w:rPr>
      </w:pPr>
    </w:p>
    <w:p w:rsidR="001F58A1" w:rsidRPr="00E550D4" w:rsidRDefault="005608AD" w:rsidP="00891A80">
      <w:pPr>
        <w:pStyle w:val="Paragraphedeliste"/>
        <w:numPr>
          <w:ilvl w:val="0"/>
          <w:numId w:val="13"/>
        </w:numPr>
        <w:jc w:val="center"/>
        <w:rPr>
          <w:b/>
          <w:color w:val="595959" w:themeColor="text1" w:themeTint="A6"/>
        </w:rPr>
      </w:pPr>
      <w:r w:rsidRPr="00E550D4">
        <w:rPr>
          <w:b/>
          <w:color w:val="595959" w:themeColor="text1" w:themeTint="A6"/>
        </w:rPr>
        <w:t>NE JAMAIS COUPER UN SILENCE !!!</w:t>
      </w:r>
    </w:p>
    <w:p w:rsidR="00AE5F55" w:rsidRPr="00E550D4" w:rsidRDefault="00AE5F55" w:rsidP="00AE5F55">
      <w:pPr>
        <w:rPr>
          <w:color w:val="595959" w:themeColor="text1" w:themeTint="A6"/>
        </w:rPr>
      </w:pPr>
    </w:p>
    <w:p w:rsidR="00EA3624" w:rsidRPr="00E550D4" w:rsidRDefault="00685FEF" w:rsidP="00F351F6">
      <w:pPr>
        <w:jc w:val="both"/>
        <w:rPr>
          <w:color w:val="595959" w:themeColor="text1" w:themeTint="A6"/>
        </w:rPr>
      </w:pPr>
      <w:r w:rsidRPr="00E550D4">
        <w:rPr>
          <w:color w:val="595959" w:themeColor="text1" w:themeTint="A6"/>
        </w:rPr>
        <w:t>Ne pas avoir peur du silence, des larmes du</w:t>
      </w:r>
      <w:r w:rsidR="00EA3624" w:rsidRPr="00E550D4">
        <w:rPr>
          <w:color w:val="595959" w:themeColor="text1" w:themeTint="A6"/>
        </w:rPr>
        <w:t xml:space="preserve"> patient ou autres expressions.</w:t>
      </w:r>
    </w:p>
    <w:p w:rsidR="005608AD" w:rsidRPr="00E550D4" w:rsidRDefault="0087616A" w:rsidP="00F351F6">
      <w:pPr>
        <w:jc w:val="both"/>
        <w:rPr>
          <w:color w:val="595959" w:themeColor="text1" w:themeTint="A6"/>
        </w:rPr>
      </w:pPr>
      <w:r w:rsidRPr="00E550D4">
        <w:rPr>
          <w:color w:val="595959" w:themeColor="text1" w:themeTint="A6"/>
        </w:rPr>
        <w:t xml:space="preserve">Ne pas </w:t>
      </w:r>
      <w:r w:rsidR="00EA3624" w:rsidRPr="00E550D4">
        <w:rPr>
          <w:color w:val="595959" w:themeColor="text1" w:themeTint="A6"/>
        </w:rPr>
        <w:t>se</w:t>
      </w:r>
      <w:r w:rsidR="00685FEF" w:rsidRPr="00E550D4">
        <w:rPr>
          <w:color w:val="595959" w:themeColor="text1" w:themeTint="A6"/>
        </w:rPr>
        <w:t xml:space="preserve"> laisser entrainer par ses larmes (ne pa</w:t>
      </w:r>
      <w:r w:rsidR="00170DBA" w:rsidRPr="00E550D4">
        <w:rPr>
          <w:color w:val="595959" w:themeColor="text1" w:themeTint="A6"/>
        </w:rPr>
        <w:t>s pleurer avec lui) =&gt; EPOCHÉ</w:t>
      </w:r>
      <w:r w:rsidR="005608AD" w:rsidRPr="00E550D4">
        <w:rPr>
          <w:color w:val="595959" w:themeColor="text1" w:themeTint="A6"/>
        </w:rPr>
        <w:t>.</w:t>
      </w:r>
    </w:p>
    <w:p w:rsidR="002A6D41" w:rsidRDefault="00685FEF" w:rsidP="002A6D41">
      <w:pPr>
        <w:jc w:val="both"/>
      </w:pPr>
      <w:r w:rsidRPr="00E550D4">
        <w:rPr>
          <w:color w:val="595959" w:themeColor="text1" w:themeTint="A6"/>
        </w:rPr>
        <w:t xml:space="preserve">Il faut juste l’accompagné dans ces </w:t>
      </w:r>
      <w:r w:rsidR="00EA3624" w:rsidRPr="00E550D4">
        <w:rPr>
          <w:color w:val="595959" w:themeColor="text1" w:themeTint="A6"/>
        </w:rPr>
        <w:t xml:space="preserve">silences ; ses </w:t>
      </w:r>
      <w:r w:rsidRPr="00E550D4">
        <w:rPr>
          <w:color w:val="595959" w:themeColor="text1" w:themeTint="A6"/>
        </w:rPr>
        <w:t>émotions</w:t>
      </w:r>
      <w:r w:rsidR="005B41EA" w:rsidRPr="00E550D4">
        <w:rPr>
          <w:color w:val="595959" w:themeColor="text1" w:themeTint="A6"/>
        </w:rPr>
        <w:t xml:space="preserve"> avec le Terpnos L</w:t>
      </w:r>
      <w:r w:rsidRPr="00E550D4">
        <w:rPr>
          <w:color w:val="595959" w:themeColor="text1" w:themeTint="A6"/>
        </w:rPr>
        <w:t xml:space="preserve">ogos, </w:t>
      </w:r>
      <w:r w:rsidR="005608AD" w:rsidRPr="00E550D4">
        <w:rPr>
          <w:color w:val="595959" w:themeColor="text1" w:themeTint="A6"/>
        </w:rPr>
        <w:t xml:space="preserve">ou une légère gestuelle, </w:t>
      </w:r>
      <w:r w:rsidRPr="00E550D4">
        <w:rPr>
          <w:color w:val="595959" w:themeColor="text1" w:themeTint="A6"/>
        </w:rPr>
        <w:t>c’est tout.</w:t>
      </w:r>
      <w:r w:rsidR="002A6D41">
        <w:br w:type="page"/>
      </w:r>
    </w:p>
    <w:p w:rsidR="005C2341" w:rsidRPr="00E550D4" w:rsidRDefault="00706BF3" w:rsidP="00F351F6">
      <w:pPr>
        <w:jc w:val="center"/>
        <w:rPr>
          <w:b/>
          <w:color w:val="595959" w:themeColor="text1" w:themeTint="A6"/>
        </w:rPr>
      </w:pPr>
      <w:r w:rsidRPr="00706BF3">
        <w:rPr>
          <w:i/>
          <w:noProof/>
          <w:color w:val="595959" w:themeColor="text1" w:themeTint="A6"/>
          <w:lang w:eastAsia="fr-FR"/>
        </w:rPr>
        <w:lastRenderedPageBreak/>
        <w:pict>
          <v:roundrect id="_x0000_s1026" style="position:absolute;left:0;text-align:left;margin-left:47.05pt;margin-top:-5.9pt;width:436.5pt;height:36pt;z-index:-251658752" arcsize="10923f"/>
        </w:pict>
      </w:r>
      <w:r w:rsidR="00685FEF" w:rsidRPr="00E550D4">
        <w:rPr>
          <w:b/>
          <w:color w:val="595959" w:themeColor="text1" w:themeTint="A6"/>
        </w:rPr>
        <w:t>NOS EMOTIONS NOUS RENDENT RAISONNABLES LORSQU’</w:t>
      </w:r>
      <w:r w:rsidR="005C2341" w:rsidRPr="00E550D4">
        <w:rPr>
          <w:b/>
          <w:color w:val="595959" w:themeColor="text1" w:themeTint="A6"/>
        </w:rPr>
        <w:t>ELLES SONT EXPRIMEES</w:t>
      </w:r>
    </w:p>
    <w:p w:rsidR="005608AD" w:rsidRPr="00E550D4" w:rsidRDefault="00BF0BAA" w:rsidP="005608AD">
      <w:pPr>
        <w:jc w:val="center"/>
        <w:rPr>
          <w:b/>
          <w:color w:val="595959" w:themeColor="text1" w:themeTint="A6"/>
        </w:rPr>
      </w:pPr>
      <w:r w:rsidRPr="00E550D4">
        <w:rPr>
          <w:b/>
          <w:color w:val="595959" w:themeColor="text1" w:themeTint="A6"/>
        </w:rPr>
        <w:t>ET METTENT NOTRE MENTAL AU REPOS, SANS STRESS.</w:t>
      </w:r>
    </w:p>
    <w:p w:rsidR="002A6D41" w:rsidRPr="00E550D4" w:rsidRDefault="002A6D41" w:rsidP="00AE5F55">
      <w:pPr>
        <w:jc w:val="center"/>
        <w:rPr>
          <w:b/>
          <w:color w:val="595959" w:themeColor="text1" w:themeTint="A6"/>
        </w:rPr>
      </w:pPr>
    </w:p>
    <w:p w:rsidR="002A6D41" w:rsidRPr="00E550D4" w:rsidRDefault="002A6D41" w:rsidP="00AE5F55">
      <w:pPr>
        <w:jc w:val="center"/>
        <w:rPr>
          <w:b/>
          <w:color w:val="595959" w:themeColor="text1" w:themeTint="A6"/>
        </w:rPr>
      </w:pPr>
    </w:p>
    <w:p w:rsidR="00F351F6" w:rsidRPr="00E550D4" w:rsidRDefault="00706BF3" w:rsidP="00AE5F55">
      <w:pPr>
        <w:jc w:val="center"/>
        <w:rPr>
          <w:b/>
          <w:color w:val="595959" w:themeColor="text1" w:themeTint="A6"/>
        </w:rPr>
      </w:pPr>
      <w:r w:rsidRPr="00706BF3">
        <w:rPr>
          <w:noProof/>
          <w:color w:val="595959" w:themeColor="text1" w:themeTint="A6"/>
          <w:lang w:eastAsia="fr-FR"/>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9" type="#_x0000_t93" style="position:absolute;left:0;text-align:left;margin-left:89.05pt;margin-top:-.6pt;width:28.5pt;height:15.75pt;z-index:251659776" fillcolor="yellow" strokecolor="black [3213]"/>
        </w:pict>
      </w:r>
      <w:r w:rsidR="00951813" w:rsidRPr="00E550D4">
        <w:rPr>
          <w:b/>
          <w:color w:val="595959" w:themeColor="text1" w:themeTint="A6"/>
        </w:rPr>
        <w:t>Une émotion devient négative si elle n’</w:t>
      </w:r>
      <w:r w:rsidR="00AE1F4F" w:rsidRPr="00E550D4">
        <w:rPr>
          <w:b/>
          <w:color w:val="595959" w:themeColor="text1" w:themeTint="A6"/>
        </w:rPr>
        <w:t>est pas exprimée.</w:t>
      </w:r>
    </w:p>
    <w:p w:rsidR="005608AD" w:rsidRPr="00E550D4" w:rsidRDefault="005608AD" w:rsidP="0087616A">
      <w:pPr>
        <w:rPr>
          <w:b/>
          <w:color w:val="595959" w:themeColor="text1" w:themeTint="A6"/>
        </w:rPr>
      </w:pPr>
    </w:p>
    <w:p w:rsidR="00AE1F4F" w:rsidRPr="00E550D4" w:rsidRDefault="00AE1F4F" w:rsidP="00F351F6">
      <w:pPr>
        <w:jc w:val="both"/>
        <w:rPr>
          <w:color w:val="595959" w:themeColor="text1" w:themeTint="A6"/>
        </w:rPr>
      </w:pPr>
      <w:r w:rsidRPr="00E550D4">
        <w:rPr>
          <w:color w:val="595959" w:themeColor="text1" w:themeTint="A6"/>
        </w:rPr>
        <w:t>Nos</w:t>
      </w:r>
      <w:r w:rsidR="00951813" w:rsidRPr="00E550D4">
        <w:rPr>
          <w:color w:val="595959" w:themeColor="text1" w:themeTint="A6"/>
        </w:rPr>
        <w:t xml:space="preserve"> émotions vont mettre en mouvement tout </w:t>
      </w:r>
      <w:r w:rsidRPr="00E550D4">
        <w:rPr>
          <w:color w:val="595959" w:themeColor="text1" w:themeTint="A6"/>
        </w:rPr>
        <w:t xml:space="preserve">notre </w:t>
      </w:r>
      <w:r w:rsidR="00951813" w:rsidRPr="00E550D4">
        <w:rPr>
          <w:color w:val="595959" w:themeColor="text1" w:themeTint="A6"/>
        </w:rPr>
        <w:t>corps, elles nous apprennent à déléguer et a</w:t>
      </w:r>
      <w:r w:rsidRPr="00E550D4">
        <w:rPr>
          <w:color w:val="595959" w:themeColor="text1" w:themeTint="A6"/>
        </w:rPr>
        <w:t>ccueillir.</w:t>
      </w:r>
    </w:p>
    <w:p w:rsidR="00951813" w:rsidRPr="00E550D4" w:rsidRDefault="00951813" w:rsidP="005608AD">
      <w:pPr>
        <w:jc w:val="both"/>
        <w:rPr>
          <w:color w:val="595959" w:themeColor="text1" w:themeTint="A6"/>
        </w:rPr>
      </w:pPr>
      <w:r w:rsidRPr="00E550D4">
        <w:rPr>
          <w:color w:val="595959" w:themeColor="text1" w:themeTint="A6"/>
        </w:rPr>
        <w:t>Si je n’écoute pas mes émotions, le mental prends le dessus et engendre du stress, des oublis, des énervements … puis ce trop plein d’émotion</w:t>
      </w:r>
      <w:r w:rsidR="00EA3624" w:rsidRPr="00E550D4">
        <w:rPr>
          <w:color w:val="595959" w:themeColor="text1" w:themeTint="A6"/>
        </w:rPr>
        <w:t>s</w:t>
      </w:r>
      <w:r w:rsidRPr="00E550D4">
        <w:rPr>
          <w:color w:val="595959" w:themeColor="text1" w:themeTint="A6"/>
        </w:rPr>
        <w:t xml:space="preserve"> non exprimées peut  s’exprimer d’un coup</w:t>
      </w:r>
      <w:r w:rsidR="00EA3624" w:rsidRPr="00E550D4">
        <w:rPr>
          <w:color w:val="595959" w:themeColor="text1" w:themeTint="A6"/>
        </w:rPr>
        <w:t>,</w:t>
      </w:r>
      <w:r w:rsidRPr="00E550D4">
        <w:rPr>
          <w:color w:val="595959" w:themeColor="text1" w:themeTint="A6"/>
        </w:rPr>
        <w:t xml:space="preserve"> pour un rien</w:t>
      </w:r>
      <w:r w:rsidR="00EA3624" w:rsidRPr="00E550D4">
        <w:rPr>
          <w:color w:val="595959" w:themeColor="text1" w:themeTint="A6"/>
        </w:rPr>
        <w:t>, auprès de</w:t>
      </w:r>
      <w:r w:rsidRPr="00E550D4">
        <w:rPr>
          <w:color w:val="595959" w:themeColor="text1" w:themeTint="A6"/>
        </w:rPr>
        <w:t xml:space="preserve"> la mauvaise personne.</w:t>
      </w:r>
    </w:p>
    <w:p w:rsidR="00951813" w:rsidRDefault="00951813" w:rsidP="00F351F6">
      <w:pPr>
        <w:jc w:val="both"/>
      </w:pPr>
    </w:p>
    <w:p w:rsidR="00BF0BAA" w:rsidRPr="001552A8" w:rsidRDefault="00AE1F4F" w:rsidP="00F351F6">
      <w:pPr>
        <w:jc w:val="both"/>
        <w:rPr>
          <w:color w:val="7030A0"/>
        </w:rPr>
      </w:pPr>
      <w:r w:rsidRPr="001552A8">
        <w:rPr>
          <w:color w:val="7030A0"/>
          <w:u w:val="single"/>
        </w:rPr>
        <w:t>Ex</w:t>
      </w:r>
      <w:r w:rsidR="00BF0BAA" w:rsidRPr="001552A8">
        <w:rPr>
          <w:color w:val="7030A0"/>
          <w:u w:val="single"/>
        </w:rPr>
        <w:t>emple</w:t>
      </w:r>
      <w:r w:rsidR="00951813" w:rsidRPr="001552A8">
        <w:rPr>
          <w:color w:val="7030A0"/>
          <w:u w:val="single"/>
        </w:rPr>
        <w:t> :</w:t>
      </w:r>
      <w:r w:rsidR="00BF0BAA" w:rsidRPr="001552A8">
        <w:rPr>
          <w:color w:val="7030A0"/>
          <w:u w:val="single"/>
        </w:rPr>
        <w:t xml:space="preserve"> Café renversé</w:t>
      </w:r>
      <w:r w:rsidR="00BF0BAA" w:rsidRPr="001552A8">
        <w:rPr>
          <w:color w:val="7030A0"/>
        </w:rPr>
        <w:t> :</w:t>
      </w:r>
    </w:p>
    <w:p w:rsidR="00BF0BAA" w:rsidRDefault="00BF0BAA" w:rsidP="00F351F6">
      <w:pPr>
        <w:jc w:val="both"/>
      </w:pPr>
    </w:p>
    <w:p w:rsidR="001F58A1" w:rsidRPr="00E550D4" w:rsidRDefault="00951813" w:rsidP="00F351F6">
      <w:pPr>
        <w:jc w:val="both"/>
        <w:rPr>
          <w:color w:val="595959" w:themeColor="text1" w:themeTint="A6"/>
        </w:rPr>
      </w:pPr>
      <w:r w:rsidRPr="00E550D4">
        <w:rPr>
          <w:color w:val="595959" w:themeColor="text1" w:themeTint="A6"/>
        </w:rPr>
        <w:t>Tu as renversé ton café sur ma feuille et ma réaction est démesurée. Pour</w:t>
      </w:r>
      <w:r w:rsidR="001F58A1" w:rsidRPr="00E550D4">
        <w:rPr>
          <w:color w:val="595959" w:themeColor="text1" w:themeTint="A6"/>
        </w:rPr>
        <w:t>quoi ?</w:t>
      </w:r>
    </w:p>
    <w:p w:rsidR="001F58A1" w:rsidRPr="00E550D4" w:rsidRDefault="001F58A1" w:rsidP="00F351F6">
      <w:pPr>
        <w:jc w:val="both"/>
        <w:rPr>
          <w:color w:val="595959" w:themeColor="text1" w:themeTint="A6"/>
        </w:rPr>
      </w:pPr>
    </w:p>
    <w:p w:rsidR="00951813" w:rsidRPr="00E550D4" w:rsidRDefault="00951813" w:rsidP="00F351F6">
      <w:pPr>
        <w:jc w:val="both"/>
        <w:rPr>
          <w:color w:val="595959" w:themeColor="text1" w:themeTint="A6"/>
        </w:rPr>
      </w:pPr>
      <w:r w:rsidRPr="00E550D4">
        <w:rPr>
          <w:color w:val="595959" w:themeColor="text1" w:themeTint="A6"/>
        </w:rPr>
        <w:t xml:space="preserve">=&gt; J’ai accumulé trop d’émotions négatives non exprimées </w:t>
      </w:r>
      <w:r w:rsidR="001F58A1" w:rsidRPr="00E550D4">
        <w:rPr>
          <w:color w:val="595959" w:themeColor="text1" w:themeTint="A6"/>
        </w:rPr>
        <w:t>(à la personne concernée) et</w:t>
      </w:r>
      <w:r w:rsidR="00AE1F4F" w:rsidRPr="00E550D4">
        <w:rPr>
          <w:color w:val="595959" w:themeColor="text1" w:themeTint="A6"/>
        </w:rPr>
        <w:t xml:space="preserve"> ressort  </w:t>
      </w:r>
      <w:r w:rsidRPr="00E550D4">
        <w:rPr>
          <w:color w:val="595959" w:themeColor="text1" w:themeTint="A6"/>
        </w:rPr>
        <w:t xml:space="preserve">en m’énervant </w:t>
      </w:r>
      <w:r w:rsidR="001F58A1" w:rsidRPr="00E550D4">
        <w:rPr>
          <w:color w:val="595959" w:themeColor="text1" w:themeTint="A6"/>
        </w:rPr>
        <w:t xml:space="preserve">injustement </w:t>
      </w:r>
      <w:r w:rsidRPr="00E550D4">
        <w:rPr>
          <w:color w:val="595959" w:themeColor="text1" w:themeTint="A6"/>
        </w:rPr>
        <w:t>contr</w:t>
      </w:r>
      <w:r w:rsidR="001F58A1" w:rsidRPr="00E550D4">
        <w:rPr>
          <w:color w:val="595959" w:themeColor="text1" w:themeTint="A6"/>
        </w:rPr>
        <w:t xml:space="preserve">e la première personne faisant un </w:t>
      </w:r>
      <w:r w:rsidRPr="00E550D4">
        <w:rPr>
          <w:color w:val="595959" w:themeColor="text1" w:themeTint="A6"/>
        </w:rPr>
        <w:t>petit gest</w:t>
      </w:r>
      <w:r w:rsidR="00AE1F4F" w:rsidRPr="00E550D4">
        <w:rPr>
          <w:color w:val="595959" w:themeColor="text1" w:themeTint="A6"/>
        </w:rPr>
        <w:t>e malencontreux.</w:t>
      </w:r>
    </w:p>
    <w:p w:rsidR="00AE1F4F" w:rsidRDefault="00AE1F4F" w:rsidP="00F351F6">
      <w:pPr>
        <w:jc w:val="both"/>
      </w:pPr>
    </w:p>
    <w:p w:rsidR="00AE1F4F" w:rsidRPr="001552A8" w:rsidRDefault="00BF0BAA" w:rsidP="00F351F6">
      <w:pPr>
        <w:jc w:val="both"/>
        <w:rPr>
          <w:color w:val="7030A0"/>
        </w:rPr>
      </w:pPr>
      <w:r w:rsidRPr="001552A8">
        <w:rPr>
          <w:color w:val="7030A0"/>
          <w:u w:val="single"/>
        </w:rPr>
        <w:t>Exemple</w:t>
      </w:r>
      <w:r w:rsidR="00AE1F4F" w:rsidRPr="001552A8">
        <w:rPr>
          <w:color w:val="7030A0"/>
          <w:u w:val="single"/>
        </w:rPr>
        <w:t> :</w:t>
      </w:r>
      <w:r w:rsidRPr="001552A8">
        <w:rPr>
          <w:color w:val="7030A0"/>
          <w:u w:val="single"/>
        </w:rPr>
        <w:t xml:space="preserve"> </w:t>
      </w:r>
      <w:r w:rsidR="00AE1F4F" w:rsidRPr="001552A8">
        <w:rPr>
          <w:color w:val="7030A0"/>
          <w:u w:val="single"/>
        </w:rPr>
        <w:t>La balle de tennis (représente une colère qui m’arrive)</w:t>
      </w:r>
      <w:r w:rsidR="00AE1F4F" w:rsidRPr="001552A8">
        <w:rPr>
          <w:color w:val="7030A0"/>
        </w:rPr>
        <w:t> :</w:t>
      </w:r>
    </w:p>
    <w:p w:rsidR="00BF0BAA" w:rsidRDefault="00BF0BAA" w:rsidP="00F351F6">
      <w:pPr>
        <w:jc w:val="both"/>
      </w:pPr>
    </w:p>
    <w:p w:rsidR="005C2341" w:rsidRPr="00E550D4" w:rsidRDefault="00AE1F4F" w:rsidP="00F351F6">
      <w:pPr>
        <w:jc w:val="both"/>
        <w:rPr>
          <w:color w:val="595959" w:themeColor="text1" w:themeTint="A6"/>
        </w:rPr>
      </w:pPr>
      <w:r w:rsidRPr="00E550D4">
        <w:rPr>
          <w:color w:val="595959" w:themeColor="text1" w:themeTint="A6"/>
        </w:rPr>
        <w:t>On regarde la</w:t>
      </w:r>
      <w:r w:rsidR="001F58A1" w:rsidRPr="00E550D4">
        <w:rPr>
          <w:color w:val="595959" w:themeColor="text1" w:themeTint="A6"/>
        </w:rPr>
        <w:t> « </w:t>
      </w:r>
      <w:r w:rsidRPr="00E550D4">
        <w:rPr>
          <w:color w:val="595959" w:themeColor="text1" w:themeTint="A6"/>
        </w:rPr>
        <w:t>balle</w:t>
      </w:r>
      <w:r w:rsidR="001F58A1" w:rsidRPr="00E550D4">
        <w:rPr>
          <w:color w:val="595959" w:themeColor="text1" w:themeTint="A6"/>
        </w:rPr>
        <w:t> »</w:t>
      </w:r>
      <w:r w:rsidRPr="00E550D4">
        <w:rPr>
          <w:color w:val="595959" w:themeColor="text1" w:themeTint="A6"/>
        </w:rPr>
        <w:t xml:space="preserve"> qui arrive et non le</w:t>
      </w:r>
      <w:r w:rsidR="001F58A1" w:rsidRPr="00E550D4">
        <w:rPr>
          <w:color w:val="595959" w:themeColor="text1" w:themeTint="A6"/>
        </w:rPr>
        <w:t> « </w:t>
      </w:r>
      <w:r w:rsidRPr="00E550D4">
        <w:rPr>
          <w:color w:val="595959" w:themeColor="text1" w:themeTint="A6"/>
        </w:rPr>
        <w:t>lanceur</w:t>
      </w:r>
      <w:r w:rsidR="001F58A1" w:rsidRPr="00E550D4">
        <w:rPr>
          <w:color w:val="595959" w:themeColor="text1" w:themeTint="A6"/>
        </w:rPr>
        <w:t> »</w:t>
      </w:r>
      <w:r w:rsidRPr="00E550D4">
        <w:rPr>
          <w:color w:val="595959" w:themeColor="text1" w:themeTint="A6"/>
        </w:rPr>
        <w:t xml:space="preserve"> pour observer ce qui nous arrive et l’accueillir. Si </w:t>
      </w:r>
      <w:r w:rsidR="001F58A1" w:rsidRPr="00E550D4">
        <w:rPr>
          <w:color w:val="595959" w:themeColor="text1" w:themeTint="A6"/>
        </w:rPr>
        <w:t>l’</w:t>
      </w:r>
      <w:r w:rsidRPr="00E550D4">
        <w:rPr>
          <w:color w:val="595959" w:themeColor="text1" w:themeTint="A6"/>
        </w:rPr>
        <w:t>on accueil pas l</w:t>
      </w:r>
      <w:r w:rsidR="001F58A1" w:rsidRPr="00E550D4">
        <w:rPr>
          <w:color w:val="595959" w:themeColor="text1" w:themeTint="A6"/>
        </w:rPr>
        <w:t>a « balle »</w:t>
      </w:r>
      <w:r w:rsidRPr="00E550D4">
        <w:rPr>
          <w:color w:val="595959" w:themeColor="text1" w:themeTint="A6"/>
        </w:rPr>
        <w:t xml:space="preserve"> et qu’on se focalise sur le</w:t>
      </w:r>
      <w:r w:rsidR="001F58A1" w:rsidRPr="00E550D4">
        <w:rPr>
          <w:color w:val="595959" w:themeColor="text1" w:themeTint="A6"/>
        </w:rPr>
        <w:t> « </w:t>
      </w:r>
      <w:r w:rsidRPr="00E550D4">
        <w:rPr>
          <w:color w:val="595959" w:themeColor="text1" w:themeTint="A6"/>
        </w:rPr>
        <w:t>lanceur</w:t>
      </w:r>
      <w:r w:rsidR="001F58A1" w:rsidRPr="00E550D4">
        <w:rPr>
          <w:color w:val="595959" w:themeColor="text1" w:themeTint="A6"/>
        </w:rPr>
        <w:t> »,</w:t>
      </w:r>
      <w:r w:rsidRPr="00E550D4">
        <w:rPr>
          <w:color w:val="595959" w:themeColor="text1" w:themeTint="A6"/>
        </w:rPr>
        <w:t xml:space="preserve"> qui génère cette émotion</w:t>
      </w:r>
      <w:r w:rsidR="001F58A1" w:rsidRPr="00E550D4">
        <w:rPr>
          <w:color w:val="595959" w:themeColor="text1" w:themeTint="A6"/>
        </w:rPr>
        <w:t xml:space="preserve">, et bien </w:t>
      </w:r>
      <w:r w:rsidRPr="00E550D4">
        <w:rPr>
          <w:color w:val="595959" w:themeColor="text1" w:themeTint="A6"/>
        </w:rPr>
        <w:t>on repo</w:t>
      </w:r>
      <w:r w:rsidR="00685FEF" w:rsidRPr="00E550D4">
        <w:rPr>
          <w:color w:val="595959" w:themeColor="text1" w:themeTint="A6"/>
        </w:rPr>
        <w:t xml:space="preserve">rte notre </w:t>
      </w:r>
      <w:r w:rsidR="001F58A1" w:rsidRPr="00E550D4">
        <w:rPr>
          <w:color w:val="595959" w:themeColor="text1" w:themeTint="A6"/>
        </w:rPr>
        <w:t>« </w:t>
      </w:r>
      <w:r w:rsidR="00685FEF" w:rsidRPr="00E550D4">
        <w:rPr>
          <w:color w:val="595959" w:themeColor="text1" w:themeTint="A6"/>
        </w:rPr>
        <w:t>colère</w:t>
      </w:r>
      <w:r w:rsidR="001F58A1" w:rsidRPr="00E550D4">
        <w:rPr>
          <w:color w:val="595959" w:themeColor="text1" w:themeTint="A6"/>
        </w:rPr>
        <w:t> »</w:t>
      </w:r>
      <w:r w:rsidR="00685FEF" w:rsidRPr="00E550D4">
        <w:rPr>
          <w:color w:val="595959" w:themeColor="text1" w:themeTint="A6"/>
        </w:rPr>
        <w:t xml:space="preserve"> sur le </w:t>
      </w:r>
      <w:r w:rsidR="001F58A1" w:rsidRPr="00E550D4">
        <w:rPr>
          <w:color w:val="595959" w:themeColor="text1" w:themeTint="A6"/>
        </w:rPr>
        <w:t>« </w:t>
      </w:r>
      <w:r w:rsidR="00685FEF" w:rsidRPr="00E550D4">
        <w:rPr>
          <w:color w:val="595959" w:themeColor="text1" w:themeTint="A6"/>
        </w:rPr>
        <w:t>lanceur</w:t>
      </w:r>
      <w:r w:rsidR="001F58A1" w:rsidRPr="00E550D4">
        <w:rPr>
          <w:color w:val="595959" w:themeColor="text1" w:themeTint="A6"/>
        </w:rPr>
        <w:t> ».</w:t>
      </w:r>
    </w:p>
    <w:p w:rsidR="00F351F6" w:rsidRPr="00E550D4" w:rsidRDefault="00F351F6" w:rsidP="00F351F6">
      <w:pPr>
        <w:jc w:val="both"/>
        <w:rPr>
          <w:color w:val="595959" w:themeColor="text1" w:themeTint="A6"/>
        </w:rPr>
      </w:pPr>
    </w:p>
    <w:p w:rsidR="001F58A1" w:rsidRPr="00E550D4" w:rsidRDefault="00685FEF" w:rsidP="00F351F6">
      <w:pPr>
        <w:jc w:val="both"/>
        <w:rPr>
          <w:color w:val="595959" w:themeColor="text1" w:themeTint="A6"/>
        </w:rPr>
      </w:pPr>
      <w:r w:rsidRPr="00E550D4">
        <w:rPr>
          <w:color w:val="595959" w:themeColor="text1" w:themeTint="A6"/>
        </w:rPr>
        <w:t>Cela engendre des</w:t>
      </w:r>
      <w:r w:rsidR="001F58A1" w:rsidRPr="00E550D4">
        <w:rPr>
          <w:color w:val="595959" w:themeColor="text1" w:themeTint="A6"/>
        </w:rPr>
        <w:t> :</w:t>
      </w:r>
    </w:p>
    <w:p w:rsidR="005C2341" w:rsidRPr="00E550D4" w:rsidRDefault="005C2341" w:rsidP="00F351F6">
      <w:pPr>
        <w:jc w:val="both"/>
        <w:rPr>
          <w:color w:val="595959" w:themeColor="text1" w:themeTint="A6"/>
        </w:rPr>
      </w:pPr>
    </w:p>
    <w:p w:rsidR="001F58A1" w:rsidRPr="00E550D4" w:rsidRDefault="001F58A1" w:rsidP="00891A80">
      <w:pPr>
        <w:pStyle w:val="Paragraphedeliste"/>
        <w:numPr>
          <w:ilvl w:val="0"/>
          <w:numId w:val="7"/>
        </w:numPr>
        <w:ind w:left="1560"/>
        <w:jc w:val="both"/>
        <w:rPr>
          <w:color w:val="595959" w:themeColor="text1" w:themeTint="A6"/>
        </w:rPr>
      </w:pPr>
      <w:r w:rsidRPr="00E550D4">
        <w:rPr>
          <w:color w:val="595959" w:themeColor="text1" w:themeTint="A6"/>
        </w:rPr>
        <w:t>C</w:t>
      </w:r>
      <w:r w:rsidR="00685FEF" w:rsidRPr="00E550D4">
        <w:rPr>
          <w:color w:val="595959" w:themeColor="text1" w:themeTint="A6"/>
        </w:rPr>
        <w:t>’est ça faute</w:t>
      </w:r>
    </w:p>
    <w:p w:rsidR="001F58A1" w:rsidRPr="00E550D4" w:rsidRDefault="001F58A1" w:rsidP="00891A80">
      <w:pPr>
        <w:pStyle w:val="Paragraphedeliste"/>
        <w:numPr>
          <w:ilvl w:val="0"/>
          <w:numId w:val="7"/>
        </w:numPr>
        <w:ind w:left="1560"/>
        <w:jc w:val="both"/>
        <w:rPr>
          <w:color w:val="595959" w:themeColor="text1" w:themeTint="A6"/>
        </w:rPr>
      </w:pPr>
      <w:r w:rsidRPr="00E550D4">
        <w:rPr>
          <w:color w:val="595959" w:themeColor="text1" w:themeTint="A6"/>
        </w:rPr>
        <w:t>Ca vient de lui</w:t>
      </w:r>
    </w:p>
    <w:p w:rsidR="001F58A1" w:rsidRPr="00E550D4" w:rsidRDefault="001F58A1" w:rsidP="00891A80">
      <w:pPr>
        <w:pStyle w:val="Paragraphedeliste"/>
        <w:numPr>
          <w:ilvl w:val="0"/>
          <w:numId w:val="7"/>
        </w:numPr>
        <w:ind w:left="1560"/>
        <w:jc w:val="both"/>
        <w:rPr>
          <w:color w:val="595959" w:themeColor="text1" w:themeTint="A6"/>
        </w:rPr>
      </w:pPr>
      <w:r w:rsidRPr="00E550D4">
        <w:rPr>
          <w:color w:val="595959" w:themeColor="text1" w:themeTint="A6"/>
        </w:rPr>
        <w:t>Ce n’est pas ma faute</w:t>
      </w:r>
    </w:p>
    <w:p w:rsidR="001F58A1" w:rsidRPr="00E550D4" w:rsidRDefault="001F58A1" w:rsidP="00891A80">
      <w:pPr>
        <w:pStyle w:val="Paragraphedeliste"/>
        <w:numPr>
          <w:ilvl w:val="0"/>
          <w:numId w:val="7"/>
        </w:numPr>
        <w:ind w:left="1560"/>
        <w:jc w:val="both"/>
        <w:rPr>
          <w:color w:val="595959" w:themeColor="text1" w:themeTint="A6"/>
        </w:rPr>
      </w:pPr>
      <w:r w:rsidRPr="00E550D4">
        <w:rPr>
          <w:color w:val="595959" w:themeColor="text1" w:themeTint="A6"/>
        </w:rPr>
        <w:t>J</w:t>
      </w:r>
      <w:r w:rsidR="00685FEF" w:rsidRPr="00E550D4">
        <w:rPr>
          <w:color w:val="595959" w:themeColor="text1" w:themeTint="A6"/>
        </w:rPr>
        <w:t>e lui en veux</w:t>
      </w:r>
    </w:p>
    <w:p w:rsidR="001F58A1" w:rsidRPr="00E550D4" w:rsidRDefault="001F58A1" w:rsidP="00F351F6">
      <w:pPr>
        <w:jc w:val="both"/>
        <w:rPr>
          <w:color w:val="595959" w:themeColor="text1" w:themeTint="A6"/>
        </w:rPr>
      </w:pPr>
    </w:p>
    <w:p w:rsidR="008144AF" w:rsidRPr="00E550D4" w:rsidRDefault="00685FEF" w:rsidP="00F351F6">
      <w:pPr>
        <w:jc w:val="both"/>
        <w:rPr>
          <w:color w:val="595959" w:themeColor="text1" w:themeTint="A6"/>
        </w:rPr>
      </w:pPr>
      <w:r w:rsidRPr="00E550D4">
        <w:rPr>
          <w:color w:val="595959" w:themeColor="text1" w:themeTint="A6"/>
        </w:rPr>
        <w:t>Donc plutôt que de regarder le lanceur, voir ce qui m’arrive et l’accueil.</w:t>
      </w:r>
    </w:p>
    <w:p w:rsidR="001F58A1" w:rsidRPr="00E550D4" w:rsidRDefault="001F58A1" w:rsidP="00F351F6">
      <w:pPr>
        <w:jc w:val="both"/>
        <w:rPr>
          <w:color w:val="595959" w:themeColor="text1" w:themeTint="A6"/>
        </w:rPr>
      </w:pPr>
    </w:p>
    <w:p w:rsidR="00BF0BAA" w:rsidRPr="00E550D4" w:rsidRDefault="00EA3624" w:rsidP="002E671D">
      <w:pPr>
        <w:jc w:val="both"/>
        <w:rPr>
          <w:color w:val="595959" w:themeColor="text1" w:themeTint="A6"/>
        </w:rPr>
      </w:pPr>
      <w:r w:rsidRPr="00E550D4">
        <w:rPr>
          <w:color w:val="595959" w:themeColor="text1" w:themeTint="A6"/>
          <w:u w:val="single"/>
        </w:rPr>
        <w:t>Utilités des émotions primaires</w:t>
      </w:r>
      <w:r w:rsidRPr="00E550D4">
        <w:rPr>
          <w:color w:val="595959" w:themeColor="text1" w:themeTint="A6"/>
        </w:rPr>
        <w:t> :</w:t>
      </w:r>
    </w:p>
    <w:p w:rsidR="00BF0BAA" w:rsidRPr="00E550D4" w:rsidRDefault="00BF0BAA" w:rsidP="00F351F6">
      <w:pPr>
        <w:jc w:val="both"/>
        <w:rPr>
          <w:color w:val="595959" w:themeColor="text1" w:themeTint="A6"/>
        </w:rPr>
      </w:pPr>
    </w:p>
    <w:p w:rsidR="002E671D" w:rsidRPr="00E550D4" w:rsidRDefault="00BF0BAA" w:rsidP="00891A80">
      <w:pPr>
        <w:pStyle w:val="Paragraphedeliste"/>
        <w:numPr>
          <w:ilvl w:val="0"/>
          <w:numId w:val="20"/>
        </w:numPr>
        <w:ind w:left="993" w:hanging="284"/>
        <w:jc w:val="both"/>
        <w:rPr>
          <w:b/>
          <w:color w:val="595959" w:themeColor="text1" w:themeTint="A6"/>
        </w:rPr>
      </w:pPr>
      <w:r w:rsidRPr="00E550D4">
        <w:rPr>
          <w:b/>
          <w:color w:val="595959" w:themeColor="text1" w:themeTint="A6"/>
        </w:rPr>
        <w:t>La joie :</w:t>
      </w:r>
    </w:p>
    <w:p w:rsidR="00BF0BAA" w:rsidRPr="00E550D4" w:rsidRDefault="00BF0BAA" w:rsidP="002E671D">
      <w:pPr>
        <w:pStyle w:val="Paragraphedeliste"/>
        <w:ind w:left="993"/>
        <w:jc w:val="both"/>
        <w:rPr>
          <w:b/>
          <w:color w:val="595959" w:themeColor="text1" w:themeTint="A6"/>
        </w:rPr>
      </w:pPr>
      <w:r w:rsidRPr="00E550D4">
        <w:rPr>
          <w:color w:val="595959" w:themeColor="text1" w:themeTint="A6"/>
        </w:rPr>
        <w:t>Elle dynamise, met en mouvement, apporte de l’énergie, la vitali</w:t>
      </w:r>
      <w:r w:rsidR="005C2341" w:rsidRPr="00E550D4">
        <w:rPr>
          <w:color w:val="595959" w:themeColor="text1" w:themeTint="A6"/>
        </w:rPr>
        <w:t xml:space="preserve">té, l’acceptation de ce qui est </w:t>
      </w:r>
      <w:r w:rsidR="005C2341" w:rsidRPr="00E550D4">
        <w:rPr>
          <w:color w:val="595959" w:themeColor="text1" w:themeTint="A6"/>
        </w:rPr>
        <w:tab/>
        <w:t xml:space="preserve">      </w:t>
      </w:r>
      <w:r w:rsidRPr="00E550D4">
        <w:rPr>
          <w:color w:val="595959" w:themeColor="text1" w:themeTint="A6"/>
        </w:rPr>
        <w:t>ressenti.</w:t>
      </w:r>
    </w:p>
    <w:p w:rsidR="008144AF" w:rsidRPr="00E550D4" w:rsidRDefault="008144AF" w:rsidP="002E671D">
      <w:pPr>
        <w:pStyle w:val="Paragraphedeliste"/>
        <w:ind w:left="993" w:hanging="284"/>
        <w:jc w:val="both"/>
        <w:rPr>
          <w:color w:val="595959" w:themeColor="text1" w:themeTint="A6"/>
        </w:rPr>
      </w:pPr>
    </w:p>
    <w:p w:rsidR="002E671D" w:rsidRPr="00E550D4" w:rsidRDefault="008144AF" w:rsidP="00891A80">
      <w:pPr>
        <w:pStyle w:val="Paragraphedeliste"/>
        <w:numPr>
          <w:ilvl w:val="0"/>
          <w:numId w:val="20"/>
        </w:numPr>
        <w:ind w:left="993" w:hanging="284"/>
        <w:jc w:val="both"/>
        <w:rPr>
          <w:b/>
          <w:color w:val="595959" w:themeColor="text1" w:themeTint="A6"/>
        </w:rPr>
      </w:pPr>
      <w:r w:rsidRPr="00E550D4">
        <w:rPr>
          <w:b/>
          <w:color w:val="595959" w:themeColor="text1" w:themeTint="A6"/>
        </w:rPr>
        <w:t>La tristesse :</w:t>
      </w:r>
    </w:p>
    <w:p w:rsidR="008144AF" w:rsidRPr="00E550D4" w:rsidRDefault="008144AF" w:rsidP="002E671D">
      <w:pPr>
        <w:pStyle w:val="Paragraphedeliste"/>
        <w:ind w:left="993"/>
        <w:jc w:val="both"/>
        <w:rPr>
          <w:b/>
          <w:color w:val="595959" w:themeColor="text1" w:themeTint="A6"/>
        </w:rPr>
      </w:pPr>
      <w:r w:rsidRPr="00E550D4">
        <w:rPr>
          <w:color w:val="595959" w:themeColor="text1" w:themeTint="A6"/>
        </w:rPr>
        <w:t>Permet de passer à autre chose. L’acceptation de ce qui c’est produit.</w:t>
      </w:r>
    </w:p>
    <w:p w:rsidR="008144AF" w:rsidRPr="00E550D4" w:rsidRDefault="008144AF" w:rsidP="002E671D">
      <w:pPr>
        <w:pStyle w:val="Paragraphedeliste"/>
        <w:ind w:left="993" w:hanging="284"/>
        <w:jc w:val="both"/>
        <w:rPr>
          <w:color w:val="595959" w:themeColor="text1" w:themeTint="A6"/>
        </w:rPr>
      </w:pPr>
    </w:p>
    <w:p w:rsidR="002E671D" w:rsidRPr="00E550D4" w:rsidRDefault="008144AF" w:rsidP="00891A80">
      <w:pPr>
        <w:pStyle w:val="Paragraphedeliste"/>
        <w:numPr>
          <w:ilvl w:val="0"/>
          <w:numId w:val="20"/>
        </w:numPr>
        <w:ind w:left="993" w:hanging="284"/>
        <w:jc w:val="both"/>
        <w:rPr>
          <w:b/>
          <w:color w:val="595959" w:themeColor="text1" w:themeTint="A6"/>
        </w:rPr>
      </w:pPr>
      <w:r w:rsidRPr="00E550D4">
        <w:rPr>
          <w:b/>
          <w:color w:val="595959" w:themeColor="text1" w:themeTint="A6"/>
        </w:rPr>
        <w:t>La colère :</w:t>
      </w:r>
    </w:p>
    <w:p w:rsidR="008144AF" w:rsidRPr="00E550D4" w:rsidRDefault="008144AF" w:rsidP="002E671D">
      <w:pPr>
        <w:pStyle w:val="Paragraphedeliste"/>
        <w:ind w:left="993"/>
        <w:jc w:val="both"/>
        <w:rPr>
          <w:b/>
          <w:color w:val="595959" w:themeColor="text1" w:themeTint="A6"/>
        </w:rPr>
      </w:pPr>
      <w:r w:rsidRPr="00E550D4">
        <w:rPr>
          <w:color w:val="595959" w:themeColor="text1" w:themeTint="A6"/>
        </w:rPr>
        <w:t>Permet de protéger son territoire, de mettre à distance l’intrus.</w:t>
      </w:r>
    </w:p>
    <w:p w:rsidR="008144AF" w:rsidRPr="00E550D4" w:rsidRDefault="008144AF" w:rsidP="002E671D">
      <w:pPr>
        <w:pStyle w:val="Paragraphedeliste"/>
        <w:ind w:left="993" w:hanging="284"/>
        <w:jc w:val="both"/>
        <w:rPr>
          <w:color w:val="595959" w:themeColor="text1" w:themeTint="A6"/>
        </w:rPr>
      </w:pPr>
    </w:p>
    <w:p w:rsidR="002E671D" w:rsidRPr="00E550D4" w:rsidRDefault="008144AF" w:rsidP="00891A80">
      <w:pPr>
        <w:pStyle w:val="Paragraphedeliste"/>
        <w:numPr>
          <w:ilvl w:val="0"/>
          <w:numId w:val="20"/>
        </w:numPr>
        <w:ind w:left="993" w:hanging="284"/>
        <w:jc w:val="both"/>
        <w:rPr>
          <w:b/>
          <w:color w:val="595959" w:themeColor="text1" w:themeTint="A6"/>
        </w:rPr>
      </w:pPr>
      <w:r w:rsidRPr="00E550D4">
        <w:rPr>
          <w:b/>
          <w:color w:val="595959" w:themeColor="text1" w:themeTint="A6"/>
        </w:rPr>
        <w:t>La peur :</w:t>
      </w:r>
    </w:p>
    <w:p w:rsidR="0095361A" w:rsidRPr="00E550D4" w:rsidRDefault="008144AF" w:rsidP="0095361A">
      <w:pPr>
        <w:pStyle w:val="Paragraphedeliste"/>
        <w:ind w:left="993"/>
        <w:jc w:val="both"/>
        <w:rPr>
          <w:color w:val="595959" w:themeColor="text1" w:themeTint="A6"/>
        </w:rPr>
      </w:pPr>
      <w:r w:rsidRPr="00E550D4">
        <w:rPr>
          <w:color w:val="595959" w:themeColor="text1" w:themeTint="A6"/>
        </w:rPr>
        <w:t>Permet de se protéger.</w:t>
      </w:r>
    </w:p>
    <w:p w:rsidR="0095361A" w:rsidRDefault="0095361A">
      <w:r>
        <w:br w:type="page"/>
      </w:r>
    </w:p>
    <w:p w:rsidR="005C2341" w:rsidRPr="00E550D4" w:rsidRDefault="005C2341" w:rsidP="00F351F6">
      <w:pPr>
        <w:jc w:val="right"/>
        <w:rPr>
          <w:color w:val="595959" w:themeColor="text1" w:themeTint="A6"/>
        </w:rPr>
      </w:pPr>
      <w:r w:rsidRPr="00E550D4">
        <w:rPr>
          <w:color w:val="595959" w:themeColor="text1" w:themeTint="A6"/>
        </w:rPr>
        <w:lastRenderedPageBreak/>
        <w:t>*** Cours  mardi 20 mars 2012</w:t>
      </w:r>
    </w:p>
    <w:p w:rsidR="005608AD" w:rsidRPr="00E550D4" w:rsidRDefault="005608AD" w:rsidP="00F351F6">
      <w:pPr>
        <w:jc w:val="center"/>
        <w:rPr>
          <w:color w:val="595959" w:themeColor="text1" w:themeTint="A6"/>
        </w:rPr>
      </w:pPr>
    </w:p>
    <w:p w:rsidR="002A6D41" w:rsidRPr="00E550D4" w:rsidRDefault="002A6D41" w:rsidP="00F351F6">
      <w:pPr>
        <w:jc w:val="center"/>
        <w:rPr>
          <w:color w:val="595959" w:themeColor="text1" w:themeTint="A6"/>
        </w:rPr>
      </w:pPr>
    </w:p>
    <w:p w:rsidR="005C2341" w:rsidRPr="00E550D4" w:rsidRDefault="005C2341" w:rsidP="00F351F6">
      <w:pPr>
        <w:jc w:val="center"/>
        <w:rPr>
          <w:b/>
          <w:color w:val="595959" w:themeColor="text1" w:themeTint="A6"/>
          <w:sz w:val="32"/>
          <w:szCs w:val="32"/>
        </w:rPr>
      </w:pPr>
      <w:r w:rsidRPr="00E550D4">
        <w:rPr>
          <w:b/>
          <w:color w:val="595959" w:themeColor="text1" w:themeTint="A6"/>
          <w:sz w:val="32"/>
          <w:szCs w:val="32"/>
        </w:rPr>
        <w:t>« L’Écoute thérapeutique »</w:t>
      </w:r>
    </w:p>
    <w:p w:rsidR="005C2341" w:rsidRDefault="005C2341" w:rsidP="00F351F6">
      <w:pPr>
        <w:jc w:val="both"/>
        <w:rPr>
          <w:u w:val="single"/>
        </w:rPr>
      </w:pPr>
    </w:p>
    <w:p w:rsidR="002A6D41" w:rsidRPr="0087616A" w:rsidRDefault="002A6D41" w:rsidP="00F351F6">
      <w:pPr>
        <w:jc w:val="both"/>
        <w:rPr>
          <w:u w:val="single"/>
        </w:rPr>
      </w:pPr>
    </w:p>
    <w:p w:rsidR="00D70B61" w:rsidRPr="001552A8" w:rsidRDefault="005C2341" w:rsidP="00F351F6">
      <w:pPr>
        <w:jc w:val="both"/>
        <w:rPr>
          <w:b/>
          <w:color w:val="FF0000"/>
        </w:rPr>
      </w:pPr>
      <w:r w:rsidRPr="001552A8">
        <w:rPr>
          <w:b/>
          <w:color w:val="FF0000"/>
          <w:u w:val="single"/>
        </w:rPr>
        <w:t xml:space="preserve">Définition  =&gt; </w:t>
      </w:r>
      <w:r w:rsidR="00F351F6" w:rsidRPr="001552A8">
        <w:rPr>
          <w:b/>
          <w:color w:val="FF0000"/>
          <w:u w:val="single"/>
        </w:rPr>
        <w:t>Écoute</w:t>
      </w:r>
      <w:r w:rsidRPr="001552A8">
        <w:rPr>
          <w:b/>
          <w:color w:val="FF0000"/>
        </w:rPr>
        <w:t> :</w:t>
      </w:r>
      <w:r w:rsidR="00F351F6" w:rsidRPr="001552A8">
        <w:rPr>
          <w:b/>
          <w:color w:val="FF0000"/>
        </w:rPr>
        <w:t xml:space="preserve"> </w:t>
      </w:r>
      <w:r w:rsidR="005608AD" w:rsidRPr="001552A8">
        <w:rPr>
          <w:b/>
          <w:color w:val="FF0000"/>
        </w:rPr>
        <w:t xml:space="preserve">Être capable </w:t>
      </w:r>
      <w:r w:rsidR="00D70B61" w:rsidRPr="001552A8">
        <w:rPr>
          <w:b/>
          <w:color w:val="FF0000"/>
        </w:rPr>
        <w:t>de pouvoir resituer tout ce qui à été dit (également dit par le corps) au plus</w:t>
      </w:r>
    </w:p>
    <w:p w:rsidR="00D70B61" w:rsidRPr="001552A8" w:rsidRDefault="00D6625B" w:rsidP="00D6625B">
      <w:pPr>
        <w:tabs>
          <w:tab w:val="left" w:pos="426"/>
        </w:tabs>
        <w:jc w:val="both"/>
        <w:rPr>
          <w:b/>
          <w:color w:val="FF0000"/>
        </w:rPr>
      </w:pPr>
      <w:r>
        <w:rPr>
          <w:color w:val="FF0000"/>
        </w:rPr>
        <w:tab/>
      </w:r>
      <w:r w:rsidR="00D70B61" w:rsidRPr="001552A8">
        <w:rPr>
          <w:color w:val="FF0000"/>
        </w:rPr>
        <w:t>(A. Caycédo)</w:t>
      </w:r>
      <w:r>
        <w:rPr>
          <w:color w:val="FF0000"/>
        </w:rPr>
        <w:tab/>
      </w:r>
      <w:r w:rsidR="00D70B61" w:rsidRPr="001552A8">
        <w:rPr>
          <w:b/>
          <w:color w:val="FF0000"/>
        </w:rPr>
        <w:t xml:space="preserve">proche possible de l’autre avec le sens </w:t>
      </w:r>
      <w:r w:rsidR="005909DB" w:rsidRPr="001552A8">
        <w:rPr>
          <w:b/>
          <w:color w:val="FF0000"/>
        </w:rPr>
        <w:t>exact</w:t>
      </w:r>
      <w:r w:rsidR="00D70B61" w:rsidRPr="001552A8">
        <w:rPr>
          <w:b/>
          <w:color w:val="FF0000"/>
        </w:rPr>
        <w:t xml:space="preserve"> de ce qu’il vient d’exprimer et permettre</w:t>
      </w:r>
    </w:p>
    <w:p w:rsidR="00D70B61" w:rsidRPr="001552A8" w:rsidRDefault="00D6625B" w:rsidP="00D6625B">
      <w:pPr>
        <w:tabs>
          <w:tab w:val="left" w:pos="2127"/>
        </w:tabs>
        <w:jc w:val="both"/>
        <w:rPr>
          <w:b/>
          <w:color w:val="FF0000"/>
        </w:rPr>
      </w:pPr>
      <w:r>
        <w:rPr>
          <w:b/>
          <w:color w:val="FF0000"/>
        </w:rPr>
        <w:tab/>
      </w:r>
      <w:r w:rsidR="00D70B61" w:rsidRPr="001552A8">
        <w:rPr>
          <w:b/>
          <w:color w:val="FF0000"/>
        </w:rPr>
        <w:t>à l’autre d’exprimer sa réalité (aussi dans ces silences). Cela veut dire l’accueillir comme</w:t>
      </w:r>
    </w:p>
    <w:p w:rsidR="00D70B61" w:rsidRPr="001C00E2" w:rsidRDefault="00D6625B" w:rsidP="00D6625B">
      <w:pPr>
        <w:tabs>
          <w:tab w:val="left" w:pos="2127"/>
        </w:tabs>
        <w:jc w:val="both"/>
        <w:rPr>
          <w:color w:val="FF0000"/>
        </w:rPr>
      </w:pPr>
      <w:r>
        <w:rPr>
          <w:b/>
          <w:color w:val="FF0000"/>
        </w:rPr>
        <w:tab/>
      </w:r>
      <w:r w:rsidR="00D70B61" w:rsidRPr="001552A8">
        <w:rPr>
          <w:b/>
          <w:color w:val="FF0000"/>
        </w:rPr>
        <w:t>il est.</w:t>
      </w:r>
    </w:p>
    <w:p w:rsidR="00515A5E" w:rsidRDefault="00706BF3" w:rsidP="00D70B61">
      <w:pPr>
        <w:jc w:val="both"/>
        <w:rPr>
          <w:b/>
        </w:rPr>
      </w:pPr>
      <w:r>
        <w:rPr>
          <w:b/>
          <w:noProof/>
          <w:lang w:eastAsia="fr-FR"/>
        </w:rPr>
        <w:pict>
          <v:oval id="_x0000_s1032" style="position:absolute;left:0;text-align:left;margin-left:109.3pt;margin-top:8.85pt;width:300.75pt;height:75.85pt;z-index:-251653632" strokeweight="4.5pt">
            <v:stroke linestyle="thickThin"/>
          </v:oval>
        </w:pict>
      </w:r>
    </w:p>
    <w:p w:rsidR="00515A5E" w:rsidRPr="00E550D4" w:rsidRDefault="00D70B61" w:rsidP="00515A5E">
      <w:pPr>
        <w:jc w:val="center"/>
        <w:rPr>
          <w:color w:val="595959" w:themeColor="text1" w:themeTint="A6"/>
        </w:rPr>
      </w:pPr>
      <w:r w:rsidRPr="00E550D4">
        <w:rPr>
          <w:b/>
          <w:color w:val="595959" w:themeColor="text1" w:themeTint="A6"/>
        </w:rPr>
        <w:t>Carl R</w:t>
      </w:r>
      <w:r w:rsidR="00515A5E" w:rsidRPr="00E550D4">
        <w:rPr>
          <w:b/>
          <w:color w:val="595959" w:themeColor="text1" w:themeTint="A6"/>
        </w:rPr>
        <w:t>OGERS</w:t>
      </w:r>
      <w:r w:rsidRPr="00E550D4">
        <w:rPr>
          <w:color w:val="595959" w:themeColor="text1" w:themeTint="A6"/>
        </w:rPr>
        <w:t> :</w:t>
      </w:r>
    </w:p>
    <w:p w:rsidR="00515A5E" w:rsidRPr="00E550D4" w:rsidRDefault="00515A5E" w:rsidP="00515A5E">
      <w:pPr>
        <w:jc w:val="center"/>
        <w:rPr>
          <w:color w:val="595959" w:themeColor="text1" w:themeTint="A6"/>
        </w:rPr>
      </w:pPr>
    </w:p>
    <w:p w:rsidR="00515A5E" w:rsidRPr="00E550D4" w:rsidRDefault="00C02208" w:rsidP="00515A5E">
      <w:pPr>
        <w:jc w:val="center"/>
        <w:rPr>
          <w:color w:val="595959" w:themeColor="text1" w:themeTint="A6"/>
        </w:rPr>
      </w:pPr>
      <w:r w:rsidRPr="00E550D4">
        <w:rPr>
          <w:color w:val="595959" w:themeColor="text1" w:themeTint="A6"/>
        </w:rPr>
        <w:t>Psychologue</w:t>
      </w:r>
      <w:r w:rsidR="00D70B61" w:rsidRPr="00E550D4">
        <w:rPr>
          <w:color w:val="595959" w:themeColor="text1" w:themeTint="A6"/>
        </w:rPr>
        <w:t xml:space="preserve"> américain 1902 – 1987</w:t>
      </w:r>
    </w:p>
    <w:p w:rsidR="00C02208" w:rsidRPr="00E550D4" w:rsidRDefault="00515A5E" w:rsidP="00515A5E">
      <w:pPr>
        <w:jc w:val="center"/>
        <w:rPr>
          <w:color w:val="595959" w:themeColor="text1" w:themeTint="A6"/>
        </w:rPr>
      </w:pPr>
      <w:r w:rsidRPr="00E550D4">
        <w:rPr>
          <w:color w:val="595959" w:themeColor="text1" w:themeTint="A6"/>
        </w:rPr>
        <w:t>Ouvrage</w:t>
      </w:r>
      <w:r w:rsidR="00C02208" w:rsidRPr="00E550D4">
        <w:rPr>
          <w:color w:val="595959" w:themeColor="text1" w:themeTint="A6"/>
        </w:rPr>
        <w:t xml:space="preserve"> =&gt; La relation d’aide et la psychologie.</w:t>
      </w:r>
    </w:p>
    <w:p w:rsidR="00D63BD3" w:rsidRPr="00E550D4" w:rsidRDefault="00D63BD3" w:rsidP="00515A5E">
      <w:pPr>
        <w:jc w:val="center"/>
        <w:rPr>
          <w:color w:val="595959" w:themeColor="text1" w:themeTint="A6"/>
        </w:rPr>
      </w:pPr>
    </w:p>
    <w:p w:rsidR="00D63BD3" w:rsidRPr="00E550D4" w:rsidRDefault="00D63BD3" w:rsidP="00515A5E">
      <w:pPr>
        <w:jc w:val="center"/>
        <w:rPr>
          <w:color w:val="595959" w:themeColor="text1" w:themeTint="A6"/>
        </w:rPr>
      </w:pPr>
    </w:p>
    <w:p w:rsidR="00515A5E" w:rsidRPr="00E550D4" w:rsidRDefault="00515A5E" w:rsidP="00DE3DCC">
      <w:pPr>
        <w:rPr>
          <w:color w:val="595959" w:themeColor="text1" w:themeTint="A6"/>
        </w:rPr>
      </w:pPr>
    </w:p>
    <w:p w:rsidR="00D70B61" w:rsidRPr="00E550D4" w:rsidRDefault="00D70B61" w:rsidP="00891A80">
      <w:pPr>
        <w:pStyle w:val="Paragraphedeliste"/>
        <w:numPr>
          <w:ilvl w:val="0"/>
          <w:numId w:val="8"/>
        </w:numPr>
        <w:tabs>
          <w:tab w:val="left" w:pos="426"/>
        </w:tabs>
        <w:ind w:left="0" w:firstLine="0"/>
        <w:jc w:val="both"/>
        <w:rPr>
          <w:color w:val="595959" w:themeColor="text1" w:themeTint="A6"/>
        </w:rPr>
      </w:pPr>
      <w:r w:rsidRPr="00E550D4">
        <w:rPr>
          <w:color w:val="595959" w:themeColor="text1" w:themeTint="A6"/>
        </w:rPr>
        <w:t>Travail sur l’approche centré sur la personne et la qualité centré sur le patient.</w:t>
      </w:r>
    </w:p>
    <w:p w:rsidR="00DE3DCC" w:rsidRPr="00E550D4" w:rsidRDefault="00DE3DCC" w:rsidP="00891A80">
      <w:pPr>
        <w:pStyle w:val="Paragraphedeliste"/>
        <w:numPr>
          <w:ilvl w:val="0"/>
          <w:numId w:val="8"/>
        </w:numPr>
        <w:tabs>
          <w:tab w:val="left" w:pos="426"/>
        </w:tabs>
        <w:ind w:left="0" w:firstLine="0"/>
        <w:jc w:val="both"/>
        <w:rPr>
          <w:color w:val="595959" w:themeColor="text1" w:themeTint="A6"/>
        </w:rPr>
      </w:pPr>
      <w:r w:rsidRPr="00E550D4">
        <w:rPr>
          <w:color w:val="595959" w:themeColor="text1" w:themeTint="A6"/>
        </w:rPr>
        <w:t>P</w:t>
      </w:r>
      <w:r w:rsidR="00D70B61" w:rsidRPr="00E550D4">
        <w:rPr>
          <w:color w:val="595959" w:themeColor="text1" w:themeTint="A6"/>
        </w:rPr>
        <w:t>rône la non-directiv</w:t>
      </w:r>
      <w:r w:rsidR="00515A5E" w:rsidRPr="00E550D4">
        <w:rPr>
          <w:color w:val="595959" w:themeColor="text1" w:themeTint="A6"/>
        </w:rPr>
        <w:t>e.</w:t>
      </w:r>
    </w:p>
    <w:p w:rsidR="00DE3DCC" w:rsidRPr="00E550D4" w:rsidRDefault="00DE3DCC" w:rsidP="00891A80">
      <w:pPr>
        <w:pStyle w:val="Paragraphedeliste"/>
        <w:numPr>
          <w:ilvl w:val="0"/>
          <w:numId w:val="8"/>
        </w:numPr>
        <w:tabs>
          <w:tab w:val="left" w:pos="426"/>
        </w:tabs>
        <w:ind w:left="0" w:firstLine="0"/>
        <w:jc w:val="both"/>
        <w:rPr>
          <w:color w:val="595959" w:themeColor="text1" w:themeTint="A6"/>
        </w:rPr>
      </w:pPr>
      <w:r w:rsidRPr="00E550D4">
        <w:rPr>
          <w:color w:val="595959" w:themeColor="text1" w:themeTint="A6"/>
        </w:rPr>
        <w:t>Parle</w:t>
      </w:r>
      <w:r w:rsidR="00515A5E" w:rsidRPr="00E550D4">
        <w:rPr>
          <w:color w:val="595959" w:themeColor="text1" w:themeTint="A6"/>
        </w:rPr>
        <w:t xml:space="preserve"> d’accompagnement de l’autre, de ses émotions, de la réalité de l’autre.</w:t>
      </w:r>
    </w:p>
    <w:p w:rsidR="001C00E2" w:rsidRPr="00E550D4" w:rsidRDefault="00DE3DCC" w:rsidP="00891A80">
      <w:pPr>
        <w:pStyle w:val="Paragraphedeliste"/>
        <w:numPr>
          <w:ilvl w:val="0"/>
          <w:numId w:val="8"/>
        </w:numPr>
        <w:tabs>
          <w:tab w:val="left" w:pos="426"/>
        </w:tabs>
        <w:ind w:left="0" w:firstLine="0"/>
        <w:jc w:val="both"/>
        <w:rPr>
          <w:color w:val="595959" w:themeColor="text1" w:themeTint="A6"/>
        </w:rPr>
      </w:pPr>
      <w:r w:rsidRPr="00E550D4">
        <w:rPr>
          <w:color w:val="595959" w:themeColor="text1" w:themeTint="A6"/>
        </w:rPr>
        <w:t>Dit que</w:t>
      </w:r>
      <w:r w:rsidR="00515A5E" w:rsidRPr="00E550D4">
        <w:rPr>
          <w:color w:val="595959" w:themeColor="text1" w:themeTint="A6"/>
        </w:rPr>
        <w:t xml:space="preserve"> l’écoute active est plus fine que la reformulation. Elle ne se limite pas à reformuler. Elle permet</w:t>
      </w:r>
    </w:p>
    <w:p w:rsidR="00C02208" w:rsidRPr="00E550D4" w:rsidRDefault="001C00E2" w:rsidP="001C00E2">
      <w:pPr>
        <w:pStyle w:val="Paragraphedeliste"/>
        <w:tabs>
          <w:tab w:val="left" w:pos="426"/>
        </w:tabs>
        <w:ind w:left="0"/>
        <w:jc w:val="both"/>
        <w:rPr>
          <w:color w:val="595959" w:themeColor="text1" w:themeTint="A6"/>
        </w:rPr>
      </w:pPr>
      <w:r w:rsidRPr="00E550D4">
        <w:rPr>
          <w:color w:val="595959" w:themeColor="text1" w:themeTint="A6"/>
        </w:rPr>
        <w:tab/>
      </w:r>
      <w:r w:rsidR="00515A5E" w:rsidRPr="00E550D4">
        <w:rPr>
          <w:color w:val="595959" w:themeColor="text1" w:themeTint="A6"/>
        </w:rPr>
        <w:t>de décoder la dimension affective générale pour tout ce qui n’a pas été exprimé</w:t>
      </w:r>
      <w:r w:rsidR="000902EC" w:rsidRPr="00E550D4">
        <w:rPr>
          <w:color w:val="595959" w:themeColor="text1" w:themeTint="A6"/>
        </w:rPr>
        <w:t xml:space="preserve"> (gestuelle, silence)</w:t>
      </w:r>
      <w:r w:rsidR="00515A5E" w:rsidRPr="00E550D4">
        <w:rPr>
          <w:color w:val="595959" w:themeColor="text1" w:themeTint="A6"/>
        </w:rPr>
        <w:t>.</w:t>
      </w:r>
    </w:p>
    <w:p w:rsidR="00DE3DCC" w:rsidRPr="00E550D4" w:rsidRDefault="00DE3DCC" w:rsidP="00DE3DCC">
      <w:pPr>
        <w:pStyle w:val="Paragraphedeliste"/>
        <w:tabs>
          <w:tab w:val="left" w:pos="426"/>
        </w:tabs>
        <w:ind w:left="0"/>
        <w:jc w:val="both"/>
        <w:rPr>
          <w:color w:val="595959" w:themeColor="text1" w:themeTint="A6"/>
        </w:rPr>
      </w:pPr>
    </w:p>
    <w:p w:rsidR="00DE3DCC" w:rsidRPr="00E550D4" w:rsidRDefault="00DE3DCC" w:rsidP="00DE3DCC">
      <w:pPr>
        <w:pStyle w:val="Paragraphedeliste"/>
        <w:tabs>
          <w:tab w:val="left" w:pos="426"/>
        </w:tabs>
        <w:ind w:left="0"/>
        <w:jc w:val="center"/>
        <w:rPr>
          <w:color w:val="595959" w:themeColor="text1" w:themeTint="A6"/>
        </w:rPr>
      </w:pPr>
      <w:r w:rsidRPr="00E550D4">
        <w:rPr>
          <w:color w:val="595959" w:themeColor="text1" w:themeTint="A6"/>
        </w:rPr>
        <w:t>***</w:t>
      </w:r>
    </w:p>
    <w:p w:rsidR="000902EC" w:rsidRPr="00E550D4" w:rsidRDefault="00706BF3" w:rsidP="000902EC">
      <w:pPr>
        <w:jc w:val="center"/>
        <w:rPr>
          <w:b/>
          <w:color w:val="595959" w:themeColor="text1" w:themeTint="A6"/>
        </w:rPr>
      </w:pPr>
      <w:r>
        <w:rPr>
          <w:b/>
          <w:noProof/>
          <w:color w:val="595959" w:themeColor="text1" w:themeTint="A6"/>
          <w:lang w:eastAsia="fr-FR"/>
        </w:rPr>
        <w:pict>
          <v:shape id="_x0000_s1030" type="#_x0000_t93" style="position:absolute;left:0;text-align:left;margin-left:58.3pt;margin-top:.6pt;width:28.5pt;height:15.75pt;z-index:251660800" fillcolor="yellow" strokecolor="black [3213]"/>
        </w:pict>
      </w:r>
      <w:r w:rsidR="00D63BD3" w:rsidRPr="00E550D4">
        <w:rPr>
          <w:b/>
          <w:color w:val="595959" w:themeColor="text1" w:themeTint="A6"/>
        </w:rPr>
        <w:t>En sophrologie, tout ce qui est non verbal est extrêmement important.</w:t>
      </w:r>
    </w:p>
    <w:p w:rsidR="000902EC" w:rsidRPr="00E550D4" w:rsidRDefault="000902EC" w:rsidP="00AE5F55">
      <w:pPr>
        <w:jc w:val="both"/>
        <w:rPr>
          <w:color w:val="595959" w:themeColor="text1" w:themeTint="A6"/>
        </w:rPr>
      </w:pPr>
    </w:p>
    <w:p w:rsidR="00C02208" w:rsidRPr="00E550D4" w:rsidRDefault="000902EC" w:rsidP="00D70B61">
      <w:pPr>
        <w:jc w:val="both"/>
        <w:rPr>
          <w:color w:val="595959" w:themeColor="text1" w:themeTint="A6"/>
        </w:rPr>
      </w:pPr>
      <w:r w:rsidRPr="00E550D4">
        <w:rPr>
          <w:color w:val="595959" w:themeColor="text1" w:themeTint="A6"/>
          <w:u w:val="single"/>
        </w:rPr>
        <w:t>L’écoute active permet de renforcer les fondements de la sophrologie par</w:t>
      </w:r>
      <w:r w:rsidRPr="00E550D4">
        <w:rPr>
          <w:color w:val="595959" w:themeColor="text1" w:themeTint="A6"/>
        </w:rPr>
        <w:t> :</w:t>
      </w:r>
    </w:p>
    <w:p w:rsidR="000902EC" w:rsidRPr="00E550D4" w:rsidRDefault="000902EC" w:rsidP="00D70B61">
      <w:pPr>
        <w:jc w:val="both"/>
        <w:rPr>
          <w:color w:val="595959" w:themeColor="text1" w:themeTint="A6"/>
        </w:rPr>
      </w:pPr>
    </w:p>
    <w:p w:rsidR="000902EC" w:rsidRPr="00E550D4" w:rsidRDefault="000902EC" w:rsidP="00891A80">
      <w:pPr>
        <w:pStyle w:val="Paragraphedeliste"/>
        <w:numPr>
          <w:ilvl w:val="0"/>
          <w:numId w:val="3"/>
        </w:numPr>
        <w:jc w:val="both"/>
        <w:rPr>
          <w:color w:val="595959" w:themeColor="text1" w:themeTint="A6"/>
        </w:rPr>
      </w:pPr>
      <w:r w:rsidRPr="00E550D4">
        <w:rPr>
          <w:color w:val="595959" w:themeColor="text1" w:themeTint="A6"/>
        </w:rPr>
        <w:t>L’alliance</w:t>
      </w:r>
    </w:p>
    <w:p w:rsidR="000902EC" w:rsidRPr="00E550D4" w:rsidRDefault="000902EC" w:rsidP="00891A80">
      <w:pPr>
        <w:pStyle w:val="Paragraphedeliste"/>
        <w:numPr>
          <w:ilvl w:val="0"/>
          <w:numId w:val="3"/>
        </w:numPr>
        <w:jc w:val="both"/>
        <w:rPr>
          <w:color w:val="595959" w:themeColor="text1" w:themeTint="A6"/>
        </w:rPr>
      </w:pPr>
      <w:r w:rsidRPr="00E550D4">
        <w:rPr>
          <w:color w:val="595959" w:themeColor="text1" w:themeTint="A6"/>
        </w:rPr>
        <w:t>La phénoménologie</w:t>
      </w:r>
    </w:p>
    <w:p w:rsidR="000902EC" w:rsidRPr="00E550D4" w:rsidRDefault="000902EC" w:rsidP="00891A80">
      <w:pPr>
        <w:pStyle w:val="Paragraphedeliste"/>
        <w:numPr>
          <w:ilvl w:val="0"/>
          <w:numId w:val="3"/>
        </w:numPr>
        <w:jc w:val="both"/>
        <w:rPr>
          <w:color w:val="595959" w:themeColor="text1" w:themeTint="A6"/>
        </w:rPr>
      </w:pPr>
      <w:r w:rsidRPr="00E550D4">
        <w:rPr>
          <w:color w:val="595959" w:themeColor="text1" w:themeTint="A6"/>
        </w:rPr>
        <w:t>L’action positive</w:t>
      </w:r>
    </w:p>
    <w:p w:rsidR="000902EC" w:rsidRPr="00E550D4" w:rsidRDefault="000902EC" w:rsidP="00891A80">
      <w:pPr>
        <w:pStyle w:val="Paragraphedeliste"/>
        <w:numPr>
          <w:ilvl w:val="0"/>
          <w:numId w:val="3"/>
        </w:numPr>
        <w:jc w:val="both"/>
        <w:rPr>
          <w:color w:val="595959" w:themeColor="text1" w:themeTint="A6"/>
        </w:rPr>
      </w:pPr>
      <w:r w:rsidRPr="00E550D4">
        <w:rPr>
          <w:color w:val="595959" w:themeColor="text1" w:themeTint="A6"/>
        </w:rPr>
        <w:t>L’autonomie</w:t>
      </w:r>
    </w:p>
    <w:p w:rsidR="000902EC" w:rsidRPr="00E550D4" w:rsidRDefault="000902EC" w:rsidP="00891A80">
      <w:pPr>
        <w:pStyle w:val="Paragraphedeliste"/>
        <w:numPr>
          <w:ilvl w:val="0"/>
          <w:numId w:val="3"/>
        </w:numPr>
        <w:jc w:val="both"/>
        <w:rPr>
          <w:color w:val="595959" w:themeColor="text1" w:themeTint="A6"/>
        </w:rPr>
      </w:pPr>
      <w:r w:rsidRPr="00E550D4">
        <w:rPr>
          <w:color w:val="595959" w:themeColor="text1" w:themeTint="A6"/>
        </w:rPr>
        <w:t>L’écoute de l’anamnèse</w:t>
      </w:r>
    </w:p>
    <w:p w:rsidR="000902EC" w:rsidRPr="00E550D4" w:rsidRDefault="000902EC" w:rsidP="00891A80">
      <w:pPr>
        <w:pStyle w:val="Paragraphedeliste"/>
        <w:numPr>
          <w:ilvl w:val="0"/>
          <w:numId w:val="3"/>
        </w:numPr>
        <w:jc w:val="both"/>
        <w:rPr>
          <w:color w:val="595959" w:themeColor="text1" w:themeTint="A6"/>
        </w:rPr>
      </w:pPr>
      <w:r w:rsidRPr="00E550D4">
        <w:rPr>
          <w:color w:val="595959" w:themeColor="text1" w:themeTint="A6"/>
        </w:rPr>
        <w:t>L’écoute en dialogue pré-sophronique</w:t>
      </w:r>
    </w:p>
    <w:p w:rsidR="000902EC" w:rsidRPr="00E550D4" w:rsidRDefault="000902EC" w:rsidP="00891A80">
      <w:pPr>
        <w:pStyle w:val="Paragraphedeliste"/>
        <w:numPr>
          <w:ilvl w:val="0"/>
          <w:numId w:val="3"/>
        </w:numPr>
        <w:jc w:val="both"/>
        <w:rPr>
          <w:color w:val="595959" w:themeColor="text1" w:themeTint="A6"/>
        </w:rPr>
      </w:pPr>
      <w:r w:rsidRPr="00E550D4">
        <w:rPr>
          <w:color w:val="595959" w:themeColor="text1" w:themeTint="A6"/>
        </w:rPr>
        <w:t>L’écoute active, l’écoute pure,</w:t>
      </w:r>
    </w:p>
    <w:p w:rsidR="000902EC" w:rsidRPr="00E550D4" w:rsidRDefault="00706BF3" w:rsidP="000902EC">
      <w:pPr>
        <w:jc w:val="both"/>
        <w:rPr>
          <w:color w:val="595959" w:themeColor="text1" w:themeTint="A6"/>
        </w:rPr>
      </w:pPr>
      <w:r>
        <w:rPr>
          <w:noProof/>
          <w:color w:val="595959" w:themeColor="text1" w:themeTint="A6"/>
          <w:lang w:eastAsia="fr-FR"/>
        </w:rPr>
        <w:pict>
          <v:shape id="_x0000_s1027" type="#_x0000_t32" style="position:absolute;left:0;text-align:left;margin-left:83.05pt;margin-top:1.05pt;width:189pt;height:24pt;z-index:251658752" o:connectortype="straight">
            <v:stroke endarrow="block"/>
          </v:shape>
        </w:pict>
      </w:r>
    </w:p>
    <w:p w:rsidR="000902EC" w:rsidRPr="00E550D4" w:rsidRDefault="000902EC" w:rsidP="000902EC">
      <w:pPr>
        <w:ind w:left="5664"/>
        <w:jc w:val="both"/>
        <w:rPr>
          <w:color w:val="595959" w:themeColor="text1" w:themeTint="A6"/>
        </w:rPr>
      </w:pPr>
      <w:r w:rsidRPr="00E550D4">
        <w:rPr>
          <w:color w:val="595959" w:themeColor="text1" w:themeTint="A6"/>
        </w:rPr>
        <w:t xml:space="preserve">C’est aussi </w:t>
      </w:r>
      <w:r w:rsidR="00DE3DCC" w:rsidRPr="00E550D4">
        <w:rPr>
          <w:color w:val="595959" w:themeColor="text1" w:themeTint="A6"/>
        </w:rPr>
        <w:t xml:space="preserve">de </w:t>
      </w:r>
      <w:r w:rsidRPr="00E550D4">
        <w:rPr>
          <w:color w:val="595959" w:themeColor="text1" w:themeTint="A6"/>
        </w:rPr>
        <w:t xml:space="preserve">ne pas dériver vers la </w:t>
      </w:r>
      <w:r w:rsidRPr="00E550D4">
        <w:rPr>
          <w:b/>
          <w:color w:val="595959" w:themeColor="text1" w:themeTint="A6"/>
        </w:rPr>
        <w:t>psychologie</w:t>
      </w:r>
      <w:r w:rsidRPr="00E550D4">
        <w:rPr>
          <w:color w:val="595959" w:themeColor="text1" w:themeTint="A6"/>
        </w:rPr>
        <w:t>,</w:t>
      </w:r>
    </w:p>
    <w:p w:rsidR="00C02208" w:rsidRPr="00E550D4" w:rsidRDefault="000902EC" w:rsidP="000902EC">
      <w:pPr>
        <w:ind w:left="5664"/>
        <w:jc w:val="both"/>
        <w:rPr>
          <w:color w:val="595959" w:themeColor="text1" w:themeTint="A6"/>
        </w:rPr>
      </w:pPr>
      <w:r w:rsidRPr="00E550D4">
        <w:rPr>
          <w:color w:val="595959" w:themeColor="text1" w:themeTint="A6"/>
        </w:rPr>
        <w:t xml:space="preserve">ce qui n’est </w:t>
      </w:r>
      <w:r w:rsidRPr="00E550D4">
        <w:rPr>
          <w:b/>
          <w:color w:val="595959" w:themeColor="text1" w:themeTint="A6"/>
        </w:rPr>
        <w:t>pas notre domaine</w:t>
      </w:r>
      <w:r w:rsidRPr="00E550D4">
        <w:rPr>
          <w:color w:val="595959" w:themeColor="text1" w:themeTint="A6"/>
        </w:rPr>
        <w:t>.</w:t>
      </w:r>
    </w:p>
    <w:p w:rsidR="008144AF" w:rsidRPr="00E550D4" w:rsidRDefault="008144AF" w:rsidP="00AE5F55">
      <w:pPr>
        <w:jc w:val="both"/>
        <w:rPr>
          <w:color w:val="595959" w:themeColor="text1" w:themeTint="A6"/>
        </w:rPr>
      </w:pPr>
    </w:p>
    <w:p w:rsidR="002E3E43" w:rsidRPr="00E550D4" w:rsidRDefault="000902EC" w:rsidP="00F351F6">
      <w:pPr>
        <w:jc w:val="both"/>
        <w:rPr>
          <w:color w:val="595959" w:themeColor="text1" w:themeTint="A6"/>
        </w:rPr>
      </w:pPr>
      <w:r w:rsidRPr="00E550D4">
        <w:rPr>
          <w:color w:val="595959" w:themeColor="text1" w:themeTint="A6"/>
          <w:u w:val="single"/>
        </w:rPr>
        <w:t>A retenir</w:t>
      </w:r>
      <w:r w:rsidR="00D63BD3" w:rsidRPr="00E550D4">
        <w:rPr>
          <w:color w:val="595959" w:themeColor="text1" w:themeTint="A6"/>
          <w:u w:val="single"/>
        </w:rPr>
        <w:t xml:space="preserve"> </w:t>
      </w:r>
      <w:r w:rsidR="002E3E43" w:rsidRPr="00E550D4">
        <w:rPr>
          <w:color w:val="595959" w:themeColor="text1" w:themeTint="A6"/>
          <w:u w:val="single"/>
          <w:vertAlign w:val="superscript"/>
        </w:rPr>
        <w:t>1</w:t>
      </w:r>
      <w:r w:rsidR="002E3E43" w:rsidRPr="00E550D4">
        <w:rPr>
          <w:color w:val="595959" w:themeColor="text1" w:themeTint="A6"/>
          <w:u w:val="single"/>
        </w:rPr>
        <w:t xml:space="preserve"> </w:t>
      </w:r>
      <w:r w:rsidRPr="00E550D4">
        <w:rPr>
          <w:color w:val="595959" w:themeColor="text1" w:themeTint="A6"/>
        </w:rPr>
        <w:t>: Proposer une grand</w:t>
      </w:r>
      <w:r w:rsidR="004D6901" w:rsidRPr="00E550D4">
        <w:rPr>
          <w:color w:val="595959" w:themeColor="text1" w:themeTint="A6"/>
        </w:rPr>
        <w:t>e</w:t>
      </w:r>
      <w:r w:rsidRPr="00E550D4">
        <w:rPr>
          <w:color w:val="595959" w:themeColor="text1" w:themeTint="A6"/>
        </w:rPr>
        <w:t xml:space="preserve"> espace de parole</w:t>
      </w:r>
      <w:r w:rsidR="002E3E43" w:rsidRPr="00E550D4">
        <w:rPr>
          <w:color w:val="595959" w:themeColor="text1" w:themeTint="A6"/>
        </w:rPr>
        <w:t xml:space="preserve"> en intégrant par exemple des « </w:t>
      </w:r>
      <w:r w:rsidR="00832F9E" w:rsidRPr="00E550D4">
        <w:rPr>
          <w:color w:val="595959" w:themeColor="text1" w:themeTint="A6"/>
        </w:rPr>
        <w:t>OU PAS</w:t>
      </w:r>
      <w:r w:rsidR="002E3E43" w:rsidRPr="00E550D4">
        <w:rPr>
          <w:color w:val="595959" w:themeColor="text1" w:themeTint="A6"/>
        </w:rPr>
        <w:t> ».</w:t>
      </w:r>
    </w:p>
    <w:p w:rsidR="002E3E43" w:rsidRDefault="002E3E43" w:rsidP="00F351F6">
      <w:pPr>
        <w:jc w:val="both"/>
      </w:pPr>
    </w:p>
    <w:p w:rsidR="002E3E43" w:rsidRPr="001552A8" w:rsidRDefault="00EB4461" w:rsidP="00EB4461">
      <w:pPr>
        <w:tabs>
          <w:tab w:val="left" w:pos="1134"/>
        </w:tabs>
        <w:jc w:val="both"/>
        <w:rPr>
          <w:color w:val="7030A0"/>
        </w:rPr>
      </w:pPr>
      <w:r>
        <w:rPr>
          <w:color w:val="7030A0"/>
        </w:rPr>
        <w:tab/>
      </w:r>
      <w:r w:rsidR="00560B8D">
        <w:rPr>
          <w:color w:val="7030A0"/>
        </w:rPr>
        <w:t>Exemple</w:t>
      </w:r>
      <w:r w:rsidR="002E3E43" w:rsidRPr="001552A8">
        <w:rPr>
          <w:color w:val="7030A0"/>
        </w:rPr>
        <w:t> : Ressentez votre 2</w:t>
      </w:r>
      <w:r w:rsidR="002E3E43" w:rsidRPr="001552A8">
        <w:rPr>
          <w:color w:val="7030A0"/>
          <w:vertAlign w:val="superscript"/>
        </w:rPr>
        <w:t>ème</w:t>
      </w:r>
      <w:r w:rsidR="002E3E43" w:rsidRPr="001552A8">
        <w:rPr>
          <w:color w:val="7030A0"/>
        </w:rPr>
        <w:t xml:space="preserve"> système, votre tyroïde « ou pas », ce peut-être vos cordes vocales …</w:t>
      </w:r>
    </w:p>
    <w:p w:rsidR="002E3E43" w:rsidRDefault="002E3E43" w:rsidP="00F351F6">
      <w:pPr>
        <w:jc w:val="both"/>
      </w:pPr>
    </w:p>
    <w:p w:rsidR="002E3E43" w:rsidRPr="00E550D4" w:rsidRDefault="002E3E43" w:rsidP="00F351F6">
      <w:pPr>
        <w:jc w:val="both"/>
        <w:rPr>
          <w:color w:val="595959" w:themeColor="text1" w:themeTint="A6"/>
        </w:rPr>
      </w:pPr>
      <w:r w:rsidRPr="00E550D4">
        <w:rPr>
          <w:color w:val="595959" w:themeColor="text1" w:themeTint="A6"/>
          <w:u w:val="single"/>
        </w:rPr>
        <w:t xml:space="preserve">A retenir </w:t>
      </w:r>
      <w:r w:rsidRPr="00E550D4">
        <w:rPr>
          <w:color w:val="595959" w:themeColor="text1" w:themeTint="A6"/>
          <w:u w:val="single"/>
          <w:vertAlign w:val="superscript"/>
        </w:rPr>
        <w:t>2</w:t>
      </w:r>
      <w:r w:rsidRPr="00E550D4">
        <w:rPr>
          <w:color w:val="595959" w:themeColor="text1" w:themeTint="A6"/>
          <w:vertAlign w:val="superscript"/>
        </w:rPr>
        <w:t> </w:t>
      </w:r>
      <w:r w:rsidRPr="00E550D4">
        <w:rPr>
          <w:color w:val="595959" w:themeColor="text1" w:themeTint="A6"/>
        </w:rPr>
        <w:t>: Si un patient à une attitude fermée au début et qu’il ne livre presque information.</w:t>
      </w:r>
    </w:p>
    <w:p w:rsidR="002E3E43" w:rsidRDefault="002E3E43" w:rsidP="00F351F6">
      <w:pPr>
        <w:jc w:val="both"/>
      </w:pPr>
    </w:p>
    <w:p w:rsidR="00EB4461" w:rsidRDefault="00EB4461" w:rsidP="00EB4461">
      <w:pPr>
        <w:tabs>
          <w:tab w:val="left" w:pos="1134"/>
        </w:tabs>
        <w:jc w:val="both"/>
        <w:rPr>
          <w:color w:val="7030A0"/>
        </w:rPr>
      </w:pPr>
      <w:r>
        <w:rPr>
          <w:color w:val="7030A0"/>
        </w:rPr>
        <w:tab/>
      </w:r>
      <w:r w:rsidR="00560B8D">
        <w:rPr>
          <w:color w:val="7030A0"/>
        </w:rPr>
        <w:t>Exemple</w:t>
      </w:r>
      <w:r w:rsidR="002E3E43" w:rsidRPr="001552A8">
        <w:rPr>
          <w:color w:val="7030A0"/>
        </w:rPr>
        <w:t xml:space="preserve"> : </w:t>
      </w:r>
      <w:r w:rsidR="001E19AB" w:rsidRPr="001552A8">
        <w:rPr>
          <w:color w:val="7030A0"/>
        </w:rPr>
        <w:t>Je suis mal dans ma vie (mais il</w:t>
      </w:r>
      <w:r w:rsidR="002E3E43" w:rsidRPr="001552A8">
        <w:rPr>
          <w:color w:val="7030A0"/>
        </w:rPr>
        <w:t xml:space="preserve"> n’ajoute rien d’autre).</w:t>
      </w:r>
    </w:p>
    <w:p w:rsidR="00EB4461" w:rsidRPr="00EB4461" w:rsidRDefault="00EB4461" w:rsidP="00EB4461">
      <w:pPr>
        <w:tabs>
          <w:tab w:val="left" w:pos="1134"/>
        </w:tabs>
        <w:jc w:val="both"/>
      </w:pPr>
    </w:p>
    <w:p w:rsidR="002E3E43" w:rsidRPr="00E550D4" w:rsidRDefault="00EB4461" w:rsidP="00EB4461">
      <w:pPr>
        <w:tabs>
          <w:tab w:val="left" w:pos="1134"/>
        </w:tabs>
        <w:jc w:val="both"/>
        <w:rPr>
          <w:color w:val="595959" w:themeColor="text1" w:themeTint="A6"/>
        </w:rPr>
      </w:pPr>
      <w:r w:rsidRPr="00E550D4">
        <w:rPr>
          <w:color w:val="595959" w:themeColor="text1" w:themeTint="A6"/>
        </w:rPr>
        <w:tab/>
        <w:t>Échantillon</w:t>
      </w:r>
      <w:r w:rsidR="002E671D" w:rsidRPr="00E550D4">
        <w:rPr>
          <w:color w:val="595959" w:themeColor="text1" w:themeTint="A6"/>
        </w:rPr>
        <w:t xml:space="preserve"> de </w:t>
      </w:r>
      <w:r w:rsidR="002E3E43" w:rsidRPr="00E550D4">
        <w:rPr>
          <w:color w:val="595959" w:themeColor="text1" w:themeTint="A6"/>
        </w:rPr>
        <w:t>questions ouvertes :</w:t>
      </w:r>
    </w:p>
    <w:p w:rsidR="00FA7B15" w:rsidRPr="00E550D4" w:rsidRDefault="00FA7B15" w:rsidP="00AE5F55">
      <w:pPr>
        <w:jc w:val="both"/>
        <w:rPr>
          <w:color w:val="595959" w:themeColor="text1" w:themeTint="A6"/>
        </w:rPr>
      </w:pPr>
    </w:p>
    <w:p w:rsidR="002E3E43" w:rsidRPr="00E550D4" w:rsidRDefault="002E3E43" w:rsidP="00891A80">
      <w:pPr>
        <w:pStyle w:val="Paragraphedeliste"/>
        <w:numPr>
          <w:ilvl w:val="0"/>
          <w:numId w:val="4"/>
        </w:numPr>
        <w:tabs>
          <w:tab w:val="left" w:pos="4111"/>
        </w:tabs>
        <w:ind w:firstLine="2400"/>
        <w:jc w:val="both"/>
        <w:rPr>
          <w:color w:val="595959" w:themeColor="text1" w:themeTint="A6"/>
        </w:rPr>
      </w:pPr>
      <w:r w:rsidRPr="00E550D4">
        <w:rPr>
          <w:color w:val="595959" w:themeColor="text1" w:themeTint="A6"/>
        </w:rPr>
        <w:t>Est-ce que vous pouvez m’en dire plus ?</w:t>
      </w:r>
    </w:p>
    <w:p w:rsidR="002E3E43" w:rsidRPr="00E550D4" w:rsidRDefault="002E3E43" w:rsidP="00891A80">
      <w:pPr>
        <w:pStyle w:val="Paragraphedeliste"/>
        <w:numPr>
          <w:ilvl w:val="0"/>
          <w:numId w:val="4"/>
        </w:numPr>
        <w:tabs>
          <w:tab w:val="left" w:pos="4111"/>
        </w:tabs>
        <w:ind w:firstLine="2400"/>
        <w:jc w:val="both"/>
        <w:rPr>
          <w:color w:val="595959" w:themeColor="text1" w:themeTint="A6"/>
        </w:rPr>
      </w:pPr>
      <w:r w:rsidRPr="00E550D4">
        <w:rPr>
          <w:color w:val="595959" w:themeColor="text1" w:themeTint="A6"/>
        </w:rPr>
        <w:t>Pouvez-vous me dire quel ressenti vous avez ?</w:t>
      </w:r>
    </w:p>
    <w:p w:rsidR="002E3E43" w:rsidRPr="00E550D4" w:rsidRDefault="002E3E43" w:rsidP="00891A80">
      <w:pPr>
        <w:pStyle w:val="Paragraphedeliste"/>
        <w:numPr>
          <w:ilvl w:val="0"/>
          <w:numId w:val="4"/>
        </w:numPr>
        <w:tabs>
          <w:tab w:val="left" w:pos="4111"/>
        </w:tabs>
        <w:ind w:firstLine="2400"/>
        <w:jc w:val="both"/>
        <w:rPr>
          <w:color w:val="595959" w:themeColor="text1" w:themeTint="A6"/>
        </w:rPr>
      </w:pPr>
      <w:r w:rsidRPr="00E550D4">
        <w:rPr>
          <w:color w:val="595959" w:themeColor="text1" w:themeTint="A6"/>
        </w:rPr>
        <w:t>Quels mots pouvez-vous mettre sur votre mal-être ?</w:t>
      </w:r>
    </w:p>
    <w:p w:rsidR="002E3E43" w:rsidRPr="00E550D4" w:rsidRDefault="002E3E43" w:rsidP="00891A80">
      <w:pPr>
        <w:pStyle w:val="Paragraphedeliste"/>
        <w:numPr>
          <w:ilvl w:val="0"/>
          <w:numId w:val="4"/>
        </w:numPr>
        <w:tabs>
          <w:tab w:val="left" w:pos="4111"/>
        </w:tabs>
        <w:ind w:firstLine="2400"/>
        <w:jc w:val="both"/>
        <w:rPr>
          <w:color w:val="595959" w:themeColor="text1" w:themeTint="A6"/>
        </w:rPr>
      </w:pPr>
      <w:r w:rsidRPr="00E550D4">
        <w:rPr>
          <w:color w:val="595959" w:themeColor="text1" w:themeTint="A6"/>
        </w:rPr>
        <w:t xml:space="preserve">De quelle manière se </w:t>
      </w:r>
      <w:r w:rsidR="001E19AB" w:rsidRPr="00E550D4">
        <w:rPr>
          <w:color w:val="595959" w:themeColor="text1" w:themeTint="A6"/>
        </w:rPr>
        <w:t>traduit pour vous ce mal-être</w:t>
      </w:r>
      <w:r w:rsidRPr="00E550D4">
        <w:rPr>
          <w:color w:val="595959" w:themeColor="text1" w:themeTint="A6"/>
        </w:rPr>
        <w:t> ?</w:t>
      </w:r>
    </w:p>
    <w:p w:rsidR="00DE3DCC" w:rsidRPr="00E550D4" w:rsidRDefault="00EB5306" w:rsidP="00891A80">
      <w:pPr>
        <w:pStyle w:val="Paragraphedeliste"/>
        <w:numPr>
          <w:ilvl w:val="0"/>
          <w:numId w:val="4"/>
        </w:numPr>
        <w:tabs>
          <w:tab w:val="left" w:pos="4111"/>
        </w:tabs>
        <w:ind w:firstLine="2400"/>
        <w:jc w:val="both"/>
        <w:rPr>
          <w:color w:val="595959" w:themeColor="text1" w:themeTint="A6"/>
        </w:rPr>
      </w:pPr>
      <w:r w:rsidRPr="00E550D4">
        <w:rPr>
          <w:color w:val="595959" w:themeColor="text1" w:themeTint="A6"/>
        </w:rPr>
        <w:t>De quelle façon</w:t>
      </w:r>
      <w:r w:rsidR="001E19AB" w:rsidRPr="00E550D4">
        <w:rPr>
          <w:color w:val="595959" w:themeColor="text1" w:themeTint="A6"/>
        </w:rPr>
        <w:t xml:space="preserve"> cela se traduit-il dans votre vie ?</w:t>
      </w:r>
    </w:p>
    <w:p w:rsidR="00EB5306" w:rsidRPr="00E550D4" w:rsidRDefault="00EB5306" w:rsidP="00891A80">
      <w:pPr>
        <w:pStyle w:val="Paragraphedeliste"/>
        <w:numPr>
          <w:ilvl w:val="0"/>
          <w:numId w:val="4"/>
        </w:numPr>
        <w:tabs>
          <w:tab w:val="left" w:pos="4111"/>
        </w:tabs>
        <w:ind w:firstLine="2400"/>
        <w:jc w:val="both"/>
        <w:rPr>
          <w:color w:val="595959" w:themeColor="text1" w:themeTint="A6"/>
        </w:rPr>
      </w:pPr>
      <w:r w:rsidRPr="00E550D4">
        <w:rPr>
          <w:color w:val="595959" w:themeColor="text1" w:themeTint="A6"/>
        </w:rPr>
        <w:t>C'est-à-dire ?</w:t>
      </w:r>
    </w:p>
    <w:p w:rsidR="00EB5306" w:rsidRPr="00E550D4" w:rsidRDefault="00EB5306" w:rsidP="00891A80">
      <w:pPr>
        <w:pStyle w:val="Paragraphedeliste"/>
        <w:numPr>
          <w:ilvl w:val="0"/>
          <w:numId w:val="4"/>
        </w:numPr>
        <w:tabs>
          <w:tab w:val="left" w:pos="4111"/>
        </w:tabs>
        <w:ind w:firstLine="2400"/>
        <w:jc w:val="both"/>
        <w:rPr>
          <w:color w:val="595959" w:themeColor="text1" w:themeTint="A6"/>
        </w:rPr>
      </w:pPr>
      <w:r w:rsidRPr="00E550D4">
        <w:rPr>
          <w:color w:val="595959" w:themeColor="text1" w:themeTint="A6"/>
        </w:rPr>
        <w:t>Que pouvez-vous me dire là-dessus ?</w:t>
      </w:r>
    </w:p>
    <w:p w:rsidR="00EB5306" w:rsidRPr="00E550D4" w:rsidRDefault="00EB5306" w:rsidP="00891A80">
      <w:pPr>
        <w:pStyle w:val="Paragraphedeliste"/>
        <w:numPr>
          <w:ilvl w:val="0"/>
          <w:numId w:val="4"/>
        </w:numPr>
        <w:tabs>
          <w:tab w:val="left" w:pos="4111"/>
        </w:tabs>
        <w:ind w:firstLine="2400"/>
        <w:jc w:val="both"/>
        <w:rPr>
          <w:color w:val="595959" w:themeColor="text1" w:themeTint="A6"/>
        </w:rPr>
      </w:pPr>
      <w:r w:rsidRPr="00E550D4">
        <w:rPr>
          <w:color w:val="595959" w:themeColor="text1" w:themeTint="A6"/>
        </w:rPr>
        <w:t>Si vous deviez mettre un mot spécifique dessus, quel serait-il ?</w:t>
      </w:r>
    </w:p>
    <w:p w:rsidR="002A6D41" w:rsidRDefault="002A6D41" w:rsidP="002A6D41">
      <w:pPr>
        <w:tabs>
          <w:tab w:val="left" w:pos="4111"/>
        </w:tabs>
        <w:jc w:val="both"/>
      </w:pPr>
    </w:p>
    <w:p w:rsidR="001E19AB" w:rsidRPr="00E550D4" w:rsidRDefault="00706BF3" w:rsidP="00D63BD3">
      <w:pPr>
        <w:jc w:val="center"/>
        <w:rPr>
          <w:b/>
          <w:color w:val="595959" w:themeColor="text1" w:themeTint="A6"/>
        </w:rPr>
      </w:pPr>
      <w:r>
        <w:rPr>
          <w:b/>
          <w:noProof/>
          <w:color w:val="595959" w:themeColor="text1" w:themeTint="A6"/>
          <w:lang w:eastAsia="fr-FR"/>
        </w:rPr>
        <w:pict>
          <v:shape id="_x0000_s1031" type="#_x0000_t93" style="position:absolute;left:0;text-align:left;margin-left:32.8pt;margin-top:.15pt;width:28.5pt;height:15.75pt;z-index:251661824" fillcolor="yellow" strokecolor="black [3213]"/>
        </w:pict>
      </w:r>
      <w:r w:rsidR="001E19AB" w:rsidRPr="00E550D4">
        <w:rPr>
          <w:b/>
          <w:color w:val="595959" w:themeColor="text1" w:themeTint="A6"/>
        </w:rPr>
        <w:t>Un patient doit être pris en charge dans sa GLOBALITÉ et non dans son symptôme.</w:t>
      </w:r>
    </w:p>
    <w:p w:rsidR="00D63BD3" w:rsidRDefault="00D63BD3" w:rsidP="001E19AB">
      <w:pPr>
        <w:jc w:val="both"/>
      </w:pPr>
    </w:p>
    <w:p w:rsidR="001E19AB" w:rsidRPr="001552A8" w:rsidRDefault="001E19AB" w:rsidP="001E19AB">
      <w:pPr>
        <w:jc w:val="both"/>
        <w:rPr>
          <w:color w:val="7030A0"/>
        </w:rPr>
      </w:pPr>
      <w:r w:rsidRPr="001552A8">
        <w:rPr>
          <w:color w:val="7030A0"/>
        </w:rPr>
        <w:t>E</w:t>
      </w:r>
      <w:r w:rsidR="00560B8D">
        <w:rPr>
          <w:color w:val="7030A0"/>
        </w:rPr>
        <w:t>xemple</w:t>
      </w:r>
      <w:r w:rsidRPr="001552A8">
        <w:rPr>
          <w:color w:val="7030A0"/>
        </w:rPr>
        <w:t> : Une femme à subi une ablation du sein et ne veux pas travailler sur le 3</w:t>
      </w:r>
      <w:r w:rsidRPr="001552A8">
        <w:rPr>
          <w:color w:val="7030A0"/>
          <w:vertAlign w:val="superscript"/>
        </w:rPr>
        <w:t>ème</w:t>
      </w:r>
      <w:r w:rsidRPr="001552A8">
        <w:rPr>
          <w:color w:val="7030A0"/>
        </w:rPr>
        <w:t xml:space="preserve"> système.</w:t>
      </w:r>
    </w:p>
    <w:p w:rsidR="001E19AB" w:rsidRDefault="001E19AB" w:rsidP="001552A8">
      <w:pPr>
        <w:tabs>
          <w:tab w:val="left" w:pos="3585"/>
        </w:tabs>
        <w:jc w:val="both"/>
      </w:pPr>
    </w:p>
    <w:p w:rsidR="001E19AB" w:rsidRPr="00E550D4" w:rsidRDefault="001E19AB" w:rsidP="001E19AB">
      <w:pPr>
        <w:jc w:val="both"/>
        <w:rPr>
          <w:color w:val="595959" w:themeColor="text1" w:themeTint="A6"/>
        </w:rPr>
      </w:pPr>
      <w:r w:rsidRPr="00E550D4">
        <w:rPr>
          <w:color w:val="595959" w:themeColor="text1" w:themeTint="A6"/>
        </w:rPr>
        <w:t xml:space="preserve">Il ne faut pas qu’elle soit dans </w:t>
      </w:r>
      <w:r w:rsidR="001552A8" w:rsidRPr="00E550D4">
        <w:rPr>
          <w:color w:val="595959" w:themeColor="text1" w:themeTint="A6"/>
        </w:rPr>
        <w:t>le déni</w:t>
      </w:r>
      <w:r w:rsidRPr="00E550D4">
        <w:rPr>
          <w:color w:val="595959" w:themeColor="text1" w:themeTint="A6"/>
        </w:rPr>
        <w:t xml:space="preserve"> du système malade ni faire prendre plus de place à cet organe malade plus qu’aux autres organes. </w:t>
      </w:r>
      <w:r w:rsidR="001552A8" w:rsidRPr="00E550D4">
        <w:rPr>
          <w:color w:val="595959" w:themeColor="text1" w:themeTint="A6"/>
        </w:rPr>
        <w:t>Il faut harmoniser le tout, le corps tout entier.</w:t>
      </w:r>
    </w:p>
    <w:p w:rsidR="00DE7E32" w:rsidRPr="00E550D4" w:rsidRDefault="00DE7E32" w:rsidP="001E19AB">
      <w:pPr>
        <w:jc w:val="both"/>
        <w:rPr>
          <w:color w:val="595959" w:themeColor="text1" w:themeTint="A6"/>
        </w:rPr>
      </w:pPr>
    </w:p>
    <w:p w:rsidR="00DE7E32" w:rsidRPr="00E550D4" w:rsidRDefault="00DE7E32" w:rsidP="001E19AB">
      <w:pPr>
        <w:jc w:val="both"/>
        <w:rPr>
          <w:color w:val="595959" w:themeColor="text1" w:themeTint="A6"/>
        </w:rPr>
      </w:pPr>
      <w:r w:rsidRPr="00E550D4">
        <w:rPr>
          <w:color w:val="595959" w:themeColor="text1" w:themeTint="A6"/>
          <w:u w:val="single"/>
        </w:rPr>
        <w:t>Déroulement du dialogue pré-sophronique </w:t>
      </w:r>
      <w:r w:rsidRPr="00E550D4">
        <w:rPr>
          <w:color w:val="595959" w:themeColor="text1" w:themeTint="A6"/>
        </w:rPr>
        <w:t>:</w:t>
      </w:r>
    </w:p>
    <w:p w:rsidR="00DE7E32" w:rsidRPr="00E550D4" w:rsidRDefault="00DE7E32" w:rsidP="001E19AB">
      <w:pPr>
        <w:jc w:val="both"/>
        <w:rPr>
          <w:color w:val="595959" w:themeColor="text1" w:themeTint="A6"/>
        </w:rPr>
      </w:pPr>
    </w:p>
    <w:p w:rsidR="00AE5F55" w:rsidRPr="00E550D4" w:rsidRDefault="00DE7E32" w:rsidP="00891A80">
      <w:pPr>
        <w:pStyle w:val="Paragraphedeliste"/>
        <w:numPr>
          <w:ilvl w:val="0"/>
          <w:numId w:val="5"/>
        </w:numPr>
        <w:ind w:left="567" w:hanging="283"/>
        <w:jc w:val="both"/>
        <w:rPr>
          <w:color w:val="595959" w:themeColor="text1" w:themeTint="A6"/>
        </w:rPr>
      </w:pPr>
      <w:r w:rsidRPr="00E550D4">
        <w:rPr>
          <w:color w:val="595959" w:themeColor="text1" w:themeTint="A6"/>
        </w:rPr>
        <w:t>Écoute avec Époché</w:t>
      </w:r>
    </w:p>
    <w:p w:rsidR="00AE5F55" w:rsidRPr="00E550D4" w:rsidRDefault="00AE5F55" w:rsidP="00AE5F55">
      <w:pPr>
        <w:jc w:val="both"/>
        <w:rPr>
          <w:color w:val="595959" w:themeColor="text1" w:themeTint="A6"/>
        </w:rPr>
      </w:pPr>
    </w:p>
    <w:p w:rsidR="00FA7B15" w:rsidRPr="00E550D4" w:rsidRDefault="00DE7E32" w:rsidP="00891A80">
      <w:pPr>
        <w:pStyle w:val="Paragraphedeliste"/>
        <w:numPr>
          <w:ilvl w:val="0"/>
          <w:numId w:val="5"/>
        </w:numPr>
        <w:ind w:left="567" w:hanging="283"/>
        <w:jc w:val="both"/>
        <w:rPr>
          <w:color w:val="595959" w:themeColor="text1" w:themeTint="A6"/>
        </w:rPr>
      </w:pPr>
      <w:r w:rsidRPr="00E550D4">
        <w:rPr>
          <w:color w:val="595959" w:themeColor="text1" w:themeTint="A6"/>
        </w:rPr>
        <w:t>Explication de manière générale la séance mais éviter les termes technique</w:t>
      </w:r>
      <w:r w:rsidR="00FA7B15" w:rsidRPr="00E550D4">
        <w:rPr>
          <w:color w:val="595959" w:themeColor="text1" w:themeTint="A6"/>
        </w:rPr>
        <w:t>s pour éviter qu’il ne parte dans une réflexion et le pollue.</w:t>
      </w:r>
    </w:p>
    <w:p w:rsidR="00AE5F55" w:rsidRPr="00E550D4" w:rsidRDefault="00AE5F55" w:rsidP="00AE5F55">
      <w:pPr>
        <w:jc w:val="both"/>
        <w:rPr>
          <w:color w:val="595959" w:themeColor="text1" w:themeTint="A6"/>
        </w:rPr>
      </w:pPr>
    </w:p>
    <w:p w:rsidR="00FA7B15" w:rsidRPr="00E550D4" w:rsidRDefault="00FA7B15" w:rsidP="00891A80">
      <w:pPr>
        <w:pStyle w:val="Paragraphedeliste"/>
        <w:numPr>
          <w:ilvl w:val="0"/>
          <w:numId w:val="5"/>
        </w:numPr>
        <w:ind w:left="567" w:hanging="283"/>
        <w:jc w:val="both"/>
        <w:rPr>
          <w:color w:val="595959" w:themeColor="text1" w:themeTint="A6"/>
        </w:rPr>
      </w:pPr>
      <w:r w:rsidRPr="00E550D4">
        <w:rPr>
          <w:color w:val="595959" w:themeColor="text1" w:themeTint="A6"/>
        </w:rPr>
        <w:t>Durant les protocoles, fermer les yeux et écouter :</w:t>
      </w:r>
    </w:p>
    <w:p w:rsidR="00FA7B15" w:rsidRPr="00E550D4" w:rsidRDefault="00FA7B15" w:rsidP="00AE5F55">
      <w:pPr>
        <w:rPr>
          <w:color w:val="595959" w:themeColor="text1" w:themeTint="A6"/>
        </w:rPr>
      </w:pPr>
    </w:p>
    <w:p w:rsidR="00FA7B15" w:rsidRPr="00E550D4" w:rsidRDefault="00FA7B15" w:rsidP="00891A80">
      <w:pPr>
        <w:pStyle w:val="Paragraphedeliste"/>
        <w:numPr>
          <w:ilvl w:val="4"/>
          <w:numId w:val="6"/>
        </w:numPr>
        <w:ind w:left="4962" w:hanging="284"/>
        <w:jc w:val="both"/>
        <w:rPr>
          <w:color w:val="595959" w:themeColor="text1" w:themeTint="A6"/>
        </w:rPr>
      </w:pPr>
      <w:r w:rsidRPr="00E550D4">
        <w:rPr>
          <w:color w:val="595959" w:themeColor="text1" w:themeTint="A6"/>
        </w:rPr>
        <w:t>Sa respiration</w:t>
      </w:r>
    </w:p>
    <w:p w:rsidR="00FA7B15" w:rsidRPr="00E550D4" w:rsidRDefault="00FA7B15" w:rsidP="00891A80">
      <w:pPr>
        <w:pStyle w:val="Paragraphedeliste"/>
        <w:numPr>
          <w:ilvl w:val="4"/>
          <w:numId w:val="6"/>
        </w:numPr>
        <w:ind w:left="4962" w:hanging="284"/>
        <w:jc w:val="both"/>
        <w:rPr>
          <w:color w:val="595959" w:themeColor="text1" w:themeTint="A6"/>
        </w:rPr>
      </w:pPr>
      <w:r w:rsidRPr="00E550D4">
        <w:rPr>
          <w:color w:val="595959" w:themeColor="text1" w:themeTint="A6"/>
        </w:rPr>
        <w:t>Ses larmes</w:t>
      </w:r>
    </w:p>
    <w:p w:rsidR="00FA7B15" w:rsidRPr="00E550D4" w:rsidRDefault="00FA7B15" w:rsidP="00891A80">
      <w:pPr>
        <w:pStyle w:val="Paragraphedeliste"/>
        <w:numPr>
          <w:ilvl w:val="4"/>
          <w:numId w:val="6"/>
        </w:numPr>
        <w:ind w:left="4962" w:hanging="284"/>
        <w:jc w:val="both"/>
        <w:rPr>
          <w:color w:val="595959" w:themeColor="text1" w:themeTint="A6"/>
        </w:rPr>
      </w:pPr>
      <w:r w:rsidRPr="00E550D4">
        <w:rPr>
          <w:color w:val="595959" w:themeColor="text1" w:themeTint="A6"/>
        </w:rPr>
        <w:t>Ses silences</w:t>
      </w:r>
    </w:p>
    <w:p w:rsidR="00FA7B15" w:rsidRPr="00E550D4" w:rsidRDefault="00FA7B15" w:rsidP="00392A3E">
      <w:pPr>
        <w:jc w:val="both"/>
        <w:rPr>
          <w:color w:val="595959" w:themeColor="text1" w:themeTint="A6"/>
        </w:rPr>
      </w:pPr>
    </w:p>
    <w:p w:rsidR="00EB4461" w:rsidRPr="00E550D4" w:rsidRDefault="00EB4461" w:rsidP="00EB4461">
      <w:pPr>
        <w:tabs>
          <w:tab w:val="left" w:pos="567"/>
        </w:tabs>
        <w:jc w:val="both"/>
        <w:rPr>
          <w:color w:val="595959" w:themeColor="text1" w:themeTint="A6"/>
        </w:rPr>
      </w:pPr>
      <w:r w:rsidRPr="00E550D4">
        <w:rPr>
          <w:color w:val="595959" w:themeColor="text1" w:themeTint="A6"/>
        </w:rPr>
        <w:tab/>
      </w:r>
      <w:r w:rsidR="00FA7B15" w:rsidRPr="00E550D4">
        <w:rPr>
          <w:color w:val="595959" w:themeColor="text1" w:themeTint="A6"/>
        </w:rPr>
        <w:t>Il faut donc être dans l’écoute de ses émotions et on l’accueil tel qu’il réagit.</w:t>
      </w:r>
    </w:p>
    <w:p w:rsidR="00FA7B15" w:rsidRPr="00E550D4" w:rsidRDefault="00EB4461" w:rsidP="00EB4461">
      <w:pPr>
        <w:tabs>
          <w:tab w:val="left" w:pos="567"/>
        </w:tabs>
        <w:jc w:val="both"/>
        <w:rPr>
          <w:color w:val="595959" w:themeColor="text1" w:themeTint="A6"/>
        </w:rPr>
      </w:pPr>
      <w:r w:rsidRPr="00E550D4">
        <w:rPr>
          <w:color w:val="595959" w:themeColor="text1" w:themeTint="A6"/>
        </w:rPr>
        <w:tab/>
      </w:r>
      <w:r w:rsidR="00FA7B15" w:rsidRPr="00E550D4">
        <w:rPr>
          <w:color w:val="595959" w:themeColor="text1" w:themeTint="A6"/>
        </w:rPr>
        <w:t xml:space="preserve">Il ne faut pas intervenir ou légèrement : </w:t>
      </w:r>
    </w:p>
    <w:p w:rsidR="00FA7B15" w:rsidRPr="00E550D4" w:rsidRDefault="00FA7B15" w:rsidP="00FA7B15">
      <w:pPr>
        <w:jc w:val="both"/>
        <w:rPr>
          <w:color w:val="595959" w:themeColor="text1" w:themeTint="A6"/>
        </w:rPr>
      </w:pPr>
    </w:p>
    <w:p w:rsidR="00FA7B15" w:rsidRPr="00E550D4" w:rsidRDefault="00FA7B15" w:rsidP="00891A80">
      <w:pPr>
        <w:pStyle w:val="Paragraphedeliste"/>
        <w:numPr>
          <w:ilvl w:val="4"/>
          <w:numId w:val="6"/>
        </w:numPr>
        <w:ind w:left="3969" w:hanging="283"/>
        <w:jc w:val="both"/>
        <w:rPr>
          <w:color w:val="595959" w:themeColor="text1" w:themeTint="A6"/>
        </w:rPr>
      </w:pPr>
      <w:r w:rsidRPr="00E550D4">
        <w:rPr>
          <w:color w:val="595959" w:themeColor="text1" w:themeTint="A6"/>
        </w:rPr>
        <w:t>Ouvrir les yeux</w:t>
      </w:r>
      <w:r w:rsidR="002E671D" w:rsidRPr="00E550D4">
        <w:rPr>
          <w:color w:val="595959" w:themeColor="text1" w:themeTint="A6"/>
        </w:rPr>
        <w:t xml:space="preserve"> et lui permettre d’accueillir ses émotions</w:t>
      </w:r>
    </w:p>
    <w:p w:rsidR="00DE3DCC" w:rsidRPr="00E550D4" w:rsidRDefault="00DE3DCC" w:rsidP="00891A80">
      <w:pPr>
        <w:pStyle w:val="Paragraphedeliste"/>
        <w:numPr>
          <w:ilvl w:val="4"/>
          <w:numId w:val="6"/>
        </w:numPr>
        <w:ind w:left="3969" w:hanging="283"/>
        <w:jc w:val="both"/>
        <w:rPr>
          <w:color w:val="595959" w:themeColor="text1" w:themeTint="A6"/>
        </w:rPr>
      </w:pPr>
      <w:r w:rsidRPr="00E550D4">
        <w:rPr>
          <w:color w:val="595959" w:themeColor="text1" w:themeTint="A6"/>
        </w:rPr>
        <w:t>Laisser les larmes couler</w:t>
      </w:r>
    </w:p>
    <w:p w:rsidR="00DE3DCC" w:rsidRPr="00E550D4" w:rsidRDefault="00DE3DCC" w:rsidP="00891A80">
      <w:pPr>
        <w:pStyle w:val="Paragraphedeliste"/>
        <w:numPr>
          <w:ilvl w:val="4"/>
          <w:numId w:val="6"/>
        </w:numPr>
        <w:ind w:left="3969" w:hanging="283"/>
        <w:jc w:val="both"/>
        <w:rPr>
          <w:color w:val="595959" w:themeColor="text1" w:themeTint="A6"/>
        </w:rPr>
      </w:pPr>
      <w:r w:rsidRPr="00E550D4">
        <w:rPr>
          <w:color w:val="595959" w:themeColor="text1" w:themeTint="A6"/>
        </w:rPr>
        <w:t>…</w:t>
      </w:r>
      <w:r w:rsidR="00FA60F2" w:rsidRPr="00E550D4">
        <w:rPr>
          <w:color w:val="595959" w:themeColor="text1" w:themeTint="A6"/>
        </w:rPr>
        <w:t xml:space="preserve"> (voir « consolation »</w:t>
      </w:r>
      <w:r w:rsidRPr="00E550D4">
        <w:rPr>
          <w:color w:val="595959" w:themeColor="text1" w:themeTint="A6"/>
        </w:rPr>
        <w:t xml:space="preserve"> page </w:t>
      </w:r>
      <w:r w:rsidR="00FA60F2" w:rsidRPr="00E550D4">
        <w:rPr>
          <w:color w:val="595959" w:themeColor="text1" w:themeTint="A6"/>
        </w:rPr>
        <w:t>suivante)</w:t>
      </w:r>
    </w:p>
    <w:p w:rsidR="00436EF9" w:rsidRPr="00436EF9" w:rsidRDefault="00436EF9" w:rsidP="00436EF9">
      <w:pPr>
        <w:jc w:val="both"/>
      </w:pPr>
    </w:p>
    <w:p w:rsidR="00CC21D5" w:rsidRDefault="00436EF9" w:rsidP="00CC21D5">
      <w:pPr>
        <w:ind w:firstLine="708"/>
        <w:jc w:val="both"/>
        <w:rPr>
          <w:color w:val="7030A0"/>
        </w:rPr>
      </w:pPr>
      <w:r w:rsidRPr="00436EF9">
        <w:rPr>
          <w:color w:val="7030A0"/>
        </w:rPr>
        <w:t xml:space="preserve">Exemple : </w:t>
      </w:r>
      <w:r>
        <w:rPr>
          <w:color w:val="7030A0"/>
        </w:rPr>
        <w:t>Une patient pleurait tout le temps, Anne lui à donné la boite de mouchoirs et lui à dit « V</w:t>
      </w:r>
      <w:r w:rsidR="00CC21D5">
        <w:rPr>
          <w:color w:val="7030A0"/>
        </w:rPr>
        <w:t>oilà, je</w:t>
      </w:r>
    </w:p>
    <w:p w:rsidR="004D6901" w:rsidRDefault="00CC21D5" w:rsidP="00CC21D5">
      <w:pPr>
        <w:tabs>
          <w:tab w:val="left" w:pos="1701"/>
        </w:tabs>
        <w:jc w:val="both"/>
        <w:rPr>
          <w:color w:val="7030A0"/>
        </w:rPr>
      </w:pPr>
      <w:r>
        <w:rPr>
          <w:color w:val="7030A0"/>
        </w:rPr>
        <w:tab/>
      </w:r>
      <w:r w:rsidR="001C00E2">
        <w:rPr>
          <w:color w:val="7030A0"/>
        </w:rPr>
        <w:t xml:space="preserve">Vous </w:t>
      </w:r>
      <w:r w:rsidR="00436EF9">
        <w:rPr>
          <w:color w:val="7030A0"/>
        </w:rPr>
        <w:t>donne les mouchoirs, ils sont fait pour ça alors laisser sortir vos larmes sans les retenir ».</w:t>
      </w:r>
    </w:p>
    <w:p w:rsidR="00CC21D5" w:rsidRPr="00CC21D5" w:rsidRDefault="00CC21D5" w:rsidP="00CC21D5">
      <w:pPr>
        <w:tabs>
          <w:tab w:val="left" w:pos="1701"/>
        </w:tabs>
        <w:jc w:val="both"/>
      </w:pPr>
    </w:p>
    <w:p w:rsidR="00CC21D5" w:rsidRPr="00E550D4" w:rsidRDefault="00CC21D5" w:rsidP="00CC21D5">
      <w:pPr>
        <w:jc w:val="both"/>
        <w:rPr>
          <w:color w:val="595959" w:themeColor="text1" w:themeTint="A6"/>
        </w:rPr>
      </w:pPr>
      <w:r w:rsidRPr="00E550D4">
        <w:rPr>
          <w:color w:val="595959" w:themeColor="text1" w:themeTint="A6"/>
        </w:rPr>
        <w:tab/>
        <w:t>Il peut arriver parfois que les larmes nous envahissent, nous sommes humains.</w:t>
      </w:r>
    </w:p>
    <w:p w:rsidR="00CC21D5" w:rsidRDefault="00CC21D5" w:rsidP="00CC21D5">
      <w:pPr>
        <w:jc w:val="both"/>
      </w:pPr>
    </w:p>
    <w:p w:rsidR="00CC21D5" w:rsidRDefault="00CC21D5" w:rsidP="00CC21D5">
      <w:pPr>
        <w:ind w:firstLine="708"/>
        <w:jc w:val="both"/>
        <w:rPr>
          <w:color w:val="7030A0"/>
        </w:rPr>
      </w:pPr>
      <w:r w:rsidRPr="00CC21D5">
        <w:rPr>
          <w:color w:val="7030A0"/>
        </w:rPr>
        <w:t>Exemple : Anne accompagnais en fin de vie une jeune maman dont le cancer venais de se déclarer à</w:t>
      </w:r>
    </w:p>
    <w:p w:rsidR="00515FB1" w:rsidRDefault="001C00E2" w:rsidP="001C00E2">
      <w:pPr>
        <w:tabs>
          <w:tab w:val="left" w:pos="1701"/>
        </w:tabs>
        <w:jc w:val="both"/>
        <w:rPr>
          <w:color w:val="7030A0"/>
        </w:rPr>
      </w:pPr>
      <w:r>
        <w:rPr>
          <w:color w:val="7030A0"/>
        </w:rPr>
        <w:tab/>
      </w:r>
      <w:r w:rsidR="00CC21D5" w:rsidRPr="00CC21D5">
        <w:rPr>
          <w:color w:val="7030A0"/>
        </w:rPr>
        <w:t>nouveau.</w:t>
      </w:r>
      <w:r w:rsidR="00323EA5">
        <w:rPr>
          <w:color w:val="7030A0"/>
        </w:rPr>
        <w:t xml:space="preserve"> </w:t>
      </w:r>
      <w:r w:rsidR="00CC21D5">
        <w:rPr>
          <w:color w:val="7030A0"/>
        </w:rPr>
        <w:t>Cette maman,</w:t>
      </w:r>
      <w:r w:rsidR="00515FB1">
        <w:rPr>
          <w:color w:val="7030A0"/>
        </w:rPr>
        <w:t xml:space="preserve"> en soins palliatifs</w:t>
      </w:r>
      <w:r w:rsidR="00CC21D5">
        <w:rPr>
          <w:color w:val="7030A0"/>
        </w:rPr>
        <w:t xml:space="preserve"> ava</w:t>
      </w:r>
      <w:r w:rsidR="00323EA5">
        <w:rPr>
          <w:color w:val="7030A0"/>
        </w:rPr>
        <w:t>it besoin de calme et souffrais</w:t>
      </w:r>
      <w:r>
        <w:rPr>
          <w:color w:val="7030A0"/>
        </w:rPr>
        <w:tab/>
      </w:r>
      <w:r w:rsidR="00515FB1">
        <w:rPr>
          <w:color w:val="7030A0"/>
        </w:rPr>
        <w:t xml:space="preserve"> </w:t>
      </w:r>
      <w:r w:rsidR="00CC21D5">
        <w:rPr>
          <w:color w:val="7030A0"/>
        </w:rPr>
        <w:t>d’insuffisance</w:t>
      </w:r>
    </w:p>
    <w:p w:rsidR="00323EA5" w:rsidRDefault="00515FB1" w:rsidP="001C00E2">
      <w:pPr>
        <w:tabs>
          <w:tab w:val="left" w:pos="1701"/>
        </w:tabs>
        <w:jc w:val="both"/>
        <w:rPr>
          <w:color w:val="7030A0"/>
        </w:rPr>
      </w:pPr>
      <w:r>
        <w:rPr>
          <w:color w:val="7030A0"/>
        </w:rPr>
        <w:tab/>
      </w:r>
      <w:r w:rsidR="00CC21D5">
        <w:rPr>
          <w:color w:val="7030A0"/>
        </w:rPr>
        <w:t>respiratoire.</w:t>
      </w:r>
      <w:r>
        <w:rPr>
          <w:color w:val="7030A0"/>
        </w:rPr>
        <w:t xml:space="preserve"> Elles ont donc fait </w:t>
      </w:r>
      <w:r w:rsidR="00323EA5">
        <w:rPr>
          <w:color w:val="7030A0"/>
        </w:rPr>
        <w:t>un travail sur la respiration.</w:t>
      </w:r>
    </w:p>
    <w:p w:rsidR="00515FB1" w:rsidRDefault="001C00E2" w:rsidP="00323EA5">
      <w:pPr>
        <w:tabs>
          <w:tab w:val="left" w:pos="1701"/>
        </w:tabs>
        <w:jc w:val="both"/>
        <w:rPr>
          <w:color w:val="7030A0"/>
        </w:rPr>
      </w:pPr>
      <w:r>
        <w:rPr>
          <w:color w:val="7030A0"/>
        </w:rPr>
        <w:tab/>
      </w:r>
      <w:r w:rsidR="00323EA5">
        <w:rPr>
          <w:color w:val="7030A0"/>
        </w:rPr>
        <w:t xml:space="preserve">La patiente </w:t>
      </w:r>
      <w:r w:rsidR="00515FB1">
        <w:rPr>
          <w:color w:val="7030A0"/>
        </w:rPr>
        <w:t>a</w:t>
      </w:r>
      <w:r w:rsidR="00323EA5">
        <w:rPr>
          <w:color w:val="7030A0"/>
        </w:rPr>
        <w:t xml:space="preserve"> parlé de son envie de retourné dans la forêt de son enfance pour respirer</w:t>
      </w:r>
      <w:r w:rsidR="00515FB1">
        <w:rPr>
          <w:color w:val="7030A0"/>
        </w:rPr>
        <w:t xml:space="preserve"> à nouveau</w:t>
      </w:r>
    </w:p>
    <w:p w:rsidR="00323EA5" w:rsidRDefault="00515FB1" w:rsidP="00323EA5">
      <w:pPr>
        <w:tabs>
          <w:tab w:val="left" w:pos="1701"/>
        </w:tabs>
        <w:jc w:val="both"/>
        <w:rPr>
          <w:color w:val="7030A0"/>
        </w:rPr>
      </w:pPr>
      <w:r>
        <w:rPr>
          <w:color w:val="7030A0"/>
        </w:rPr>
        <w:tab/>
      </w:r>
      <w:r w:rsidR="00323EA5">
        <w:rPr>
          <w:color w:val="7030A0"/>
        </w:rPr>
        <w:t>dans cette forêt.</w:t>
      </w:r>
    </w:p>
    <w:p w:rsidR="00323EA5" w:rsidRDefault="00323EA5" w:rsidP="00323EA5">
      <w:pPr>
        <w:tabs>
          <w:tab w:val="left" w:pos="1701"/>
        </w:tabs>
        <w:jc w:val="both"/>
        <w:rPr>
          <w:color w:val="7030A0"/>
        </w:rPr>
      </w:pPr>
      <w:r>
        <w:rPr>
          <w:color w:val="7030A0"/>
        </w:rPr>
        <w:tab/>
        <w:t>Le dernier jeudi, Anne lui à dit « A jeudi » la patiente dans son regard lui à fait comprendre</w:t>
      </w:r>
    </w:p>
    <w:p w:rsidR="00323EA5" w:rsidRDefault="00323EA5" w:rsidP="00323EA5">
      <w:pPr>
        <w:tabs>
          <w:tab w:val="left" w:pos="1701"/>
        </w:tabs>
        <w:jc w:val="both"/>
        <w:rPr>
          <w:color w:val="7030A0"/>
        </w:rPr>
      </w:pPr>
      <w:r>
        <w:rPr>
          <w:color w:val="7030A0"/>
        </w:rPr>
        <w:tab/>
        <w:t>qu’elle ne serait plus là jeudi prochain</w:t>
      </w:r>
      <w:r w:rsidR="00515FB1">
        <w:rPr>
          <w:color w:val="7030A0"/>
        </w:rPr>
        <w:t>.</w:t>
      </w:r>
      <w:r>
        <w:rPr>
          <w:color w:val="7030A0"/>
        </w:rPr>
        <w:t xml:space="preserve"> Anne n’a pu retenir ses larmes mais en essayant</w:t>
      </w:r>
    </w:p>
    <w:p w:rsidR="00323EA5" w:rsidRDefault="00323EA5" w:rsidP="00323EA5">
      <w:pPr>
        <w:tabs>
          <w:tab w:val="left" w:pos="1701"/>
        </w:tabs>
        <w:jc w:val="both"/>
        <w:rPr>
          <w:color w:val="7030A0"/>
        </w:rPr>
      </w:pPr>
      <w:r>
        <w:rPr>
          <w:color w:val="7030A0"/>
        </w:rPr>
        <w:tab/>
        <w:t>tout de même d’être dans la retenue.</w:t>
      </w:r>
    </w:p>
    <w:p w:rsidR="00323EA5" w:rsidRDefault="00323EA5" w:rsidP="00323EA5">
      <w:pPr>
        <w:tabs>
          <w:tab w:val="left" w:pos="1701"/>
        </w:tabs>
        <w:jc w:val="both"/>
        <w:rPr>
          <w:color w:val="7030A0"/>
        </w:rPr>
      </w:pPr>
      <w:r>
        <w:rPr>
          <w:color w:val="7030A0"/>
        </w:rPr>
        <w:tab/>
        <w:t>Avant de mourir, cette jeune maman à fait transmettre par son mari à Anne</w:t>
      </w:r>
      <w:r w:rsidR="00515FB1">
        <w:rPr>
          <w:color w:val="7030A0"/>
        </w:rPr>
        <w:t> :</w:t>
      </w:r>
    </w:p>
    <w:p w:rsidR="00323EA5" w:rsidRPr="00323EA5" w:rsidRDefault="00323EA5" w:rsidP="00891A80">
      <w:pPr>
        <w:pStyle w:val="Paragraphedeliste"/>
        <w:numPr>
          <w:ilvl w:val="0"/>
          <w:numId w:val="18"/>
        </w:numPr>
        <w:tabs>
          <w:tab w:val="left" w:pos="1701"/>
        </w:tabs>
        <w:ind w:left="1843" w:hanging="142"/>
        <w:jc w:val="both"/>
        <w:rPr>
          <w:color w:val="7030A0"/>
        </w:rPr>
      </w:pPr>
      <w:r w:rsidRPr="00323EA5">
        <w:rPr>
          <w:color w:val="7030A0"/>
        </w:rPr>
        <w:t>« Tu lui diras que je suis partie respirer dans la forêt de mon enfance ».</w:t>
      </w:r>
    </w:p>
    <w:p w:rsidR="00436EF9" w:rsidRDefault="00436EF9" w:rsidP="00FA60F2">
      <w:pPr>
        <w:tabs>
          <w:tab w:val="left" w:pos="708"/>
          <w:tab w:val="left" w:pos="1416"/>
          <w:tab w:val="left" w:pos="2124"/>
          <w:tab w:val="left" w:pos="2832"/>
          <w:tab w:val="left" w:pos="7500"/>
        </w:tabs>
        <w:jc w:val="both"/>
      </w:pPr>
    </w:p>
    <w:p w:rsidR="00FA60F2" w:rsidRPr="00E550D4" w:rsidRDefault="00DC4620" w:rsidP="00FA60F2">
      <w:pPr>
        <w:tabs>
          <w:tab w:val="left" w:pos="708"/>
          <w:tab w:val="left" w:pos="1416"/>
          <w:tab w:val="left" w:pos="2124"/>
          <w:tab w:val="left" w:pos="2832"/>
          <w:tab w:val="left" w:pos="7500"/>
        </w:tabs>
        <w:jc w:val="both"/>
        <w:rPr>
          <w:color w:val="595959" w:themeColor="text1" w:themeTint="A6"/>
        </w:rPr>
      </w:pPr>
      <w:r w:rsidRPr="00E550D4">
        <w:rPr>
          <w:color w:val="595959" w:themeColor="text1" w:themeTint="A6"/>
          <w:u w:val="single"/>
        </w:rPr>
        <w:t>Quelques attitudes liées à l’écoute</w:t>
      </w:r>
      <w:r w:rsidRPr="00E550D4">
        <w:rPr>
          <w:color w:val="595959" w:themeColor="text1" w:themeTint="A6"/>
        </w:rPr>
        <w:t> :</w:t>
      </w:r>
    </w:p>
    <w:p w:rsidR="00DC4620" w:rsidRPr="00E550D4" w:rsidRDefault="00DC4620" w:rsidP="00FA60F2">
      <w:pPr>
        <w:tabs>
          <w:tab w:val="left" w:pos="708"/>
          <w:tab w:val="left" w:pos="1416"/>
          <w:tab w:val="left" w:pos="2124"/>
          <w:tab w:val="left" w:pos="2832"/>
          <w:tab w:val="left" w:pos="7500"/>
        </w:tabs>
        <w:jc w:val="both"/>
        <w:rPr>
          <w:color w:val="595959" w:themeColor="text1" w:themeTint="A6"/>
        </w:rPr>
      </w:pPr>
    </w:p>
    <w:p w:rsidR="00DC4620" w:rsidRPr="00E550D4" w:rsidRDefault="00BB29D0" w:rsidP="00891A80">
      <w:pPr>
        <w:pStyle w:val="Paragraphedeliste"/>
        <w:numPr>
          <w:ilvl w:val="0"/>
          <w:numId w:val="9"/>
        </w:numPr>
        <w:tabs>
          <w:tab w:val="left" w:pos="708"/>
          <w:tab w:val="left" w:pos="1416"/>
          <w:tab w:val="left" w:pos="2124"/>
          <w:tab w:val="left" w:pos="2832"/>
          <w:tab w:val="left" w:pos="7500"/>
        </w:tabs>
        <w:ind w:left="567" w:hanging="283"/>
        <w:jc w:val="both"/>
        <w:rPr>
          <w:color w:val="595959" w:themeColor="text1" w:themeTint="A6"/>
        </w:rPr>
      </w:pPr>
      <w:r w:rsidRPr="00E550D4">
        <w:rPr>
          <w:b/>
          <w:color w:val="595959" w:themeColor="text1" w:themeTint="A6"/>
        </w:rPr>
        <w:t>Jugement</w:t>
      </w:r>
      <w:r w:rsidRPr="00E550D4">
        <w:rPr>
          <w:color w:val="595959" w:themeColor="text1" w:themeTint="A6"/>
        </w:rPr>
        <w:t> :</w:t>
      </w:r>
    </w:p>
    <w:p w:rsidR="00200B10" w:rsidRPr="00E550D4" w:rsidRDefault="00200B10" w:rsidP="00200B10">
      <w:pPr>
        <w:tabs>
          <w:tab w:val="left" w:pos="708"/>
          <w:tab w:val="left" w:pos="1416"/>
          <w:tab w:val="left" w:pos="2124"/>
          <w:tab w:val="left" w:pos="2832"/>
          <w:tab w:val="left" w:pos="7500"/>
        </w:tabs>
        <w:jc w:val="both"/>
        <w:rPr>
          <w:color w:val="595959" w:themeColor="text1" w:themeTint="A6"/>
        </w:rPr>
      </w:pPr>
    </w:p>
    <w:p w:rsidR="00BB29D0" w:rsidRPr="00E550D4" w:rsidRDefault="00BB29D0" w:rsidP="00000722">
      <w:pPr>
        <w:pStyle w:val="Paragraphedeliste"/>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t>Etre dans le non-jugement pour l’écoute active comme pour les vivances</w:t>
      </w:r>
      <w:r w:rsidR="001C7C77" w:rsidRPr="00E550D4">
        <w:rPr>
          <w:color w:val="595959" w:themeColor="text1" w:themeTint="A6"/>
        </w:rPr>
        <w:t>.</w:t>
      </w:r>
    </w:p>
    <w:p w:rsidR="00BB29D0" w:rsidRPr="00E550D4" w:rsidRDefault="00BB29D0" w:rsidP="00000722">
      <w:pPr>
        <w:pStyle w:val="Paragraphedeliste"/>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t>L’époché implique un non-jugement même si cela va à l’encontre de notre système de valeur</w:t>
      </w:r>
      <w:r w:rsidR="001C7C77" w:rsidRPr="00E550D4">
        <w:rPr>
          <w:color w:val="595959" w:themeColor="text1" w:themeTint="A6"/>
        </w:rPr>
        <w:t>.</w:t>
      </w:r>
    </w:p>
    <w:p w:rsidR="00BB29D0" w:rsidRDefault="00BB29D0" w:rsidP="00000722">
      <w:pPr>
        <w:tabs>
          <w:tab w:val="left" w:pos="851"/>
          <w:tab w:val="left" w:pos="1416"/>
          <w:tab w:val="left" w:pos="2124"/>
          <w:tab w:val="left" w:pos="2832"/>
          <w:tab w:val="left" w:pos="7500"/>
        </w:tabs>
        <w:jc w:val="both"/>
      </w:pPr>
    </w:p>
    <w:p w:rsidR="00BB29D0" w:rsidRDefault="00BB29D0" w:rsidP="00000722">
      <w:pPr>
        <w:pStyle w:val="Paragraphedeliste"/>
        <w:tabs>
          <w:tab w:val="left" w:pos="851"/>
          <w:tab w:val="left" w:pos="1416"/>
          <w:tab w:val="left" w:pos="2124"/>
          <w:tab w:val="left" w:pos="2832"/>
          <w:tab w:val="left" w:pos="7500"/>
        </w:tabs>
        <w:ind w:left="567"/>
        <w:jc w:val="both"/>
        <w:rPr>
          <w:color w:val="7030A0"/>
        </w:rPr>
      </w:pPr>
      <w:r>
        <w:tab/>
      </w:r>
      <w:r w:rsidR="00560B8D">
        <w:rPr>
          <w:color w:val="7030A0"/>
        </w:rPr>
        <w:t>Exemple</w:t>
      </w:r>
      <w:r w:rsidRPr="00BB29D0">
        <w:rPr>
          <w:color w:val="7030A0"/>
        </w:rPr>
        <w:t> : Voilà, je n’arrive plus à gérer ma double vie.</w:t>
      </w:r>
    </w:p>
    <w:p w:rsidR="00560B8D" w:rsidRPr="00E550D4" w:rsidRDefault="00EB4461" w:rsidP="00EB4461">
      <w:pPr>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r>
      <w:r w:rsidR="00200B10" w:rsidRPr="00E550D4">
        <w:rPr>
          <w:color w:val="595959" w:themeColor="text1" w:themeTint="A6"/>
        </w:rPr>
        <w:t>F</w:t>
      </w:r>
      <w:r w:rsidR="00BB29D0" w:rsidRPr="00E550D4">
        <w:rPr>
          <w:color w:val="595959" w:themeColor="text1" w:themeTint="A6"/>
        </w:rPr>
        <w:t xml:space="preserve">aire l’époché rapidement et discrètement (attention également à notre gestuelle) </w:t>
      </w:r>
      <w:r w:rsidR="00200B10" w:rsidRPr="00E550D4">
        <w:rPr>
          <w:color w:val="595959" w:themeColor="text1" w:themeTint="A6"/>
        </w:rPr>
        <w:t>car le patient</w:t>
      </w:r>
    </w:p>
    <w:p w:rsidR="00BB29D0" w:rsidRPr="00E550D4" w:rsidRDefault="00560B8D" w:rsidP="00EB4461">
      <w:pPr>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r>
      <w:r w:rsidR="00200B10" w:rsidRPr="00E550D4">
        <w:rPr>
          <w:color w:val="595959" w:themeColor="text1" w:themeTint="A6"/>
        </w:rPr>
        <w:t>ne doit pas s’apercevoir que cela va en opposition à notre système de valeurs.</w:t>
      </w:r>
    </w:p>
    <w:p w:rsidR="0087616A" w:rsidRPr="00E550D4" w:rsidRDefault="0087616A" w:rsidP="00200B10">
      <w:pPr>
        <w:tabs>
          <w:tab w:val="left" w:pos="708"/>
          <w:tab w:val="left" w:pos="1416"/>
          <w:tab w:val="left" w:pos="2124"/>
          <w:tab w:val="left" w:pos="2832"/>
          <w:tab w:val="left" w:pos="7500"/>
        </w:tabs>
        <w:jc w:val="both"/>
        <w:rPr>
          <w:color w:val="595959" w:themeColor="text1" w:themeTint="A6"/>
        </w:rPr>
      </w:pPr>
    </w:p>
    <w:p w:rsidR="00200B10" w:rsidRPr="00E550D4" w:rsidRDefault="00200B10" w:rsidP="00891A80">
      <w:pPr>
        <w:pStyle w:val="Paragraphedeliste"/>
        <w:numPr>
          <w:ilvl w:val="0"/>
          <w:numId w:val="9"/>
        </w:numPr>
        <w:tabs>
          <w:tab w:val="left" w:pos="708"/>
          <w:tab w:val="left" w:pos="1416"/>
          <w:tab w:val="left" w:pos="2124"/>
          <w:tab w:val="left" w:pos="2832"/>
          <w:tab w:val="left" w:pos="7500"/>
        </w:tabs>
        <w:ind w:left="567" w:hanging="283"/>
        <w:jc w:val="both"/>
        <w:rPr>
          <w:b/>
          <w:color w:val="595959" w:themeColor="text1" w:themeTint="A6"/>
        </w:rPr>
      </w:pPr>
      <w:r w:rsidRPr="00E550D4">
        <w:rPr>
          <w:b/>
          <w:color w:val="595959" w:themeColor="text1" w:themeTint="A6"/>
        </w:rPr>
        <w:t>Interprétation :</w:t>
      </w:r>
    </w:p>
    <w:p w:rsidR="00200B10" w:rsidRPr="00E550D4" w:rsidRDefault="00200B10" w:rsidP="00200B10">
      <w:pPr>
        <w:tabs>
          <w:tab w:val="left" w:pos="708"/>
          <w:tab w:val="left" w:pos="1416"/>
          <w:tab w:val="left" w:pos="2124"/>
          <w:tab w:val="left" w:pos="2832"/>
          <w:tab w:val="left" w:pos="7500"/>
        </w:tabs>
        <w:jc w:val="both"/>
        <w:rPr>
          <w:color w:val="595959" w:themeColor="text1" w:themeTint="A6"/>
        </w:rPr>
      </w:pPr>
    </w:p>
    <w:p w:rsidR="00495957" w:rsidRPr="00E550D4" w:rsidRDefault="00200B10" w:rsidP="00495957">
      <w:pPr>
        <w:pStyle w:val="Paragraphedeliste"/>
        <w:tabs>
          <w:tab w:val="left" w:pos="851"/>
          <w:tab w:val="left" w:pos="1416"/>
          <w:tab w:val="left" w:pos="2124"/>
          <w:tab w:val="left" w:pos="2832"/>
          <w:tab w:val="left" w:pos="7500"/>
        </w:tabs>
        <w:ind w:left="567"/>
        <w:jc w:val="both"/>
        <w:rPr>
          <w:color w:val="595959" w:themeColor="text1" w:themeTint="A6"/>
        </w:rPr>
      </w:pPr>
      <w:r w:rsidRPr="00E550D4">
        <w:rPr>
          <w:b/>
          <w:color w:val="595959" w:themeColor="text1" w:themeTint="A6"/>
        </w:rPr>
        <w:tab/>
      </w:r>
      <w:r w:rsidR="00FE55F3" w:rsidRPr="00E550D4">
        <w:rPr>
          <w:color w:val="595959" w:themeColor="text1" w:themeTint="A6"/>
        </w:rPr>
        <w:t>F</w:t>
      </w:r>
      <w:r w:rsidRPr="00E550D4">
        <w:rPr>
          <w:color w:val="595959" w:themeColor="text1" w:themeTint="A6"/>
        </w:rPr>
        <w:t>avoriser l’</w:t>
      </w:r>
      <w:r w:rsidR="00FE55F3" w:rsidRPr="00E550D4">
        <w:rPr>
          <w:color w:val="595959" w:themeColor="text1" w:themeTint="A6"/>
        </w:rPr>
        <w:t>écoute sur certains points lors de l’anamnèse c’est de l’interprétation (ce qui rejoint le</w:t>
      </w:r>
    </w:p>
    <w:p w:rsidR="00200B10" w:rsidRPr="00E550D4" w:rsidRDefault="00495957" w:rsidP="00495957">
      <w:pPr>
        <w:pStyle w:val="Paragraphedeliste"/>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lastRenderedPageBreak/>
        <w:tab/>
      </w:r>
      <w:r w:rsidR="00FE55F3" w:rsidRPr="00E550D4">
        <w:rPr>
          <w:color w:val="595959" w:themeColor="text1" w:themeTint="A6"/>
        </w:rPr>
        <w:t>jugement).</w:t>
      </w:r>
    </w:p>
    <w:p w:rsidR="00560B8D" w:rsidRPr="00E550D4" w:rsidRDefault="00560B8D" w:rsidP="00000722">
      <w:pPr>
        <w:tabs>
          <w:tab w:val="left" w:pos="851"/>
          <w:tab w:val="left" w:pos="1416"/>
          <w:tab w:val="left" w:pos="2124"/>
          <w:tab w:val="left" w:pos="2832"/>
          <w:tab w:val="left" w:pos="7500"/>
        </w:tabs>
        <w:jc w:val="both"/>
        <w:rPr>
          <w:color w:val="595959" w:themeColor="text1" w:themeTint="A6"/>
        </w:rPr>
      </w:pPr>
    </w:p>
    <w:p w:rsidR="00560B8D" w:rsidRPr="00E550D4" w:rsidRDefault="00560B8D" w:rsidP="00000722">
      <w:pPr>
        <w:pStyle w:val="Paragraphedeliste"/>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t>Exemple : Une femme viens d’être licenciée et à perdue son chat il y a peu.</w:t>
      </w:r>
    </w:p>
    <w:p w:rsidR="00560B8D" w:rsidRPr="00E550D4" w:rsidRDefault="00560B8D" w:rsidP="00000722">
      <w:pPr>
        <w:tabs>
          <w:tab w:val="left" w:pos="851"/>
          <w:tab w:val="left" w:pos="1416"/>
          <w:tab w:val="left" w:pos="2124"/>
          <w:tab w:val="left" w:pos="2832"/>
          <w:tab w:val="left" w:pos="7500"/>
        </w:tabs>
        <w:jc w:val="both"/>
        <w:rPr>
          <w:color w:val="595959" w:themeColor="text1" w:themeTint="A6"/>
        </w:rPr>
      </w:pPr>
    </w:p>
    <w:p w:rsidR="00495957" w:rsidRPr="00E550D4" w:rsidRDefault="00560B8D" w:rsidP="00495957">
      <w:pPr>
        <w:pStyle w:val="Paragraphedeliste"/>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r>
      <w:r w:rsidR="00000722" w:rsidRPr="00E550D4">
        <w:rPr>
          <w:color w:val="595959" w:themeColor="text1" w:themeTint="A6"/>
        </w:rPr>
        <w:t xml:space="preserve">Si le sujet des chats nous touche </w:t>
      </w:r>
      <w:r w:rsidRPr="00E550D4">
        <w:rPr>
          <w:color w:val="595959" w:themeColor="text1" w:themeTint="A6"/>
        </w:rPr>
        <w:t>et que l’on part sur ce sujet sans être attentif au reste de sa</w:t>
      </w:r>
    </w:p>
    <w:p w:rsidR="00560B8D" w:rsidRPr="00E550D4" w:rsidRDefault="00495957" w:rsidP="00495957">
      <w:pPr>
        <w:pStyle w:val="Paragraphedeliste"/>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r>
      <w:r w:rsidR="00560B8D" w:rsidRPr="00E550D4">
        <w:rPr>
          <w:color w:val="595959" w:themeColor="text1" w:themeTint="A6"/>
        </w:rPr>
        <w:t>demande, nous sommes dans l’interprétation.</w:t>
      </w:r>
    </w:p>
    <w:p w:rsidR="00560B8D" w:rsidRPr="00E550D4" w:rsidRDefault="00560B8D" w:rsidP="00000722">
      <w:pPr>
        <w:pStyle w:val="Paragraphedeliste"/>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t>Après tout, même si elle parle de son chat, ce n’est peut-être pas lui le sujet de sa venue.</w:t>
      </w:r>
    </w:p>
    <w:p w:rsidR="00DD0ABD" w:rsidRPr="00E550D4" w:rsidRDefault="00DD0ABD" w:rsidP="00200B10">
      <w:pPr>
        <w:tabs>
          <w:tab w:val="left" w:pos="708"/>
          <w:tab w:val="left" w:pos="1416"/>
          <w:tab w:val="left" w:pos="2124"/>
          <w:tab w:val="left" w:pos="2832"/>
          <w:tab w:val="left" w:pos="7500"/>
        </w:tabs>
        <w:jc w:val="both"/>
        <w:rPr>
          <w:color w:val="595959" w:themeColor="text1" w:themeTint="A6"/>
        </w:rPr>
      </w:pPr>
    </w:p>
    <w:p w:rsidR="00DD0ABD" w:rsidRPr="00E550D4" w:rsidRDefault="00000722" w:rsidP="00891A80">
      <w:pPr>
        <w:pStyle w:val="Paragraphedeliste"/>
        <w:numPr>
          <w:ilvl w:val="0"/>
          <w:numId w:val="9"/>
        </w:numPr>
        <w:tabs>
          <w:tab w:val="left" w:pos="708"/>
          <w:tab w:val="left" w:pos="1416"/>
          <w:tab w:val="left" w:pos="2124"/>
          <w:tab w:val="left" w:pos="2832"/>
          <w:tab w:val="left" w:pos="7500"/>
        </w:tabs>
        <w:ind w:left="567" w:hanging="283"/>
        <w:jc w:val="both"/>
        <w:rPr>
          <w:b/>
          <w:color w:val="595959" w:themeColor="text1" w:themeTint="A6"/>
        </w:rPr>
      </w:pPr>
      <w:r w:rsidRPr="00E550D4">
        <w:rPr>
          <w:b/>
          <w:color w:val="595959" w:themeColor="text1" w:themeTint="A6"/>
        </w:rPr>
        <w:t>Consolation </w:t>
      </w:r>
      <w:r w:rsidR="00EB4461" w:rsidRPr="00E550D4">
        <w:rPr>
          <w:b/>
          <w:color w:val="595959" w:themeColor="text1" w:themeTint="A6"/>
        </w:rPr>
        <w:t xml:space="preserve">/ réconfort </w:t>
      </w:r>
      <w:r w:rsidRPr="00E550D4">
        <w:rPr>
          <w:b/>
          <w:color w:val="595959" w:themeColor="text1" w:themeTint="A6"/>
        </w:rPr>
        <w:t>:</w:t>
      </w:r>
    </w:p>
    <w:p w:rsidR="00000722" w:rsidRPr="00E550D4" w:rsidRDefault="00000722" w:rsidP="00000722">
      <w:pPr>
        <w:tabs>
          <w:tab w:val="left" w:pos="708"/>
          <w:tab w:val="left" w:pos="1416"/>
          <w:tab w:val="left" w:pos="2124"/>
          <w:tab w:val="left" w:pos="2832"/>
          <w:tab w:val="left" w:pos="7500"/>
        </w:tabs>
        <w:jc w:val="both"/>
        <w:rPr>
          <w:b/>
          <w:color w:val="595959" w:themeColor="text1" w:themeTint="A6"/>
        </w:rPr>
      </w:pPr>
    </w:p>
    <w:p w:rsidR="00495957" w:rsidRPr="00E550D4" w:rsidRDefault="00000722" w:rsidP="00000722">
      <w:pPr>
        <w:pStyle w:val="Paragraphedeliste"/>
        <w:tabs>
          <w:tab w:val="left" w:pos="851"/>
          <w:tab w:val="left" w:pos="1416"/>
          <w:tab w:val="left" w:pos="2124"/>
          <w:tab w:val="left" w:pos="2832"/>
          <w:tab w:val="left" w:pos="7500"/>
        </w:tabs>
        <w:ind w:left="567"/>
        <w:jc w:val="both"/>
        <w:rPr>
          <w:color w:val="595959" w:themeColor="text1" w:themeTint="A6"/>
        </w:rPr>
      </w:pPr>
      <w:r w:rsidRPr="00E550D4">
        <w:rPr>
          <w:b/>
          <w:color w:val="595959" w:themeColor="text1" w:themeTint="A6"/>
        </w:rPr>
        <w:tab/>
      </w:r>
      <w:r w:rsidR="00495957" w:rsidRPr="00E550D4">
        <w:rPr>
          <w:color w:val="595959" w:themeColor="text1" w:themeTint="A6"/>
        </w:rPr>
        <w:t>Si l’on console le patient spontanément, on ne lui laisse pas le temps de vivre ses larmes, ou ses émotions</w:t>
      </w:r>
    </w:p>
    <w:p w:rsidR="00EB4461" w:rsidRPr="00E550D4" w:rsidRDefault="00495957" w:rsidP="00EB4461">
      <w:pPr>
        <w:pStyle w:val="Paragraphedeliste"/>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t>vécues ici et maintenant.</w:t>
      </w:r>
    </w:p>
    <w:p w:rsidR="00EB4461" w:rsidRPr="00E550D4" w:rsidRDefault="00EB4461" w:rsidP="00F14D83">
      <w:pPr>
        <w:tabs>
          <w:tab w:val="left" w:pos="851"/>
          <w:tab w:val="left" w:pos="1416"/>
          <w:tab w:val="left" w:pos="2124"/>
          <w:tab w:val="left" w:pos="2832"/>
          <w:tab w:val="left" w:pos="7500"/>
        </w:tabs>
        <w:jc w:val="both"/>
        <w:rPr>
          <w:color w:val="595959" w:themeColor="text1" w:themeTint="A6"/>
        </w:rPr>
      </w:pPr>
    </w:p>
    <w:p w:rsidR="00EB4461" w:rsidRPr="00E550D4" w:rsidRDefault="00EB4461" w:rsidP="00EB4461">
      <w:pPr>
        <w:pStyle w:val="Paragraphedeliste"/>
        <w:tabs>
          <w:tab w:val="left" w:pos="851"/>
          <w:tab w:val="left" w:pos="1416"/>
          <w:tab w:val="left" w:pos="2124"/>
          <w:tab w:val="left" w:pos="2832"/>
          <w:tab w:val="left" w:pos="7500"/>
        </w:tabs>
        <w:ind w:left="567"/>
        <w:jc w:val="both"/>
        <w:rPr>
          <w:color w:val="595959" w:themeColor="text1" w:themeTint="A6"/>
        </w:rPr>
      </w:pPr>
      <w:r w:rsidRPr="00E550D4">
        <w:rPr>
          <w:color w:val="595959" w:themeColor="text1" w:themeTint="A6"/>
        </w:rPr>
        <w:tab/>
        <w:t>Si l’on sent qu’il a besoin d’un réconfort, le faire avec une juste distance :</w:t>
      </w:r>
    </w:p>
    <w:p w:rsidR="00EB4461" w:rsidRPr="00E550D4" w:rsidRDefault="00EB4461" w:rsidP="00F14D83">
      <w:pPr>
        <w:tabs>
          <w:tab w:val="left" w:pos="851"/>
          <w:tab w:val="left" w:pos="1416"/>
          <w:tab w:val="left" w:pos="2124"/>
          <w:tab w:val="left" w:pos="2832"/>
          <w:tab w:val="left" w:pos="7500"/>
        </w:tabs>
        <w:jc w:val="both"/>
        <w:rPr>
          <w:color w:val="595959" w:themeColor="text1" w:themeTint="A6"/>
        </w:rPr>
      </w:pPr>
    </w:p>
    <w:p w:rsidR="00DD0ABD" w:rsidRPr="00E550D4" w:rsidRDefault="00EB4461" w:rsidP="00891A80">
      <w:pPr>
        <w:pStyle w:val="Paragraphedeliste"/>
        <w:numPr>
          <w:ilvl w:val="4"/>
          <w:numId w:val="6"/>
        </w:numPr>
        <w:ind w:left="7088" w:hanging="283"/>
        <w:jc w:val="both"/>
        <w:rPr>
          <w:color w:val="595959" w:themeColor="text1" w:themeTint="A6"/>
        </w:rPr>
      </w:pPr>
      <w:r w:rsidRPr="00E550D4">
        <w:rPr>
          <w:color w:val="595959" w:themeColor="text1" w:themeTint="A6"/>
        </w:rPr>
        <w:t>Ouvrir les yeux (si en protocole)</w:t>
      </w:r>
    </w:p>
    <w:p w:rsidR="00EB4461" w:rsidRPr="00E550D4" w:rsidRDefault="00F14D83" w:rsidP="00891A80">
      <w:pPr>
        <w:pStyle w:val="Paragraphedeliste"/>
        <w:numPr>
          <w:ilvl w:val="4"/>
          <w:numId w:val="6"/>
        </w:numPr>
        <w:ind w:left="7088" w:hanging="283"/>
        <w:jc w:val="both"/>
        <w:rPr>
          <w:color w:val="595959" w:themeColor="text1" w:themeTint="A6"/>
        </w:rPr>
      </w:pPr>
      <w:r w:rsidRPr="00E550D4">
        <w:rPr>
          <w:color w:val="595959" w:themeColor="text1" w:themeTint="A6"/>
        </w:rPr>
        <w:t>Hoché la tête</w:t>
      </w:r>
    </w:p>
    <w:p w:rsidR="00F14D83" w:rsidRPr="00E550D4" w:rsidRDefault="00F14D83" w:rsidP="00891A80">
      <w:pPr>
        <w:pStyle w:val="Paragraphedeliste"/>
        <w:numPr>
          <w:ilvl w:val="4"/>
          <w:numId w:val="6"/>
        </w:numPr>
        <w:ind w:left="7088" w:hanging="283"/>
        <w:jc w:val="both"/>
        <w:rPr>
          <w:color w:val="595959" w:themeColor="text1" w:themeTint="A6"/>
        </w:rPr>
      </w:pPr>
      <w:r w:rsidRPr="00E550D4">
        <w:rPr>
          <w:color w:val="595959" w:themeColor="text1" w:themeTint="A6"/>
        </w:rPr>
        <w:t>Léger sourire</w:t>
      </w:r>
    </w:p>
    <w:p w:rsidR="00F14D83" w:rsidRPr="00E550D4" w:rsidRDefault="00F14D83" w:rsidP="00891A80">
      <w:pPr>
        <w:pStyle w:val="Paragraphedeliste"/>
        <w:numPr>
          <w:ilvl w:val="4"/>
          <w:numId w:val="6"/>
        </w:numPr>
        <w:ind w:left="7088" w:hanging="283"/>
        <w:jc w:val="both"/>
        <w:rPr>
          <w:color w:val="595959" w:themeColor="text1" w:themeTint="A6"/>
        </w:rPr>
      </w:pPr>
      <w:r w:rsidRPr="00E550D4">
        <w:rPr>
          <w:color w:val="595959" w:themeColor="text1" w:themeTint="A6"/>
        </w:rPr>
        <w:t>J’entends bien ce que vous me dites</w:t>
      </w:r>
    </w:p>
    <w:p w:rsidR="00F14D83" w:rsidRPr="00E550D4" w:rsidRDefault="00F14D83" w:rsidP="00891A80">
      <w:pPr>
        <w:pStyle w:val="Paragraphedeliste"/>
        <w:numPr>
          <w:ilvl w:val="4"/>
          <w:numId w:val="6"/>
        </w:numPr>
        <w:ind w:left="7088" w:hanging="283"/>
        <w:jc w:val="both"/>
        <w:rPr>
          <w:color w:val="595959" w:themeColor="text1" w:themeTint="A6"/>
        </w:rPr>
      </w:pPr>
      <w:r w:rsidRPr="00E550D4">
        <w:rPr>
          <w:color w:val="595959" w:themeColor="text1" w:themeTint="A6"/>
        </w:rPr>
        <w:t>J’entends votre émotion</w:t>
      </w:r>
    </w:p>
    <w:p w:rsidR="0049145E" w:rsidRPr="00E550D4" w:rsidRDefault="0049145E" w:rsidP="00392A3E">
      <w:pPr>
        <w:jc w:val="both"/>
        <w:rPr>
          <w:color w:val="595959" w:themeColor="text1" w:themeTint="A6"/>
        </w:rPr>
      </w:pPr>
    </w:p>
    <w:p w:rsidR="00EB4461" w:rsidRPr="00E550D4" w:rsidRDefault="00F14D83" w:rsidP="00891A80">
      <w:pPr>
        <w:pStyle w:val="Paragraphedeliste"/>
        <w:numPr>
          <w:ilvl w:val="4"/>
          <w:numId w:val="14"/>
        </w:numPr>
        <w:ind w:left="7513"/>
        <w:jc w:val="both"/>
        <w:rPr>
          <w:color w:val="595959" w:themeColor="text1" w:themeTint="A6"/>
        </w:rPr>
      </w:pPr>
      <w:r w:rsidRPr="00E550D4">
        <w:rPr>
          <w:color w:val="595959" w:themeColor="text1" w:themeTint="A6"/>
        </w:rPr>
        <w:t>Je comprends</w:t>
      </w:r>
    </w:p>
    <w:p w:rsidR="0049145E" w:rsidRPr="00E550D4" w:rsidRDefault="00432BBE" w:rsidP="00891A80">
      <w:pPr>
        <w:pStyle w:val="Paragraphedeliste"/>
        <w:numPr>
          <w:ilvl w:val="4"/>
          <w:numId w:val="14"/>
        </w:numPr>
        <w:ind w:left="7513"/>
        <w:jc w:val="both"/>
        <w:rPr>
          <w:color w:val="595959" w:themeColor="text1" w:themeTint="A6"/>
        </w:rPr>
      </w:pPr>
      <w:r w:rsidRPr="00E550D4">
        <w:rPr>
          <w:color w:val="595959" w:themeColor="text1" w:themeTint="A6"/>
        </w:rPr>
        <w:t>Je me mets à votre place</w:t>
      </w:r>
    </w:p>
    <w:p w:rsidR="00875508" w:rsidRPr="00E550D4" w:rsidRDefault="00875508" w:rsidP="00891A80">
      <w:pPr>
        <w:pStyle w:val="Paragraphedeliste"/>
        <w:numPr>
          <w:ilvl w:val="4"/>
          <w:numId w:val="14"/>
        </w:numPr>
        <w:ind w:left="7513"/>
        <w:jc w:val="both"/>
        <w:rPr>
          <w:color w:val="595959" w:themeColor="text1" w:themeTint="A6"/>
        </w:rPr>
      </w:pPr>
      <w:r w:rsidRPr="00E550D4">
        <w:rPr>
          <w:color w:val="595959" w:themeColor="text1" w:themeTint="A6"/>
        </w:rPr>
        <w:t>Je sais, j’ai vécue ça aussi</w:t>
      </w:r>
    </w:p>
    <w:p w:rsidR="0049145E" w:rsidRPr="00E550D4" w:rsidRDefault="00706BF3" w:rsidP="0049145E">
      <w:pPr>
        <w:jc w:val="both"/>
        <w:rPr>
          <w:color w:val="595959" w:themeColor="text1" w:themeTint="A6"/>
        </w:rPr>
      </w:pPr>
      <w:r>
        <w:rPr>
          <w:noProof/>
          <w:color w:val="595959" w:themeColor="text1" w:themeTint="A6"/>
          <w:lang w:eastAsia="fr-FR"/>
        </w:rPr>
        <w:pict>
          <v:shape id="_x0000_s1034" type="#_x0000_t32" style="position:absolute;left:0;text-align:left;margin-left:314.05pt;margin-top:5.45pt;width:89.25pt;height:54.8pt;flip:x;z-index:251664896" o:connectortype="straight">
            <v:stroke endarrow="block"/>
          </v:shape>
        </w:pict>
      </w:r>
      <w:r w:rsidR="00F14D83" w:rsidRPr="00E550D4">
        <w:rPr>
          <w:color w:val="595959" w:themeColor="text1" w:themeTint="A6"/>
        </w:rPr>
        <w:t>A éviter si l’on ne l’a pas vécu (</w:t>
      </w:r>
      <w:r w:rsidR="008979A9" w:rsidRPr="00E550D4">
        <w:rPr>
          <w:color w:val="595959" w:themeColor="text1" w:themeTint="A6"/>
        </w:rPr>
        <w:t xml:space="preserve">et encore …, </w:t>
      </w:r>
      <w:r w:rsidR="00F14D83" w:rsidRPr="00E550D4">
        <w:rPr>
          <w:color w:val="595959" w:themeColor="text1" w:themeTint="A6"/>
        </w:rPr>
        <w:t>chacun</w:t>
      </w:r>
      <w:r w:rsidR="0049145E" w:rsidRPr="00E550D4">
        <w:rPr>
          <w:color w:val="595959" w:themeColor="text1" w:themeTint="A6"/>
        </w:rPr>
        <w:t xml:space="preserve"> peu</w:t>
      </w:r>
    </w:p>
    <w:p w:rsidR="00F14D83" w:rsidRPr="00E550D4" w:rsidRDefault="00F14D83" w:rsidP="0049145E">
      <w:pPr>
        <w:jc w:val="both"/>
        <w:rPr>
          <w:color w:val="595959" w:themeColor="text1" w:themeTint="A6"/>
        </w:rPr>
      </w:pPr>
      <w:r w:rsidRPr="00E550D4">
        <w:rPr>
          <w:color w:val="595959" w:themeColor="text1" w:themeTint="A6"/>
        </w:rPr>
        <w:t>vivre</w:t>
      </w:r>
      <w:r w:rsidR="0049145E" w:rsidRPr="00E550D4">
        <w:rPr>
          <w:color w:val="595959" w:themeColor="text1" w:themeTint="A6"/>
        </w:rPr>
        <w:t xml:space="preserve"> </w:t>
      </w:r>
      <w:r w:rsidRPr="00E550D4">
        <w:rPr>
          <w:color w:val="595959" w:themeColor="text1" w:themeTint="A6"/>
        </w:rPr>
        <w:t xml:space="preserve">une même situation </w:t>
      </w:r>
      <w:r w:rsidR="008979A9" w:rsidRPr="00E550D4">
        <w:rPr>
          <w:color w:val="595959" w:themeColor="text1" w:themeTint="A6"/>
        </w:rPr>
        <w:t xml:space="preserve">mais </w:t>
      </w:r>
      <w:r w:rsidRPr="00E550D4">
        <w:rPr>
          <w:color w:val="595959" w:themeColor="text1" w:themeTint="A6"/>
        </w:rPr>
        <w:t>de façon totalement différente).</w:t>
      </w:r>
    </w:p>
    <w:p w:rsidR="008979A9" w:rsidRPr="00E550D4" w:rsidRDefault="008979A9" w:rsidP="00F14D83">
      <w:pPr>
        <w:jc w:val="both"/>
        <w:rPr>
          <w:color w:val="595959" w:themeColor="text1" w:themeTint="A6"/>
        </w:rPr>
      </w:pPr>
    </w:p>
    <w:p w:rsidR="00F14D83" w:rsidRPr="00E550D4" w:rsidRDefault="00F14D83" w:rsidP="00200B10">
      <w:pPr>
        <w:tabs>
          <w:tab w:val="left" w:pos="708"/>
          <w:tab w:val="left" w:pos="1416"/>
          <w:tab w:val="left" w:pos="2124"/>
          <w:tab w:val="left" w:pos="2832"/>
          <w:tab w:val="left" w:pos="7500"/>
        </w:tabs>
        <w:jc w:val="both"/>
        <w:rPr>
          <w:color w:val="595959" w:themeColor="text1" w:themeTint="A6"/>
        </w:rPr>
      </w:pPr>
      <w:r w:rsidRPr="00E550D4">
        <w:rPr>
          <w:color w:val="595959" w:themeColor="text1" w:themeTint="A6"/>
        </w:rPr>
        <w:t>De plus, le patient pe</w:t>
      </w:r>
      <w:r w:rsidR="00432BBE" w:rsidRPr="00E550D4">
        <w:rPr>
          <w:color w:val="595959" w:themeColor="text1" w:themeTint="A6"/>
        </w:rPr>
        <w:t xml:space="preserve">ut avoir entendu « Je comprends, … </w:t>
      </w:r>
      <w:r w:rsidRPr="00E550D4">
        <w:rPr>
          <w:color w:val="595959" w:themeColor="text1" w:themeTint="A6"/>
        </w:rPr>
        <w:t>»</w:t>
      </w:r>
    </w:p>
    <w:p w:rsidR="008979A9" w:rsidRPr="00E550D4" w:rsidRDefault="008979A9" w:rsidP="00200B10">
      <w:pPr>
        <w:tabs>
          <w:tab w:val="left" w:pos="708"/>
          <w:tab w:val="left" w:pos="1416"/>
          <w:tab w:val="left" w:pos="2124"/>
          <w:tab w:val="left" w:pos="2832"/>
          <w:tab w:val="left" w:pos="7500"/>
        </w:tabs>
        <w:jc w:val="both"/>
        <w:rPr>
          <w:color w:val="595959" w:themeColor="text1" w:themeTint="A6"/>
        </w:rPr>
      </w:pPr>
      <w:r w:rsidRPr="00E550D4">
        <w:rPr>
          <w:color w:val="595959" w:themeColor="text1" w:themeTint="A6"/>
        </w:rPr>
        <w:t>des dizaines de fois dans sa vie sans que cela ne change rien</w:t>
      </w:r>
    </w:p>
    <w:p w:rsidR="008979A9" w:rsidRPr="00E550D4" w:rsidRDefault="008979A9" w:rsidP="00200B10">
      <w:pPr>
        <w:tabs>
          <w:tab w:val="left" w:pos="708"/>
          <w:tab w:val="left" w:pos="1416"/>
          <w:tab w:val="left" w:pos="2124"/>
          <w:tab w:val="left" w:pos="2832"/>
          <w:tab w:val="left" w:pos="7500"/>
        </w:tabs>
        <w:jc w:val="both"/>
        <w:rPr>
          <w:color w:val="595959" w:themeColor="text1" w:themeTint="A6"/>
        </w:rPr>
      </w:pPr>
      <w:r w:rsidRPr="00E550D4">
        <w:rPr>
          <w:color w:val="595959" w:themeColor="text1" w:themeTint="A6"/>
        </w:rPr>
        <w:t>à son mal-être.</w:t>
      </w:r>
    </w:p>
    <w:p w:rsidR="008979A9" w:rsidRPr="00E550D4" w:rsidRDefault="008979A9" w:rsidP="00200B10">
      <w:pPr>
        <w:tabs>
          <w:tab w:val="left" w:pos="708"/>
          <w:tab w:val="left" w:pos="1416"/>
          <w:tab w:val="left" w:pos="2124"/>
          <w:tab w:val="left" w:pos="2832"/>
          <w:tab w:val="left" w:pos="7500"/>
        </w:tabs>
        <w:jc w:val="both"/>
        <w:rPr>
          <w:color w:val="595959" w:themeColor="text1" w:themeTint="A6"/>
        </w:rPr>
      </w:pPr>
    </w:p>
    <w:p w:rsidR="008979A9" w:rsidRPr="00E550D4" w:rsidRDefault="008979A9" w:rsidP="00200B10">
      <w:pPr>
        <w:tabs>
          <w:tab w:val="left" w:pos="708"/>
          <w:tab w:val="left" w:pos="1416"/>
          <w:tab w:val="left" w:pos="2124"/>
          <w:tab w:val="left" w:pos="2832"/>
          <w:tab w:val="left" w:pos="7500"/>
        </w:tabs>
        <w:jc w:val="both"/>
        <w:rPr>
          <w:color w:val="595959" w:themeColor="text1" w:themeTint="A6"/>
        </w:rPr>
      </w:pPr>
      <w:r w:rsidRPr="00E550D4">
        <w:rPr>
          <w:color w:val="595959" w:themeColor="text1" w:themeTint="A6"/>
        </w:rPr>
        <w:t>Il a peut-être envie d’entendre autre chose qui ne le ramène</w:t>
      </w:r>
    </w:p>
    <w:p w:rsidR="008979A9" w:rsidRPr="00E550D4" w:rsidRDefault="008979A9" w:rsidP="00200B10">
      <w:pPr>
        <w:tabs>
          <w:tab w:val="left" w:pos="708"/>
          <w:tab w:val="left" w:pos="1416"/>
          <w:tab w:val="left" w:pos="2124"/>
          <w:tab w:val="left" w:pos="2832"/>
          <w:tab w:val="left" w:pos="7500"/>
        </w:tabs>
        <w:jc w:val="both"/>
        <w:rPr>
          <w:color w:val="595959" w:themeColor="text1" w:themeTint="A6"/>
        </w:rPr>
      </w:pPr>
      <w:r w:rsidRPr="00E550D4">
        <w:rPr>
          <w:color w:val="595959" w:themeColor="text1" w:themeTint="A6"/>
        </w:rPr>
        <w:t>pas à des mots qui ne l’ont pas aidé jusqu’ici.</w:t>
      </w:r>
    </w:p>
    <w:p w:rsidR="00000722" w:rsidRPr="00E550D4" w:rsidRDefault="00706BF3" w:rsidP="00200B10">
      <w:pPr>
        <w:tabs>
          <w:tab w:val="left" w:pos="708"/>
          <w:tab w:val="left" w:pos="1416"/>
          <w:tab w:val="left" w:pos="2124"/>
          <w:tab w:val="left" w:pos="2832"/>
          <w:tab w:val="left" w:pos="7500"/>
        </w:tabs>
        <w:jc w:val="both"/>
        <w:rPr>
          <w:b/>
          <w:color w:val="595959" w:themeColor="text1" w:themeTint="A6"/>
        </w:rPr>
      </w:pPr>
      <w:r w:rsidRPr="00706BF3">
        <w:rPr>
          <w:noProof/>
          <w:color w:val="595959" w:themeColor="text1" w:themeTint="A6"/>
          <w:lang w:eastAsia="fr-FR"/>
        </w:rPr>
        <w:pict>
          <v:shape id="_x0000_s1037" type="#_x0000_t93" style="position:absolute;left:0;text-align:left;margin-left:123.55pt;margin-top:13pt;width:28.5pt;height:15.75pt;z-index:251667968" fillcolor="yellow" strokecolor="black [3213]"/>
        </w:pict>
      </w:r>
    </w:p>
    <w:p w:rsidR="001C7C77" w:rsidRPr="00E550D4" w:rsidRDefault="008979A9" w:rsidP="0087616A">
      <w:pPr>
        <w:tabs>
          <w:tab w:val="left" w:pos="851"/>
          <w:tab w:val="left" w:pos="1416"/>
          <w:tab w:val="left" w:pos="2124"/>
          <w:tab w:val="left" w:pos="2625"/>
          <w:tab w:val="left" w:pos="2832"/>
          <w:tab w:val="center" w:pos="5174"/>
          <w:tab w:val="left" w:pos="7500"/>
        </w:tabs>
        <w:jc w:val="center"/>
        <w:rPr>
          <w:b/>
          <w:color w:val="595959" w:themeColor="text1" w:themeTint="A6"/>
        </w:rPr>
      </w:pPr>
      <w:r w:rsidRPr="00E550D4">
        <w:rPr>
          <w:b/>
          <w:color w:val="595959" w:themeColor="text1" w:themeTint="A6"/>
        </w:rPr>
        <w:t>Ne pas minimiser la souffrance du patient.</w:t>
      </w:r>
    </w:p>
    <w:p w:rsidR="00A82670" w:rsidRDefault="00A82670" w:rsidP="00A82670">
      <w:pPr>
        <w:tabs>
          <w:tab w:val="left" w:pos="851"/>
          <w:tab w:val="left" w:pos="1416"/>
          <w:tab w:val="left" w:pos="2124"/>
          <w:tab w:val="left" w:pos="2832"/>
          <w:tab w:val="left" w:pos="7500"/>
        </w:tabs>
        <w:jc w:val="both"/>
      </w:pPr>
    </w:p>
    <w:p w:rsidR="008979A9" w:rsidRDefault="00A82670" w:rsidP="00A82670">
      <w:pPr>
        <w:tabs>
          <w:tab w:val="left" w:pos="851"/>
          <w:tab w:val="left" w:pos="1416"/>
          <w:tab w:val="left" w:pos="2124"/>
          <w:tab w:val="left" w:pos="2832"/>
          <w:tab w:val="left" w:pos="7500"/>
        </w:tabs>
        <w:jc w:val="both"/>
        <w:rPr>
          <w:color w:val="7030A0"/>
        </w:rPr>
      </w:pPr>
      <w:r w:rsidRPr="00A82670">
        <w:rPr>
          <w:color w:val="7030A0"/>
        </w:rPr>
        <w:tab/>
        <w:t>Exemple : Ce n’est pas grave, beaucoup de patient pleurent, ne vous inquiétez pas.</w:t>
      </w:r>
    </w:p>
    <w:p w:rsidR="00A82670" w:rsidRDefault="00D6625B" w:rsidP="00D6625B">
      <w:pPr>
        <w:tabs>
          <w:tab w:val="left" w:pos="1843"/>
          <w:tab w:val="left" w:pos="7500"/>
        </w:tabs>
        <w:jc w:val="both"/>
      </w:pPr>
      <w:r>
        <w:rPr>
          <w:color w:val="7030A0"/>
        </w:rPr>
        <w:tab/>
      </w:r>
      <w:r w:rsidR="00A82670">
        <w:rPr>
          <w:color w:val="7030A0"/>
        </w:rPr>
        <w:t>J’en ai vu d’autres, ne vous inquiétez pas.</w:t>
      </w:r>
    </w:p>
    <w:p w:rsidR="00A82670" w:rsidRDefault="00A82670" w:rsidP="00A82670">
      <w:pPr>
        <w:tabs>
          <w:tab w:val="left" w:pos="851"/>
          <w:tab w:val="left" w:pos="1416"/>
          <w:tab w:val="left" w:pos="2124"/>
          <w:tab w:val="left" w:pos="2832"/>
          <w:tab w:val="left" w:pos="7500"/>
        </w:tabs>
        <w:jc w:val="both"/>
      </w:pPr>
    </w:p>
    <w:p w:rsidR="00A82670" w:rsidRPr="00E550D4" w:rsidRDefault="00A82670" w:rsidP="00A82670">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t>Il pourrait se sentir dans :</w:t>
      </w:r>
    </w:p>
    <w:p w:rsidR="00A82670" w:rsidRPr="00E550D4" w:rsidRDefault="00A82670" w:rsidP="00A82670">
      <w:pPr>
        <w:tabs>
          <w:tab w:val="left" w:pos="851"/>
          <w:tab w:val="left" w:pos="1416"/>
          <w:tab w:val="left" w:pos="2124"/>
          <w:tab w:val="left" w:pos="2832"/>
          <w:tab w:val="left" w:pos="7500"/>
        </w:tabs>
        <w:jc w:val="both"/>
        <w:rPr>
          <w:color w:val="595959" w:themeColor="text1" w:themeTint="A6"/>
        </w:rPr>
      </w:pPr>
    </w:p>
    <w:p w:rsidR="00A82670" w:rsidRPr="00E550D4" w:rsidRDefault="00A82670" w:rsidP="00891A80">
      <w:pPr>
        <w:pStyle w:val="Paragraphedeliste"/>
        <w:numPr>
          <w:ilvl w:val="0"/>
          <w:numId w:val="9"/>
        </w:numPr>
        <w:tabs>
          <w:tab w:val="left" w:pos="851"/>
          <w:tab w:val="left" w:pos="1416"/>
          <w:tab w:val="left" w:pos="2124"/>
          <w:tab w:val="left" w:pos="7500"/>
        </w:tabs>
        <w:ind w:left="3119"/>
        <w:jc w:val="both"/>
        <w:rPr>
          <w:color w:val="595959" w:themeColor="text1" w:themeTint="A6"/>
        </w:rPr>
      </w:pPr>
      <w:r w:rsidRPr="00E550D4">
        <w:rPr>
          <w:color w:val="595959" w:themeColor="text1" w:themeTint="A6"/>
        </w:rPr>
        <w:t>L’excès vis-à-vis de son attitude</w:t>
      </w:r>
    </w:p>
    <w:p w:rsidR="00A82670" w:rsidRPr="00E550D4" w:rsidRDefault="00A82670" w:rsidP="00891A80">
      <w:pPr>
        <w:pStyle w:val="Paragraphedeliste"/>
        <w:numPr>
          <w:ilvl w:val="0"/>
          <w:numId w:val="9"/>
        </w:numPr>
        <w:tabs>
          <w:tab w:val="left" w:pos="851"/>
          <w:tab w:val="left" w:pos="1416"/>
          <w:tab w:val="left" w:pos="2124"/>
          <w:tab w:val="left" w:pos="7500"/>
        </w:tabs>
        <w:ind w:left="3119"/>
        <w:jc w:val="both"/>
        <w:rPr>
          <w:color w:val="595959" w:themeColor="text1" w:themeTint="A6"/>
        </w:rPr>
      </w:pPr>
      <w:r w:rsidRPr="00E550D4">
        <w:rPr>
          <w:color w:val="595959" w:themeColor="text1" w:themeTint="A6"/>
        </w:rPr>
        <w:t>Ces larmes soient sans valeur à nos yeux, donc incompris</w:t>
      </w:r>
    </w:p>
    <w:p w:rsidR="00432BBE" w:rsidRPr="00E550D4" w:rsidRDefault="00432BBE" w:rsidP="00891A80">
      <w:pPr>
        <w:pStyle w:val="Paragraphedeliste"/>
        <w:numPr>
          <w:ilvl w:val="0"/>
          <w:numId w:val="9"/>
        </w:numPr>
        <w:tabs>
          <w:tab w:val="left" w:pos="851"/>
          <w:tab w:val="left" w:pos="1416"/>
          <w:tab w:val="left" w:pos="2124"/>
          <w:tab w:val="left" w:pos="7500"/>
        </w:tabs>
        <w:ind w:left="3119"/>
        <w:jc w:val="both"/>
        <w:rPr>
          <w:color w:val="595959" w:themeColor="text1" w:themeTint="A6"/>
        </w:rPr>
      </w:pPr>
      <w:r w:rsidRPr="00E550D4">
        <w:rPr>
          <w:color w:val="595959" w:themeColor="text1" w:themeTint="A6"/>
        </w:rPr>
        <w:t>Ridicule</w:t>
      </w:r>
    </w:p>
    <w:p w:rsidR="00AB49C0" w:rsidRPr="00E550D4" w:rsidRDefault="00AB49C0" w:rsidP="00200B10">
      <w:pPr>
        <w:tabs>
          <w:tab w:val="left" w:pos="708"/>
          <w:tab w:val="left" w:pos="1416"/>
          <w:tab w:val="left" w:pos="2124"/>
          <w:tab w:val="left" w:pos="2832"/>
          <w:tab w:val="left" w:pos="7500"/>
        </w:tabs>
        <w:jc w:val="both"/>
        <w:rPr>
          <w:color w:val="595959" w:themeColor="text1" w:themeTint="A6"/>
        </w:rPr>
      </w:pPr>
    </w:p>
    <w:p w:rsidR="008979A9" w:rsidRPr="00E550D4" w:rsidRDefault="00A82670" w:rsidP="00891A80">
      <w:pPr>
        <w:pStyle w:val="Paragraphedeliste"/>
        <w:numPr>
          <w:ilvl w:val="0"/>
          <w:numId w:val="9"/>
        </w:numPr>
        <w:tabs>
          <w:tab w:val="left" w:pos="708"/>
          <w:tab w:val="left" w:pos="1416"/>
          <w:tab w:val="left" w:pos="2124"/>
          <w:tab w:val="left" w:pos="2832"/>
          <w:tab w:val="left" w:pos="7500"/>
        </w:tabs>
        <w:ind w:left="567" w:hanging="283"/>
        <w:jc w:val="both"/>
        <w:rPr>
          <w:color w:val="595959" w:themeColor="text1" w:themeTint="A6"/>
        </w:rPr>
      </w:pPr>
      <w:r w:rsidRPr="00E550D4">
        <w:rPr>
          <w:b/>
          <w:color w:val="595959" w:themeColor="text1" w:themeTint="A6"/>
        </w:rPr>
        <w:t>Retenue dans le questionnement</w:t>
      </w:r>
      <w:r w:rsidRPr="00E550D4">
        <w:rPr>
          <w:color w:val="595959" w:themeColor="text1" w:themeTint="A6"/>
        </w:rPr>
        <w:t> :</w:t>
      </w:r>
    </w:p>
    <w:p w:rsidR="00F14D83" w:rsidRPr="00E550D4" w:rsidRDefault="00F14D83" w:rsidP="00A82670">
      <w:pPr>
        <w:tabs>
          <w:tab w:val="left" w:pos="708"/>
          <w:tab w:val="left" w:pos="1416"/>
          <w:tab w:val="left" w:pos="2124"/>
          <w:tab w:val="left" w:pos="2832"/>
          <w:tab w:val="left" w:pos="7500"/>
        </w:tabs>
        <w:jc w:val="both"/>
        <w:rPr>
          <w:color w:val="595959" w:themeColor="text1" w:themeTint="A6"/>
        </w:rPr>
      </w:pPr>
    </w:p>
    <w:p w:rsidR="00A82670" w:rsidRPr="00E550D4" w:rsidRDefault="00A82670" w:rsidP="00A82670">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t xml:space="preserve">Poser le moins de question possible pour ne pas </w:t>
      </w:r>
      <w:r w:rsidR="007950FC" w:rsidRPr="00E550D4">
        <w:rPr>
          <w:color w:val="595959" w:themeColor="text1" w:themeTint="A6"/>
        </w:rPr>
        <w:t>être</w:t>
      </w:r>
      <w:r w:rsidRPr="00E550D4">
        <w:rPr>
          <w:color w:val="595959" w:themeColor="text1" w:themeTint="A6"/>
        </w:rPr>
        <w:t> :</w:t>
      </w:r>
    </w:p>
    <w:p w:rsidR="00DA073F" w:rsidRPr="00E550D4" w:rsidRDefault="00DA073F" w:rsidP="00A82670">
      <w:pPr>
        <w:tabs>
          <w:tab w:val="left" w:pos="851"/>
          <w:tab w:val="left" w:pos="1416"/>
          <w:tab w:val="left" w:pos="2124"/>
          <w:tab w:val="left" w:pos="2832"/>
          <w:tab w:val="left" w:pos="7500"/>
        </w:tabs>
        <w:jc w:val="both"/>
        <w:rPr>
          <w:color w:val="595959" w:themeColor="text1" w:themeTint="A6"/>
        </w:rPr>
      </w:pPr>
    </w:p>
    <w:p w:rsidR="0087616A" w:rsidRPr="00E550D4" w:rsidRDefault="007950FC" w:rsidP="00891A80">
      <w:pPr>
        <w:pStyle w:val="Paragraphedeliste"/>
        <w:numPr>
          <w:ilvl w:val="0"/>
          <w:numId w:val="9"/>
        </w:numPr>
        <w:tabs>
          <w:tab w:val="left" w:pos="851"/>
          <w:tab w:val="left" w:pos="1416"/>
          <w:tab w:val="left" w:pos="2124"/>
          <w:tab w:val="left" w:pos="7500"/>
        </w:tabs>
        <w:ind w:left="5812"/>
        <w:jc w:val="both"/>
        <w:rPr>
          <w:color w:val="595959" w:themeColor="text1" w:themeTint="A6"/>
        </w:rPr>
      </w:pPr>
      <w:r w:rsidRPr="00E550D4">
        <w:rPr>
          <w:color w:val="595959" w:themeColor="text1" w:themeTint="A6"/>
        </w:rPr>
        <w:t>Intrusif</w:t>
      </w:r>
    </w:p>
    <w:p w:rsidR="007950FC" w:rsidRPr="00E550D4" w:rsidRDefault="007950FC" w:rsidP="00891A80">
      <w:pPr>
        <w:pStyle w:val="Paragraphedeliste"/>
        <w:numPr>
          <w:ilvl w:val="0"/>
          <w:numId w:val="9"/>
        </w:numPr>
        <w:tabs>
          <w:tab w:val="left" w:pos="851"/>
          <w:tab w:val="left" w:pos="1416"/>
          <w:tab w:val="left" w:pos="2124"/>
          <w:tab w:val="left" w:pos="7500"/>
        </w:tabs>
        <w:ind w:left="5812"/>
        <w:jc w:val="both"/>
        <w:rPr>
          <w:color w:val="595959" w:themeColor="text1" w:themeTint="A6"/>
        </w:rPr>
      </w:pPr>
      <w:r w:rsidRPr="00E550D4">
        <w:rPr>
          <w:color w:val="595959" w:themeColor="text1" w:themeTint="A6"/>
        </w:rPr>
        <w:t>Directif</w:t>
      </w:r>
    </w:p>
    <w:p w:rsidR="00AB49C0" w:rsidRDefault="00AB49C0" w:rsidP="00AB49C0">
      <w:pPr>
        <w:tabs>
          <w:tab w:val="left" w:pos="851"/>
          <w:tab w:val="left" w:pos="1416"/>
          <w:tab w:val="left" w:pos="2124"/>
          <w:tab w:val="left" w:pos="7500"/>
        </w:tabs>
        <w:jc w:val="both"/>
      </w:pPr>
    </w:p>
    <w:p w:rsidR="007950FC" w:rsidRDefault="00D6625B" w:rsidP="007950FC">
      <w:pPr>
        <w:tabs>
          <w:tab w:val="left" w:pos="851"/>
          <w:tab w:val="left" w:pos="1416"/>
          <w:tab w:val="left" w:pos="2124"/>
          <w:tab w:val="left" w:pos="7500"/>
        </w:tabs>
        <w:jc w:val="both"/>
        <w:rPr>
          <w:color w:val="7030A0"/>
        </w:rPr>
      </w:pPr>
      <w:r>
        <w:rPr>
          <w:color w:val="7030A0"/>
        </w:rPr>
        <w:tab/>
      </w:r>
      <w:r w:rsidRPr="00000722">
        <w:rPr>
          <w:color w:val="7030A0"/>
        </w:rPr>
        <w:t>Exemple :</w:t>
      </w:r>
      <w:r>
        <w:rPr>
          <w:color w:val="7030A0"/>
        </w:rPr>
        <w:t xml:space="preserve"> Je voudrais être moins stressé au travail</w:t>
      </w:r>
      <w:r w:rsidRPr="00000722">
        <w:rPr>
          <w:color w:val="7030A0"/>
        </w:rPr>
        <w:t>.</w:t>
      </w:r>
    </w:p>
    <w:p w:rsidR="00D6625B" w:rsidRDefault="00D6625B" w:rsidP="00D6625B">
      <w:pPr>
        <w:tabs>
          <w:tab w:val="left" w:pos="1843"/>
          <w:tab w:val="left" w:pos="7500"/>
        </w:tabs>
        <w:jc w:val="both"/>
        <w:rPr>
          <w:color w:val="7030A0"/>
        </w:rPr>
      </w:pPr>
      <w:r>
        <w:rPr>
          <w:color w:val="7030A0"/>
        </w:rPr>
        <w:tab/>
        <w:t>Ma relation de couple c’est dégrader, je voudrais que cela s’arrange.</w:t>
      </w:r>
    </w:p>
    <w:p w:rsidR="007C6F0F" w:rsidRDefault="007C6F0F" w:rsidP="00D6625B">
      <w:pPr>
        <w:tabs>
          <w:tab w:val="left" w:pos="1843"/>
          <w:tab w:val="left" w:pos="7500"/>
        </w:tabs>
        <w:jc w:val="both"/>
        <w:rPr>
          <w:color w:val="7030A0"/>
        </w:rPr>
      </w:pPr>
      <w:r>
        <w:rPr>
          <w:color w:val="7030A0"/>
        </w:rPr>
        <w:tab/>
        <w:t>Ma fille adolescente me manque de respect.</w:t>
      </w:r>
    </w:p>
    <w:p w:rsidR="00D6625B" w:rsidRDefault="00D6625B" w:rsidP="007950FC">
      <w:pPr>
        <w:tabs>
          <w:tab w:val="left" w:pos="851"/>
          <w:tab w:val="left" w:pos="1416"/>
          <w:tab w:val="left" w:pos="2124"/>
          <w:tab w:val="left" w:pos="7500"/>
        </w:tabs>
        <w:jc w:val="both"/>
      </w:pPr>
    </w:p>
    <w:p w:rsidR="007950FC" w:rsidRPr="00E550D4" w:rsidRDefault="001C7C77" w:rsidP="005849ED">
      <w:pPr>
        <w:tabs>
          <w:tab w:val="left" w:pos="851"/>
          <w:tab w:val="left" w:pos="1418"/>
          <w:tab w:val="left" w:pos="2124"/>
          <w:tab w:val="left" w:pos="7500"/>
        </w:tabs>
        <w:jc w:val="both"/>
        <w:rPr>
          <w:color w:val="595959" w:themeColor="text1" w:themeTint="A6"/>
        </w:rPr>
      </w:pPr>
      <w:r w:rsidRPr="00E550D4">
        <w:rPr>
          <w:color w:val="595959" w:themeColor="text1" w:themeTint="A6"/>
        </w:rPr>
        <w:tab/>
      </w:r>
      <w:r w:rsidR="007C6F0F" w:rsidRPr="00E550D4">
        <w:rPr>
          <w:color w:val="595959" w:themeColor="text1" w:themeTint="A6"/>
        </w:rPr>
        <w:t>Quelques</w:t>
      </w:r>
      <w:r w:rsidR="007950FC" w:rsidRPr="00E550D4">
        <w:rPr>
          <w:color w:val="595959" w:themeColor="text1" w:themeTint="A6"/>
        </w:rPr>
        <w:t xml:space="preserve"> excellente</w:t>
      </w:r>
      <w:r w:rsidR="007C6F0F" w:rsidRPr="00E550D4">
        <w:rPr>
          <w:color w:val="595959" w:themeColor="text1" w:themeTint="A6"/>
        </w:rPr>
        <w:t>s</w:t>
      </w:r>
      <w:r w:rsidR="007950FC" w:rsidRPr="00E550D4">
        <w:rPr>
          <w:color w:val="595959" w:themeColor="text1" w:themeTint="A6"/>
        </w:rPr>
        <w:t xml:space="preserve"> question</w:t>
      </w:r>
      <w:r w:rsidR="007C6F0F" w:rsidRPr="00E550D4">
        <w:rPr>
          <w:color w:val="595959" w:themeColor="text1" w:themeTint="A6"/>
        </w:rPr>
        <w:t>s</w:t>
      </w:r>
      <w:r w:rsidR="00D6625B" w:rsidRPr="00E550D4">
        <w:rPr>
          <w:color w:val="595959" w:themeColor="text1" w:themeTint="A6"/>
        </w:rPr>
        <w:t xml:space="preserve"> ouverte</w:t>
      </w:r>
      <w:r w:rsidR="007C6F0F" w:rsidRPr="00E550D4">
        <w:rPr>
          <w:color w:val="595959" w:themeColor="text1" w:themeTint="A6"/>
        </w:rPr>
        <w:t>s</w:t>
      </w:r>
      <w:r w:rsidR="00D6625B" w:rsidRPr="00E550D4">
        <w:rPr>
          <w:color w:val="595959" w:themeColor="text1" w:themeTint="A6"/>
        </w:rPr>
        <w:t xml:space="preserve"> </w:t>
      </w:r>
      <w:r w:rsidR="007950FC" w:rsidRPr="00E550D4">
        <w:rPr>
          <w:color w:val="595959" w:themeColor="text1" w:themeTint="A6"/>
        </w:rPr>
        <w:t>:</w:t>
      </w:r>
    </w:p>
    <w:p w:rsidR="007950FC" w:rsidRDefault="007950FC" w:rsidP="00D6625B">
      <w:pPr>
        <w:tabs>
          <w:tab w:val="left" w:pos="851"/>
          <w:tab w:val="left" w:pos="1416"/>
          <w:tab w:val="left" w:pos="2124"/>
          <w:tab w:val="left" w:pos="7500"/>
        </w:tabs>
        <w:jc w:val="both"/>
      </w:pPr>
    </w:p>
    <w:p w:rsidR="007C6F0F" w:rsidRPr="00E550D4" w:rsidRDefault="007C6F0F" w:rsidP="00891A80">
      <w:pPr>
        <w:pStyle w:val="Paragraphedeliste"/>
        <w:numPr>
          <w:ilvl w:val="0"/>
          <w:numId w:val="10"/>
        </w:numPr>
        <w:tabs>
          <w:tab w:val="left" w:pos="851"/>
          <w:tab w:val="left" w:pos="1416"/>
          <w:tab w:val="left" w:pos="2124"/>
          <w:tab w:val="left" w:pos="7500"/>
        </w:tabs>
        <w:jc w:val="both"/>
        <w:rPr>
          <w:color w:val="595959" w:themeColor="text1" w:themeTint="A6"/>
        </w:rPr>
      </w:pPr>
      <w:r w:rsidRPr="00E550D4">
        <w:rPr>
          <w:color w:val="595959" w:themeColor="text1" w:themeTint="A6"/>
        </w:rPr>
        <w:lastRenderedPageBreak/>
        <w:t>Nous allons être amenés à travailler ensemble, q</w:t>
      </w:r>
      <w:r w:rsidR="007950FC" w:rsidRPr="00E550D4">
        <w:rPr>
          <w:color w:val="595959" w:themeColor="text1" w:themeTint="A6"/>
        </w:rPr>
        <w:t xml:space="preserve">u’est-ce que </w:t>
      </w:r>
      <w:r w:rsidRPr="00E550D4">
        <w:rPr>
          <w:color w:val="595959" w:themeColor="text1" w:themeTint="A6"/>
        </w:rPr>
        <w:t>vous attendez de la sophrologie ?</w:t>
      </w:r>
    </w:p>
    <w:p w:rsidR="007C6F0F" w:rsidRPr="00E550D4" w:rsidRDefault="007C6F0F" w:rsidP="00891A80">
      <w:pPr>
        <w:pStyle w:val="Paragraphedeliste"/>
        <w:numPr>
          <w:ilvl w:val="0"/>
          <w:numId w:val="10"/>
        </w:numPr>
        <w:tabs>
          <w:tab w:val="left" w:pos="851"/>
          <w:tab w:val="left" w:pos="1416"/>
          <w:tab w:val="left" w:pos="2124"/>
          <w:tab w:val="left" w:pos="7500"/>
        </w:tabs>
        <w:jc w:val="both"/>
        <w:rPr>
          <w:color w:val="595959" w:themeColor="text1" w:themeTint="A6"/>
        </w:rPr>
      </w:pPr>
      <w:r w:rsidRPr="00E550D4">
        <w:rPr>
          <w:color w:val="595959" w:themeColor="text1" w:themeTint="A6"/>
        </w:rPr>
        <w:t>Qu’est-ce que la sophrologie peut vous apporter pour améliorer votre vie ?</w:t>
      </w:r>
    </w:p>
    <w:p w:rsidR="007950FC" w:rsidRPr="00E550D4" w:rsidRDefault="007C6F0F" w:rsidP="00891A80">
      <w:pPr>
        <w:pStyle w:val="Paragraphedeliste"/>
        <w:numPr>
          <w:ilvl w:val="0"/>
          <w:numId w:val="10"/>
        </w:numPr>
        <w:tabs>
          <w:tab w:val="left" w:pos="851"/>
          <w:tab w:val="left" w:pos="1416"/>
          <w:tab w:val="left" w:pos="2124"/>
          <w:tab w:val="left" w:pos="7500"/>
        </w:tabs>
        <w:jc w:val="both"/>
        <w:rPr>
          <w:color w:val="595959" w:themeColor="text1" w:themeTint="A6"/>
        </w:rPr>
      </w:pPr>
      <w:r w:rsidRPr="00E550D4">
        <w:rPr>
          <w:color w:val="595959" w:themeColor="text1" w:themeTint="A6"/>
        </w:rPr>
        <w:t>Q</w:t>
      </w:r>
      <w:r w:rsidR="007950FC" w:rsidRPr="00E550D4">
        <w:rPr>
          <w:color w:val="595959" w:themeColor="text1" w:themeTint="A6"/>
        </w:rPr>
        <w:t xml:space="preserve">uel chemin vous à amener </w:t>
      </w:r>
      <w:r w:rsidR="007950FC" w:rsidRPr="00E550D4">
        <w:rPr>
          <w:strike/>
          <w:color w:val="595959" w:themeColor="text1" w:themeTint="A6"/>
        </w:rPr>
        <w:t>à moi</w:t>
      </w:r>
      <w:r w:rsidR="007950FC" w:rsidRPr="00E550D4">
        <w:rPr>
          <w:color w:val="595959" w:themeColor="text1" w:themeTint="A6"/>
        </w:rPr>
        <w:t xml:space="preserve"> ici ?</w:t>
      </w:r>
    </w:p>
    <w:p w:rsidR="007950FC" w:rsidRPr="00E550D4" w:rsidRDefault="00706BF3" w:rsidP="00A82670">
      <w:pPr>
        <w:tabs>
          <w:tab w:val="left" w:pos="851"/>
          <w:tab w:val="left" w:pos="1416"/>
          <w:tab w:val="left" w:pos="2124"/>
          <w:tab w:val="left" w:pos="2832"/>
          <w:tab w:val="left" w:pos="7500"/>
        </w:tabs>
        <w:jc w:val="both"/>
        <w:rPr>
          <w:color w:val="595959" w:themeColor="text1" w:themeTint="A6"/>
        </w:rPr>
      </w:pPr>
      <w:r>
        <w:rPr>
          <w:noProof/>
          <w:color w:val="595959" w:themeColor="text1" w:themeTint="A6"/>
          <w:lang w:eastAsia="fr-FR"/>
        </w:rPr>
        <w:pict>
          <v:shape id="_x0000_s1035" type="#_x0000_t32" style="position:absolute;left:0;text-align:left;margin-left:236.05pt;margin-top:.7pt;width:55.5pt;height:23.25pt;z-index:251665920" o:connectortype="straight">
            <v:stroke endarrow="block"/>
          </v:shape>
        </w:pict>
      </w:r>
    </w:p>
    <w:p w:rsidR="007950FC" w:rsidRPr="00E550D4" w:rsidRDefault="007950FC" w:rsidP="00A82670">
      <w:pPr>
        <w:tabs>
          <w:tab w:val="left" w:pos="851"/>
          <w:tab w:val="left" w:pos="1416"/>
          <w:tab w:val="left" w:pos="2124"/>
          <w:tab w:val="left" w:pos="2832"/>
          <w:tab w:val="left" w:pos="7500"/>
        </w:tabs>
        <w:jc w:val="both"/>
        <w:rPr>
          <w:color w:val="595959" w:themeColor="text1" w:themeTint="A6"/>
        </w:rPr>
      </w:pPr>
    </w:p>
    <w:p w:rsidR="007C6F0F" w:rsidRPr="00E550D4" w:rsidRDefault="00D6625B" w:rsidP="00D6625B">
      <w:pPr>
        <w:tabs>
          <w:tab w:val="left" w:pos="4820"/>
        </w:tabs>
        <w:jc w:val="both"/>
        <w:rPr>
          <w:color w:val="595959" w:themeColor="text1" w:themeTint="A6"/>
        </w:rPr>
      </w:pPr>
      <w:r w:rsidRPr="00E550D4">
        <w:rPr>
          <w:color w:val="595959" w:themeColor="text1" w:themeTint="A6"/>
        </w:rPr>
        <w:tab/>
      </w:r>
      <w:r w:rsidR="007C6F0F" w:rsidRPr="00E550D4">
        <w:rPr>
          <w:color w:val="595959" w:themeColor="text1" w:themeTint="A6"/>
        </w:rPr>
        <w:t>« A moi » ne conviens pas, le patient ne vient pas</w:t>
      </w:r>
    </w:p>
    <w:p w:rsidR="007C6F0F" w:rsidRPr="00E550D4" w:rsidRDefault="007C6F0F" w:rsidP="00D6625B">
      <w:pPr>
        <w:tabs>
          <w:tab w:val="left" w:pos="4820"/>
        </w:tabs>
        <w:jc w:val="both"/>
        <w:rPr>
          <w:color w:val="595959" w:themeColor="text1" w:themeTint="A6"/>
        </w:rPr>
      </w:pPr>
      <w:r w:rsidRPr="00E550D4">
        <w:rPr>
          <w:color w:val="595959" w:themeColor="text1" w:themeTint="A6"/>
        </w:rPr>
        <w:tab/>
        <w:t xml:space="preserve">nous rencontrer </w:t>
      </w:r>
      <w:r w:rsidRPr="00E550D4">
        <w:rPr>
          <w:color w:val="595959" w:themeColor="text1" w:themeTint="A6"/>
        </w:rPr>
        <w:tab/>
        <w:t>en tant que personne.</w:t>
      </w:r>
    </w:p>
    <w:p w:rsidR="00DA073F" w:rsidRPr="00E550D4" w:rsidRDefault="00DA073F" w:rsidP="00A82670">
      <w:pPr>
        <w:tabs>
          <w:tab w:val="left" w:pos="851"/>
          <w:tab w:val="left" w:pos="1416"/>
          <w:tab w:val="left" w:pos="2124"/>
          <w:tab w:val="left" w:pos="2832"/>
          <w:tab w:val="left" w:pos="7500"/>
        </w:tabs>
        <w:jc w:val="both"/>
        <w:rPr>
          <w:color w:val="595959" w:themeColor="text1" w:themeTint="A6"/>
        </w:rPr>
      </w:pPr>
    </w:p>
    <w:p w:rsidR="00937F9D" w:rsidRPr="00E550D4" w:rsidRDefault="00832F9E" w:rsidP="00832F9E">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r>
      <w:r w:rsidR="00937F9D" w:rsidRPr="00E550D4">
        <w:rPr>
          <w:color w:val="595959" w:themeColor="text1" w:themeTint="A6"/>
        </w:rPr>
        <w:t>Lui laisser la possibilité ; avec les silences ; de se positionner pour savoir ce qu’il recherche. Moins l’on</w:t>
      </w:r>
    </w:p>
    <w:p w:rsidR="00D6625B" w:rsidRPr="00E550D4" w:rsidRDefault="00832F9E" w:rsidP="00832F9E">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r>
      <w:r w:rsidR="00937F9D" w:rsidRPr="00E550D4">
        <w:rPr>
          <w:color w:val="595959" w:themeColor="text1" w:themeTint="A6"/>
        </w:rPr>
        <w:t>intervient, plus il à un champs large pour s’exprimer.</w:t>
      </w:r>
    </w:p>
    <w:p w:rsidR="00937F9D" w:rsidRPr="00E550D4" w:rsidRDefault="00937F9D" w:rsidP="00A82670">
      <w:pPr>
        <w:tabs>
          <w:tab w:val="left" w:pos="851"/>
          <w:tab w:val="left" w:pos="1416"/>
          <w:tab w:val="left" w:pos="2124"/>
          <w:tab w:val="left" w:pos="2832"/>
          <w:tab w:val="left" w:pos="7500"/>
        </w:tabs>
        <w:jc w:val="both"/>
        <w:rPr>
          <w:color w:val="595959" w:themeColor="text1" w:themeTint="A6"/>
        </w:rPr>
      </w:pPr>
    </w:p>
    <w:p w:rsidR="007950FC" w:rsidRPr="00E550D4" w:rsidRDefault="00937F9D" w:rsidP="00891A80">
      <w:pPr>
        <w:pStyle w:val="Paragraphedeliste"/>
        <w:numPr>
          <w:ilvl w:val="0"/>
          <w:numId w:val="9"/>
        </w:numPr>
        <w:tabs>
          <w:tab w:val="left" w:pos="708"/>
          <w:tab w:val="left" w:pos="1416"/>
          <w:tab w:val="left" w:pos="2124"/>
          <w:tab w:val="left" w:pos="2832"/>
          <w:tab w:val="left" w:pos="7500"/>
        </w:tabs>
        <w:ind w:left="567" w:hanging="283"/>
        <w:jc w:val="both"/>
        <w:rPr>
          <w:b/>
          <w:color w:val="595959" w:themeColor="text1" w:themeTint="A6"/>
        </w:rPr>
      </w:pPr>
      <w:r w:rsidRPr="00E550D4">
        <w:rPr>
          <w:b/>
          <w:color w:val="595959" w:themeColor="text1" w:themeTint="A6"/>
        </w:rPr>
        <w:t>Conseil :</w:t>
      </w:r>
    </w:p>
    <w:p w:rsidR="00937F9D" w:rsidRPr="00E550D4" w:rsidRDefault="00937F9D" w:rsidP="00937F9D">
      <w:pPr>
        <w:tabs>
          <w:tab w:val="left" w:pos="708"/>
          <w:tab w:val="left" w:pos="1416"/>
          <w:tab w:val="left" w:pos="2124"/>
          <w:tab w:val="left" w:pos="2832"/>
          <w:tab w:val="left" w:pos="7500"/>
        </w:tabs>
        <w:jc w:val="both"/>
        <w:rPr>
          <w:color w:val="595959" w:themeColor="text1" w:themeTint="A6"/>
        </w:rPr>
      </w:pPr>
    </w:p>
    <w:p w:rsidR="00A82670" w:rsidRPr="00E550D4" w:rsidRDefault="00937F9D" w:rsidP="00937F9D">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t>Pour les petits bonheurs de la vie =&gt; OUI</w:t>
      </w:r>
      <w:r w:rsidR="0049145E" w:rsidRPr="00E550D4">
        <w:rPr>
          <w:color w:val="595959" w:themeColor="text1" w:themeTint="A6"/>
        </w:rPr>
        <w:t>,</w:t>
      </w:r>
      <w:r w:rsidRPr="00E550D4">
        <w:rPr>
          <w:color w:val="595959" w:themeColor="text1" w:themeTint="A6"/>
        </w:rPr>
        <w:t xml:space="preserve"> comme :</w:t>
      </w:r>
    </w:p>
    <w:p w:rsidR="00937F9D" w:rsidRPr="00E550D4" w:rsidRDefault="00937F9D" w:rsidP="00937F9D">
      <w:pPr>
        <w:jc w:val="both"/>
        <w:rPr>
          <w:color w:val="595959" w:themeColor="text1" w:themeTint="A6"/>
        </w:rPr>
      </w:pPr>
    </w:p>
    <w:p w:rsidR="00937F9D" w:rsidRPr="00E550D4" w:rsidRDefault="00432BBE" w:rsidP="00891A80">
      <w:pPr>
        <w:pStyle w:val="Paragraphedeliste"/>
        <w:numPr>
          <w:ilvl w:val="0"/>
          <w:numId w:val="11"/>
        </w:numPr>
        <w:ind w:left="5245"/>
        <w:jc w:val="both"/>
        <w:rPr>
          <w:color w:val="595959" w:themeColor="text1" w:themeTint="A6"/>
        </w:rPr>
      </w:pPr>
      <w:r w:rsidRPr="00E550D4">
        <w:rPr>
          <w:color w:val="595959" w:themeColor="text1" w:themeTint="A6"/>
        </w:rPr>
        <w:t>Faites des activités qui vous plaisent, vous détendent</w:t>
      </w:r>
    </w:p>
    <w:p w:rsidR="00432BBE" w:rsidRPr="00E550D4" w:rsidRDefault="00432BBE" w:rsidP="00891A80">
      <w:pPr>
        <w:pStyle w:val="Paragraphedeliste"/>
        <w:numPr>
          <w:ilvl w:val="0"/>
          <w:numId w:val="11"/>
        </w:numPr>
        <w:ind w:left="5245"/>
        <w:jc w:val="both"/>
        <w:rPr>
          <w:color w:val="595959" w:themeColor="text1" w:themeTint="A6"/>
        </w:rPr>
      </w:pPr>
      <w:r w:rsidRPr="00E550D4">
        <w:rPr>
          <w:color w:val="595959" w:themeColor="text1" w:themeTint="A6"/>
        </w:rPr>
        <w:t>Profiter des beaux jours, du soleil</w:t>
      </w:r>
    </w:p>
    <w:p w:rsidR="00432BBE" w:rsidRPr="00E550D4" w:rsidRDefault="00ED2CF7" w:rsidP="00891A80">
      <w:pPr>
        <w:pStyle w:val="Paragraphedeliste"/>
        <w:numPr>
          <w:ilvl w:val="0"/>
          <w:numId w:val="11"/>
        </w:numPr>
        <w:ind w:left="5245"/>
        <w:jc w:val="both"/>
        <w:rPr>
          <w:color w:val="595959" w:themeColor="text1" w:themeTint="A6"/>
        </w:rPr>
      </w:pPr>
      <w:r w:rsidRPr="00E550D4">
        <w:rPr>
          <w:color w:val="595959" w:themeColor="text1" w:themeTint="A6"/>
        </w:rPr>
        <w:t>Savourez l</w:t>
      </w:r>
      <w:r w:rsidR="00432BBE" w:rsidRPr="00E550D4">
        <w:rPr>
          <w:color w:val="595959" w:themeColor="text1" w:themeTint="A6"/>
        </w:rPr>
        <w:t>es plaisirs simples de la vie</w:t>
      </w:r>
    </w:p>
    <w:p w:rsidR="00432BBE" w:rsidRPr="00E550D4" w:rsidRDefault="00432BBE" w:rsidP="00432BBE">
      <w:pPr>
        <w:jc w:val="both"/>
        <w:rPr>
          <w:color w:val="595959" w:themeColor="text1" w:themeTint="A6"/>
        </w:rPr>
      </w:pPr>
    </w:p>
    <w:p w:rsidR="00432BBE" w:rsidRPr="00E550D4" w:rsidRDefault="00432BBE" w:rsidP="00432BBE">
      <w:pPr>
        <w:ind w:left="708"/>
        <w:jc w:val="both"/>
        <w:rPr>
          <w:color w:val="595959" w:themeColor="text1" w:themeTint="A6"/>
        </w:rPr>
      </w:pPr>
      <w:r w:rsidRPr="00E550D4">
        <w:rPr>
          <w:color w:val="595959" w:themeColor="text1" w:themeTint="A6"/>
        </w:rPr>
        <w:t xml:space="preserve">Pour les </w:t>
      </w:r>
      <w:r w:rsidR="00ED2CF7" w:rsidRPr="00E550D4">
        <w:rPr>
          <w:color w:val="595959" w:themeColor="text1" w:themeTint="A6"/>
        </w:rPr>
        <w:t xml:space="preserve">questions </w:t>
      </w:r>
      <w:r w:rsidRPr="00E550D4">
        <w:rPr>
          <w:color w:val="595959" w:themeColor="text1" w:themeTint="A6"/>
        </w:rPr>
        <w:t>qui impliquent une décision =&gt; NON</w:t>
      </w:r>
      <w:r w:rsidR="0049145E" w:rsidRPr="00E550D4">
        <w:rPr>
          <w:color w:val="595959" w:themeColor="text1" w:themeTint="A6"/>
        </w:rPr>
        <w:t>,</w:t>
      </w:r>
      <w:r w:rsidRPr="00E550D4">
        <w:rPr>
          <w:color w:val="595959" w:themeColor="text1" w:themeTint="A6"/>
        </w:rPr>
        <w:t xml:space="preserve"> comme :</w:t>
      </w:r>
    </w:p>
    <w:p w:rsidR="00432BBE" w:rsidRPr="00E550D4" w:rsidRDefault="00432BBE" w:rsidP="00432BBE">
      <w:pPr>
        <w:jc w:val="both"/>
        <w:rPr>
          <w:color w:val="595959" w:themeColor="text1" w:themeTint="A6"/>
        </w:rPr>
      </w:pPr>
    </w:p>
    <w:p w:rsidR="00937F9D" w:rsidRPr="00E550D4" w:rsidRDefault="00432BBE" w:rsidP="00891A80">
      <w:pPr>
        <w:pStyle w:val="Paragraphedeliste"/>
        <w:numPr>
          <w:ilvl w:val="0"/>
          <w:numId w:val="12"/>
        </w:numPr>
        <w:ind w:left="5245"/>
        <w:jc w:val="both"/>
        <w:rPr>
          <w:color w:val="595959" w:themeColor="text1" w:themeTint="A6"/>
        </w:rPr>
      </w:pPr>
      <w:r w:rsidRPr="00E550D4">
        <w:rPr>
          <w:color w:val="595959" w:themeColor="text1" w:themeTint="A6"/>
        </w:rPr>
        <w:t>Dois-je quitter mon mari d’après vous ?</w:t>
      </w:r>
    </w:p>
    <w:p w:rsidR="00432BBE" w:rsidRPr="00E550D4" w:rsidRDefault="00432BBE" w:rsidP="00891A80">
      <w:pPr>
        <w:pStyle w:val="Paragraphedeliste"/>
        <w:numPr>
          <w:ilvl w:val="0"/>
          <w:numId w:val="12"/>
        </w:numPr>
        <w:ind w:left="5245"/>
        <w:jc w:val="both"/>
        <w:rPr>
          <w:color w:val="595959" w:themeColor="text1" w:themeTint="A6"/>
        </w:rPr>
      </w:pPr>
      <w:r w:rsidRPr="00E550D4">
        <w:rPr>
          <w:color w:val="595959" w:themeColor="text1" w:themeTint="A6"/>
        </w:rPr>
        <w:t>Pensez-vous que je dois changer d’emploi ?</w:t>
      </w:r>
    </w:p>
    <w:p w:rsidR="00432BBE" w:rsidRPr="00E550D4" w:rsidRDefault="00432BBE" w:rsidP="00891A80">
      <w:pPr>
        <w:pStyle w:val="Paragraphedeliste"/>
        <w:numPr>
          <w:ilvl w:val="0"/>
          <w:numId w:val="12"/>
        </w:numPr>
        <w:ind w:left="5245"/>
        <w:jc w:val="both"/>
        <w:rPr>
          <w:color w:val="595959" w:themeColor="text1" w:themeTint="A6"/>
        </w:rPr>
      </w:pPr>
      <w:r w:rsidRPr="00E550D4">
        <w:rPr>
          <w:color w:val="595959" w:themeColor="text1" w:themeTint="A6"/>
        </w:rPr>
        <w:t>Dois-je être plus ferme avec mon fils ?</w:t>
      </w:r>
    </w:p>
    <w:p w:rsidR="00432BBE" w:rsidRPr="00E550D4" w:rsidRDefault="00432BBE" w:rsidP="00891A80">
      <w:pPr>
        <w:pStyle w:val="Paragraphedeliste"/>
        <w:numPr>
          <w:ilvl w:val="0"/>
          <w:numId w:val="12"/>
        </w:numPr>
        <w:ind w:left="5245"/>
        <w:jc w:val="both"/>
        <w:rPr>
          <w:color w:val="595959" w:themeColor="text1" w:themeTint="A6"/>
        </w:rPr>
      </w:pPr>
      <w:r w:rsidRPr="00E550D4">
        <w:rPr>
          <w:color w:val="595959" w:themeColor="text1" w:themeTint="A6"/>
        </w:rPr>
        <w:t>Est-ce que je dois intervenir pour telle situation ?</w:t>
      </w:r>
    </w:p>
    <w:p w:rsidR="00937F9D" w:rsidRPr="00E550D4" w:rsidRDefault="00937F9D" w:rsidP="00937F9D">
      <w:pPr>
        <w:tabs>
          <w:tab w:val="left" w:pos="851"/>
          <w:tab w:val="left" w:pos="1416"/>
          <w:tab w:val="left" w:pos="2124"/>
          <w:tab w:val="left" w:pos="2832"/>
          <w:tab w:val="left" w:pos="7500"/>
        </w:tabs>
        <w:jc w:val="both"/>
        <w:rPr>
          <w:color w:val="595959" w:themeColor="text1" w:themeTint="A6"/>
        </w:rPr>
      </w:pPr>
    </w:p>
    <w:p w:rsidR="00937F9D" w:rsidRPr="00E550D4" w:rsidRDefault="00ED2CF7" w:rsidP="0049145E">
      <w:pPr>
        <w:pStyle w:val="Paragraphedeliste"/>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 bannir impérativement</w:t>
      </w:r>
      <w:r w:rsidRPr="00E550D4">
        <w:rPr>
          <w:b/>
          <w:color w:val="595959" w:themeColor="text1" w:themeTint="A6"/>
        </w:rPr>
        <w:t xml:space="preserve"> </w:t>
      </w:r>
      <w:r w:rsidR="00EA3E83" w:rsidRPr="00E550D4">
        <w:rPr>
          <w:color w:val="595959" w:themeColor="text1" w:themeTint="A6"/>
        </w:rPr>
        <w:t>du langage du sophrologue</w:t>
      </w:r>
      <w:r w:rsidR="00432BBE" w:rsidRPr="00E550D4">
        <w:rPr>
          <w:color w:val="595959" w:themeColor="text1" w:themeTint="A6"/>
        </w:rPr>
        <w:t> :</w:t>
      </w:r>
    </w:p>
    <w:p w:rsidR="00432BBE" w:rsidRPr="00E550D4" w:rsidRDefault="00432BBE" w:rsidP="00432BBE">
      <w:pPr>
        <w:tabs>
          <w:tab w:val="left" w:pos="709"/>
          <w:tab w:val="left" w:pos="1416"/>
          <w:tab w:val="left" w:pos="2124"/>
          <w:tab w:val="left" w:pos="2832"/>
          <w:tab w:val="left" w:pos="7500"/>
        </w:tabs>
        <w:jc w:val="both"/>
        <w:rPr>
          <w:color w:val="595959" w:themeColor="text1" w:themeTint="A6"/>
        </w:rPr>
      </w:pPr>
    </w:p>
    <w:p w:rsidR="00432BBE" w:rsidRPr="00E550D4" w:rsidRDefault="00432BBE" w:rsidP="00891A80">
      <w:pPr>
        <w:pStyle w:val="Paragraphedeliste"/>
        <w:numPr>
          <w:ilvl w:val="0"/>
          <w:numId w:val="15"/>
        </w:numPr>
        <w:jc w:val="both"/>
        <w:rPr>
          <w:color w:val="595959" w:themeColor="text1" w:themeTint="A6"/>
        </w:rPr>
      </w:pPr>
      <w:r w:rsidRPr="00E550D4">
        <w:rPr>
          <w:color w:val="595959" w:themeColor="text1" w:themeTint="A6"/>
        </w:rPr>
        <w:t>Si j’étais vous</w:t>
      </w:r>
    </w:p>
    <w:p w:rsidR="00432BBE" w:rsidRPr="00E550D4" w:rsidRDefault="00432BBE" w:rsidP="00891A80">
      <w:pPr>
        <w:pStyle w:val="Paragraphedeliste"/>
        <w:numPr>
          <w:ilvl w:val="0"/>
          <w:numId w:val="15"/>
        </w:numPr>
        <w:jc w:val="both"/>
        <w:rPr>
          <w:color w:val="595959" w:themeColor="text1" w:themeTint="A6"/>
        </w:rPr>
      </w:pPr>
      <w:r w:rsidRPr="00E550D4">
        <w:rPr>
          <w:color w:val="595959" w:themeColor="text1" w:themeTint="A6"/>
        </w:rPr>
        <w:t>A votre place</w:t>
      </w:r>
    </w:p>
    <w:p w:rsidR="00432BBE" w:rsidRPr="00E550D4" w:rsidRDefault="00EA3E83" w:rsidP="00891A80">
      <w:pPr>
        <w:pStyle w:val="Paragraphedeliste"/>
        <w:numPr>
          <w:ilvl w:val="0"/>
          <w:numId w:val="15"/>
        </w:numPr>
        <w:jc w:val="both"/>
        <w:rPr>
          <w:color w:val="595959" w:themeColor="text1" w:themeTint="A6"/>
        </w:rPr>
      </w:pPr>
      <w:r w:rsidRPr="00E550D4">
        <w:rPr>
          <w:color w:val="595959" w:themeColor="text1" w:themeTint="A6"/>
        </w:rPr>
        <w:t>Pour ma part</w:t>
      </w:r>
    </w:p>
    <w:p w:rsidR="00432BBE" w:rsidRPr="00E550D4" w:rsidRDefault="00EA3E83" w:rsidP="00891A80">
      <w:pPr>
        <w:pStyle w:val="Paragraphedeliste"/>
        <w:numPr>
          <w:ilvl w:val="0"/>
          <w:numId w:val="15"/>
        </w:numPr>
        <w:jc w:val="both"/>
        <w:rPr>
          <w:color w:val="595959" w:themeColor="text1" w:themeTint="A6"/>
        </w:rPr>
      </w:pPr>
      <w:r w:rsidRPr="00E550D4">
        <w:rPr>
          <w:color w:val="595959" w:themeColor="text1" w:themeTint="A6"/>
        </w:rPr>
        <w:t>Dans mon cas</w:t>
      </w:r>
    </w:p>
    <w:p w:rsidR="005849ED" w:rsidRPr="00E550D4" w:rsidRDefault="005849ED" w:rsidP="005849ED">
      <w:pPr>
        <w:tabs>
          <w:tab w:val="left" w:pos="851"/>
          <w:tab w:val="left" w:pos="2124"/>
          <w:tab w:val="left" w:pos="2832"/>
          <w:tab w:val="left" w:pos="7500"/>
        </w:tabs>
        <w:jc w:val="both"/>
        <w:rPr>
          <w:color w:val="595959" w:themeColor="text1" w:themeTint="A6"/>
        </w:rPr>
      </w:pPr>
    </w:p>
    <w:p w:rsidR="00EA3E83" w:rsidRPr="00E550D4" w:rsidRDefault="005849ED" w:rsidP="005849ED">
      <w:pPr>
        <w:tabs>
          <w:tab w:val="left" w:pos="851"/>
          <w:tab w:val="left" w:pos="2124"/>
          <w:tab w:val="left" w:pos="2832"/>
          <w:tab w:val="left" w:pos="7500"/>
        </w:tabs>
        <w:jc w:val="both"/>
        <w:rPr>
          <w:color w:val="595959" w:themeColor="text1" w:themeTint="A6"/>
        </w:rPr>
      </w:pPr>
      <w:r w:rsidRPr="00E550D4">
        <w:rPr>
          <w:color w:val="595959" w:themeColor="text1" w:themeTint="A6"/>
        </w:rPr>
        <w:tab/>
      </w:r>
      <w:r w:rsidR="00EA3E83" w:rsidRPr="00E550D4">
        <w:rPr>
          <w:color w:val="595959" w:themeColor="text1" w:themeTint="A6"/>
        </w:rPr>
        <w:t>Je ne peux pas répondre à votre place, vous seul avez la réponse qui conviens.</w:t>
      </w:r>
    </w:p>
    <w:p w:rsidR="00832F9E" w:rsidRPr="00E550D4" w:rsidRDefault="005849ED" w:rsidP="005849ED">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r>
      <w:r w:rsidR="00EA3E83" w:rsidRPr="00E550D4">
        <w:rPr>
          <w:color w:val="595959" w:themeColor="text1" w:themeTint="A6"/>
        </w:rPr>
        <w:t>Cependant, nous allons travailler ensemble et je vais pouvoir vous apporter les outils nécessaires</w:t>
      </w:r>
      <w:r w:rsidR="00832F9E" w:rsidRPr="00E550D4">
        <w:rPr>
          <w:color w:val="595959" w:themeColor="text1" w:themeTint="A6"/>
        </w:rPr>
        <w:t xml:space="preserve"> pour</w:t>
      </w:r>
    </w:p>
    <w:p w:rsidR="00832F9E" w:rsidRPr="00E550D4" w:rsidRDefault="005849ED" w:rsidP="005849ED">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r>
      <w:r w:rsidR="00EA3E83" w:rsidRPr="00E550D4">
        <w:rPr>
          <w:color w:val="595959" w:themeColor="text1" w:themeTint="A6"/>
        </w:rPr>
        <w:t>aller trouver en vous la réponse que vous attendez</w:t>
      </w:r>
      <w:r w:rsidR="00832F9E" w:rsidRPr="00E550D4">
        <w:rPr>
          <w:color w:val="595959" w:themeColor="text1" w:themeTint="A6"/>
        </w:rPr>
        <w:t>.</w:t>
      </w:r>
    </w:p>
    <w:p w:rsidR="00875508" w:rsidRPr="00E550D4" w:rsidRDefault="00875508" w:rsidP="0049145E">
      <w:pPr>
        <w:tabs>
          <w:tab w:val="left" w:pos="709"/>
          <w:tab w:val="left" w:pos="851"/>
          <w:tab w:val="left" w:pos="2124"/>
          <w:tab w:val="left" w:pos="2832"/>
          <w:tab w:val="left" w:pos="7500"/>
        </w:tabs>
        <w:jc w:val="both"/>
        <w:rPr>
          <w:color w:val="595959" w:themeColor="text1" w:themeTint="A6"/>
        </w:rPr>
      </w:pPr>
    </w:p>
    <w:p w:rsidR="0049145E" w:rsidRPr="00E550D4" w:rsidRDefault="00875508" w:rsidP="00875508">
      <w:pPr>
        <w:tabs>
          <w:tab w:val="left" w:pos="851"/>
          <w:tab w:val="left" w:pos="7500"/>
        </w:tabs>
        <w:jc w:val="both"/>
        <w:rPr>
          <w:color w:val="595959" w:themeColor="text1" w:themeTint="A6"/>
        </w:rPr>
      </w:pPr>
      <w:r w:rsidRPr="00E550D4">
        <w:rPr>
          <w:color w:val="595959" w:themeColor="text1" w:themeTint="A6"/>
        </w:rPr>
        <w:tab/>
      </w:r>
      <w:r w:rsidR="00832F9E" w:rsidRPr="00E550D4">
        <w:rPr>
          <w:color w:val="595959" w:themeColor="text1" w:themeTint="A6"/>
        </w:rPr>
        <w:t xml:space="preserve">Faire attention </w:t>
      </w:r>
      <w:r w:rsidRPr="00E550D4">
        <w:rPr>
          <w:color w:val="595959" w:themeColor="text1" w:themeTint="A6"/>
        </w:rPr>
        <w:t xml:space="preserve">à nos </w:t>
      </w:r>
      <w:r w:rsidR="00832F9E" w:rsidRPr="00E550D4">
        <w:rPr>
          <w:color w:val="595959" w:themeColor="text1" w:themeTint="A6"/>
        </w:rPr>
        <w:t>réponses non verbalisées</w:t>
      </w:r>
      <w:r w:rsidR="0049145E" w:rsidRPr="00E550D4">
        <w:rPr>
          <w:color w:val="595959" w:themeColor="text1" w:themeTint="A6"/>
        </w:rPr>
        <w:t> :</w:t>
      </w:r>
    </w:p>
    <w:p w:rsidR="0049145E" w:rsidRPr="00E550D4" w:rsidRDefault="0049145E" w:rsidP="0049145E">
      <w:pPr>
        <w:tabs>
          <w:tab w:val="left" w:pos="709"/>
          <w:tab w:val="left" w:pos="851"/>
          <w:tab w:val="left" w:pos="2124"/>
          <w:tab w:val="left" w:pos="2832"/>
          <w:tab w:val="left" w:pos="7500"/>
        </w:tabs>
        <w:jc w:val="both"/>
        <w:rPr>
          <w:color w:val="595959" w:themeColor="text1" w:themeTint="A6"/>
        </w:rPr>
      </w:pPr>
    </w:p>
    <w:p w:rsidR="0049145E" w:rsidRPr="00E550D4" w:rsidRDefault="00832F9E" w:rsidP="00891A80">
      <w:pPr>
        <w:pStyle w:val="Paragraphedeliste"/>
        <w:numPr>
          <w:ilvl w:val="0"/>
          <w:numId w:val="16"/>
        </w:numPr>
        <w:tabs>
          <w:tab w:val="left" w:pos="7500"/>
        </w:tabs>
        <w:ind w:left="5245"/>
        <w:jc w:val="both"/>
        <w:rPr>
          <w:color w:val="595959" w:themeColor="text1" w:themeTint="A6"/>
        </w:rPr>
      </w:pPr>
      <w:r w:rsidRPr="00E550D4">
        <w:rPr>
          <w:color w:val="595959" w:themeColor="text1" w:themeTint="A6"/>
        </w:rPr>
        <w:t>regard fuyant</w:t>
      </w:r>
    </w:p>
    <w:p w:rsidR="0049145E" w:rsidRPr="00E550D4" w:rsidRDefault="00832F9E" w:rsidP="00891A80">
      <w:pPr>
        <w:pStyle w:val="Paragraphedeliste"/>
        <w:numPr>
          <w:ilvl w:val="0"/>
          <w:numId w:val="16"/>
        </w:numPr>
        <w:tabs>
          <w:tab w:val="left" w:pos="7500"/>
        </w:tabs>
        <w:ind w:left="5245"/>
        <w:jc w:val="both"/>
        <w:rPr>
          <w:color w:val="595959" w:themeColor="text1" w:themeTint="A6"/>
        </w:rPr>
      </w:pPr>
      <w:r w:rsidRPr="00E550D4">
        <w:rPr>
          <w:color w:val="595959" w:themeColor="text1" w:themeTint="A6"/>
        </w:rPr>
        <w:t>g</w:t>
      </w:r>
      <w:r w:rsidR="0049145E" w:rsidRPr="00E550D4">
        <w:rPr>
          <w:color w:val="595959" w:themeColor="text1" w:themeTint="A6"/>
        </w:rPr>
        <w:t>êne</w:t>
      </w:r>
    </w:p>
    <w:p w:rsidR="00937F9D" w:rsidRPr="00E550D4" w:rsidRDefault="00832F9E" w:rsidP="00891A80">
      <w:pPr>
        <w:pStyle w:val="Paragraphedeliste"/>
        <w:numPr>
          <w:ilvl w:val="0"/>
          <w:numId w:val="16"/>
        </w:numPr>
        <w:tabs>
          <w:tab w:val="left" w:pos="7500"/>
        </w:tabs>
        <w:ind w:left="5245"/>
        <w:jc w:val="both"/>
        <w:rPr>
          <w:color w:val="595959" w:themeColor="text1" w:themeTint="A6"/>
        </w:rPr>
      </w:pPr>
      <w:r w:rsidRPr="00E550D4">
        <w:rPr>
          <w:color w:val="595959" w:themeColor="text1" w:themeTint="A6"/>
        </w:rPr>
        <w:t>posture</w:t>
      </w:r>
    </w:p>
    <w:p w:rsidR="0049145E" w:rsidRPr="00E550D4" w:rsidRDefault="0049145E" w:rsidP="00891A80">
      <w:pPr>
        <w:pStyle w:val="Paragraphedeliste"/>
        <w:numPr>
          <w:ilvl w:val="0"/>
          <w:numId w:val="16"/>
        </w:numPr>
        <w:tabs>
          <w:tab w:val="left" w:pos="7500"/>
        </w:tabs>
        <w:ind w:left="5245"/>
        <w:jc w:val="both"/>
        <w:rPr>
          <w:color w:val="595959" w:themeColor="text1" w:themeTint="A6"/>
        </w:rPr>
      </w:pPr>
      <w:r w:rsidRPr="00E550D4">
        <w:rPr>
          <w:color w:val="595959" w:themeColor="text1" w:themeTint="A6"/>
        </w:rPr>
        <w:t>hésitation</w:t>
      </w:r>
    </w:p>
    <w:p w:rsidR="00937F9D" w:rsidRPr="00E550D4" w:rsidRDefault="00937F9D" w:rsidP="00937F9D">
      <w:pPr>
        <w:tabs>
          <w:tab w:val="left" w:pos="851"/>
          <w:tab w:val="left" w:pos="1416"/>
          <w:tab w:val="left" w:pos="2124"/>
          <w:tab w:val="left" w:pos="2832"/>
          <w:tab w:val="left" w:pos="7500"/>
        </w:tabs>
        <w:jc w:val="both"/>
        <w:rPr>
          <w:color w:val="595959" w:themeColor="text1" w:themeTint="A6"/>
        </w:rPr>
      </w:pPr>
    </w:p>
    <w:p w:rsidR="00937F9D" w:rsidRPr="00E550D4" w:rsidRDefault="005849ED" w:rsidP="00891A80">
      <w:pPr>
        <w:pStyle w:val="Paragraphedeliste"/>
        <w:numPr>
          <w:ilvl w:val="0"/>
          <w:numId w:val="9"/>
        </w:numPr>
        <w:tabs>
          <w:tab w:val="left" w:pos="708"/>
          <w:tab w:val="left" w:pos="851"/>
          <w:tab w:val="left" w:pos="1416"/>
          <w:tab w:val="left" w:pos="2124"/>
          <w:tab w:val="left" w:pos="2832"/>
          <w:tab w:val="left" w:pos="7500"/>
        </w:tabs>
        <w:ind w:left="567" w:hanging="283"/>
        <w:jc w:val="both"/>
        <w:rPr>
          <w:color w:val="595959" w:themeColor="text1" w:themeTint="A6"/>
        </w:rPr>
      </w:pPr>
      <w:r w:rsidRPr="00E550D4">
        <w:rPr>
          <w:b/>
          <w:color w:val="595959" w:themeColor="text1" w:themeTint="A6"/>
        </w:rPr>
        <w:t>La résonance :</w:t>
      </w:r>
    </w:p>
    <w:p w:rsidR="005849ED" w:rsidRPr="00E550D4" w:rsidRDefault="005849ED" w:rsidP="005849ED">
      <w:pPr>
        <w:tabs>
          <w:tab w:val="left" w:pos="708"/>
          <w:tab w:val="left" w:pos="1416"/>
          <w:tab w:val="left" w:pos="2124"/>
          <w:tab w:val="left" w:pos="2832"/>
          <w:tab w:val="left" w:pos="7500"/>
        </w:tabs>
        <w:jc w:val="both"/>
        <w:rPr>
          <w:color w:val="595959" w:themeColor="text1" w:themeTint="A6"/>
        </w:rPr>
      </w:pPr>
    </w:p>
    <w:p w:rsidR="00875508" w:rsidRPr="00E550D4" w:rsidRDefault="00C30C07" w:rsidP="00C30C07">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r>
      <w:r w:rsidR="005849ED" w:rsidRPr="00E550D4">
        <w:rPr>
          <w:color w:val="595959" w:themeColor="text1" w:themeTint="A6"/>
        </w:rPr>
        <w:t>C'est lorsque l’on entend ce que le patient à touché chez n</w:t>
      </w:r>
      <w:r w:rsidR="00875508" w:rsidRPr="00E550D4">
        <w:rPr>
          <w:color w:val="595959" w:themeColor="text1" w:themeTint="A6"/>
        </w:rPr>
        <w:t>ous, dans notre propre histoire. Nous</w:t>
      </w:r>
    </w:p>
    <w:p w:rsidR="001C00E2" w:rsidRPr="00E550D4" w:rsidRDefault="00875508" w:rsidP="001C00E2">
      <w:pPr>
        <w:tabs>
          <w:tab w:val="left" w:pos="851"/>
        </w:tabs>
        <w:jc w:val="both"/>
        <w:rPr>
          <w:color w:val="595959" w:themeColor="text1" w:themeTint="A6"/>
        </w:rPr>
      </w:pPr>
      <w:r w:rsidRPr="00E550D4">
        <w:rPr>
          <w:color w:val="595959" w:themeColor="text1" w:themeTint="A6"/>
        </w:rPr>
        <w:tab/>
        <w:t>n’écoutons plus son histoire mais la résonance que cela fait en nous.</w:t>
      </w:r>
      <w:r w:rsidR="001C00E2" w:rsidRPr="00E550D4">
        <w:rPr>
          <w:color w:val="595959" w:themeColor="text1" w:themeTint="A6"/>
        </w:rPr>
        <w:t xml:space="preserve"> </w:t>
      </w:r>
      <w:r w:rsidRPr="00E550D4">
        <w:rPr>
          <w:color w:val="595959" w:themeColor="text1" w:themeTint="A6"/>
        </w:rPr>
        <w:tab/>
      </w:r>
      <w:r w:rsidR="005849ED" w:rsidRPr="00E550D4">
        <w:rPr>
          <w:color w:val="595959" w:themeColor="text1" w:themeTint="A6"/>
        </w:rPr>
        <w:t>Il faut donc faire l’époché</w:t>
      </w:r>
      <w:r w:rsidR="001C00E2" w:rsidRPr="00E550D4">
        <w:rPr>
          <w:color w:val="595959" w:themeColor="text1" w:themeTint="A6"/>
        </w:rPr>
        <w:t xml:space="preserve"> pour à</w:t>
      </w:r>
    </w:p>
    <w:p w:rsidR="001C7C77" w:rsidRPr="00E550D4" w:rsidRDefault="001C00E2" w:rsidP="001C00E2">
      <w:pPr>
        <w:tabs>
          <w:tab w:val="left" w:pos="851"/>
        </w:tabs>
        <w:jc w:val="both"/>
        <w:rPr>
          <w:color w:val="595959" w:themeColor="text1" w:themeTint="A6"/>
        </w:rPr>
      </w:pPr>
      <w:r w:rsidRPr="00E550D4">
        <w:rPr>
          <w:color w:val="595959" w:themeColor="text1" w:themeTint="A6"/>
        </w:rPr>
        <w:tab/>
      </w:r>
      <w:r w:rsidR="005849ED" w:rsidRPr="00E550D4">
        <w:rPr>
          <w:color w:val="595959" w:themeColor="text1" w:themeTint="A6"/>
        </w:rPr>
        <w:t>nouveau se concentré sur le patient</w:t>
      </w:r>
      <w:r w:rsidR="00875508" w:rsidRPr="00E550D4">
        <w:rPr>
          <w:color w:val="595959" w:themeColor="text1" w:themeTint="A6"/>
        </w:rPr>
        <w:t>.</w:t>
      </w:r>
    </w:p>
    <w:p w:rsidR="001C00E2" w:rsidRPr="00E550D4" w:rsidRDefault="001C00E2" w:rsidP="001C00E2">
      <w:pPr>
        <w:tabs>
          <w:tab w:val="left" w:pos="851"/>
        </w:tabs>
        <w:jc w:val="both"/>
        <w:rPr>
          <w:color w:val="595959" w:themeColor="text1" w:themeTint="A6"/>
        </w:rPr>
      </w:pPr>
    </w:p>
    <w:p w:rsidR="00875508" w:rsidRPr="00E550D4" w:rsidRDefault="001C7C77" w:rsidP="00875508">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r>
      <w:r w:rsidR="00875508" w:rsidRPr="00E550D4">
        <w:rPr>
          <w:color w:val="595959" w:themeColor="text1" w:themeTint="A6"/>
        </w:rPr>
        <w:t>De plus, il faut comprendre et accepter que l’on a mis 8 séances pour régler cette problématique qui était</w:t>
      </w:r>
    </w:p>
    <w:p w:rsidR="005849ED" w:rsidRPr="00E550D4" w:rsidRDefault="00875508" w:rsidP="00875508">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t>la notre alors que lui peut-avoir besoin de 80 séances.</w:t>
      </w:r>
    </w:p>
    <w:p w:rsidR="00875508" w:rsidRPr="00E550D4" w:rsidRDefault="00875508" w:rsidP="005849ED">
      <w:pPr>
        <w:tabs>
          <w:tab w:val="left" w:pos="851"/>
          <w:tab w:val="left" w:pos="1416"/>
          <w:tab w:val="left" w:pos="2124"/>
          <w:tab w:val="left" w:pos="2832"/>
          <w:tab w:val="left" w:pos="7500"/>
        </w:tabs>
        <w:jc w:val="both"/>
        <w:rPr>
          <w:color w:val="595959" w:themeColor="text1" w:themeTint="A6"/>
        </w:rPr>
      </w:pPr>
    </w:p>
    <w:p w:rsidR="00875508" w:rsidRPr="00E550D4" w:rsidRDefault="00C30C07" w:rsidP="00891A80">
      <w:pPr>
        <w:pStyle w:val="Paragraphedeliste"/>
        <w:numPr>
          <w:ilvl w:val="0"/>
          <w:numId w:val="9"/>
        </w:numPr>
        <w:tabs>
          <w:tab w:val="left" w:pos="708"/>
          <w:tab w:val="left" w:pos="851"/>
          <w:tab w:val="left" w:pos="1416"/>
          <w:tab w:val="left" w:pos="2124"/>
          <w:tab w:val="left" w:pos="2832"/>
          <w:tab w:val="left" w:pos="7500"/>
        </w:tabs>
        <w:ind w:left="567" w:hanging="283"/>
        <w:jc w:val="both"/>
        <w:rPr>
          <w:b/>
          <w:color w:val="595959" w:themeColor="text1" w:themeTint="A6"/>
        </w:rPr>
      </w:pPr>
      <w:r w:rsidRPr="00E550D4">
        <w:rPr>
          <w:b/>
          <w:color w:val="595959" w:themeColor="text1" w:themeTint="A6"/>
        </w:rPr>
        <w:t>La non-disponibilité :</w:t>
      </w:r>
    </w:p>
    <w:p w:rsidR="00C30C07" w:rsidRPr="00E550D4" w:rsidRDefault="00C30C07" w:rsidP="005849ED">
      <w:pPr>
        <w:tabs>
          <w:tab w:val="left" w:pos="851"/>
          <w:tab w:val="left" w:pos="1416"/>
          <w:tab w:val="left" w:pos="2124"/>
          <w:tab w:val="left" w:pos="2832"/>
          <w:tab w:val="left" w:pos="7500"/>
        </w:tabs>
        <w:jc w:val="both"/>
        <w:rPr>
          <w:color w:val="595959" w:themeColor="text1" w:themeTint="A6"/>
        </w:rPr>
      </w:pPr>
    </w:p>
    <w:p w:rsidR="00C30C07" w:rsidRPr="00E550D4" w:rsidRDefault="00C30C07" w:rsidP="005849ED">
      <w:pPr>
        <w:tabs>
          <w:tab w:val="left" w:pos="851"/>
          <w:tab w:val="left" w:pos="1416"/>
          <w:tab w:val="left" w:pos="2124"/>
          <w:tab w:val="left" w:pos="2832"/>
          <w:tab w:val="left" w:pos="7500"/>
        </w:tabs>
        <w:jc w:val="both"/>
        <w:rPr>
          <w:color w:val="595959" w:themeColor="text1" w:themeTint="A6"/>
        </w:rPr>
      </w:pPr>
      <w:r w:rsidRPr="00E550D4">
        <w:rPr>
          <w:color w:val="595959" w:themeColor="text1" w:themeTint="A6"/>
        </w:rPr>
        <w:tab/>
        <w:t>Le patient ressentira si nous ne sommes pas pleinement présent pour lui :</w:t>
      </w:r>
    </w:p>
    <w:p w:rsidR="00C30C07" w:rsidRPr="00E550D4" w:rsidRDefault="00C30C07" w:rsidP="005849ED">
      <w:pPr>
        <w:tabs>
          <w:tab w:val="left" w:pos="851"/>
          <w:tab w:val="left" w:pos="1416"/>
          <w:tab w:val="left" w:pos="2124"/>
          <w:tab w:val="left" w:pos="2832"/>
          <w:tab w:val="left" w:pos="7500"/>
        </w:tabs>
        <w:jc w:val="both"/>
        <w:rPr>
          <w:color w:val="595959" w:themeColor="text1" w:themeTint="A6"/>
        </w:rPr>
      </w:pPr>
    </w:p>
    <w:p w:rsidR="00C30C07" w:rsidRPr="00E550D4" w:rsidRDefault="00C30C07" w:rsidP="00891A80">
      <w:pPr>
        <w:pStyle w:val="Paragraphedeliste"/>
        <w:numPr>
          <w:ilvl w:val="0"/>
          <w:numId w:val="17"/>
        </w:numPr>
        <w:tabs>
          <w:tab w:val="left" w:pos="851"/>
          <w:tab w:val="left" w:pos="1416"/>
          <w:tab w:val="left" w:pos="2124"/>
          <w:tab w:val="left" w:pos="2832"/>
        </w:tabs>
        <w:ind w:left="7513"/>
        <w:jc w:val="both"/>
        <w:rPr>
          <w:color w:val="595959" w:themeColor="text1" w:themeTint="A6"/>
        </w:rPr>
      </w:pPr>
      <w:r w:rsidRPr="00E550D4">
        <w:rPr>
          <w:color w:val="595959" w:themeColor="text1" w:themeTint="A6"/>
        </w:rPr>
        <w:t>Ca ne va pas aujourd’hui,</w:t>
      </w:r>
    </w:p>
    <w:p w:rsidR="00C30C07" w:rsidRPr="00E550D4" w:rsidRDefault="00C30C07" w:rsidP="00891A80">
      <w:pPr>
        <w:pStyle w:val="Paragraphedeliste"/>
        <w:numPr>
          <w:ilvl w:val="0"/>
          <w:numId w:val="17"/>
        </w:numPr>
        <w:tabs>
          <w:tab w:val="left" w:pos="851"/>
          <w:tab w:val="left" w:pos="1416"/>
          <w:tab w:val="left" w:pos="2124"/>
          <w:tab w:val="left" w:pos="2832"/>
        </w:tabs>
        <w:ind w:left="7513"/>
        <w:jc w:val="both"/>
        <w:rPr>
          <w:color w:val="595959" w:themeColor="text1" w:themeTint="A6"/>
        </w:rPr>
      </w:pPr>
      <w:r w:rsidRPr="00E550D4">
        <w:rPr>
          <w:color w:val="595959" w:themeColor="text1" w:themeTint="A6"/>
        </w:rPr>
        <w:lastRenderedPageBreak/>
        <w:t>Je ne suis pas d’humeur</w:t>
      </w:r>
    </w:p>
    <w:p w:rsidR="00C30C07" w:rsidRPr="00E550D4" w:rsidRDefault="00C30C07" w:rsidP="00891A80">
      <w:pPr>
        <w:pStyle w:val="Paragraphedeliste"/>
        <w:numPr>
          <w:ilvl w:val="0"/>
          <w:numId w:val="17"/>
        </w:numPr>
        <w:tabs>
          <w:tab w:val="left" w:pos="851"/>
          <w:tab w:val="left" w:pos="1416"/>
          <w:tab w:val="left" w:pos="2124"/>
          <w:tab w:val="left" w:pos="2832"/>
        </w:tabs>
        <w:ind w:left="7513"/>
        <w:jc w:val="both"/>
        <w:rPr>
          <w:color w:val="595959" w:themeColor="text1" w:themeTint="A6"/>
        </w:rPr>
      </w:pPr>
      <w:r w:rsidRPr="00E550D4">
        <w:rPr>
          <w:color w:val="595959" w:themeColor="text1" w:themeTint="A6"/>
        </w:rPr>
        <w:t>J’ai mal au dos</w:t>
      </w:r>
    </w:p>
    <w:p w:rsidR="005849ED" w:rsidRPr="00E550D4" w:rsidRDefault="005849ED" w:rsidP="005849ED">
      <w:pPr>
        <w:tabs>
          <w:tab w:val="left" w:pos="708"/>
          <w:tab w:val="left" w:pos="1416"/>
          <w:tab w:val="left" w:pos="2124"/>
          <w:tab w:val="left" w:pos="2832"/>
          <w:tab w:val="left" w:pos="7500"/>
        </w:tabs>
        <w:jc w:val="both"/>
        <w:rPr>
          <w:color w:val="595959" w:themeColor="text1" w:themeTint="A6"/>
        </w:rPr>
      </w:pPr>
    </w:p>
    <w:p w:rsidR="005849ED" w:rsidRPr="00E550D4" w:rsidRDefault="00C30C07" w:rsidP="00891A80">
      <w:pPr>
        <w:pStyle w:val="Paragraphedeliste"/>
        <w:numPr>
          <w:ilvl w:val="0"/>
          <w:numId w:val="9"/>
        </w:numPr>
        <w:tabs>
          <w:tab w:val="left" w:pos="708"/>
          <w:tab w:val="left" w:pos="851"/>
          <w:tab w:val="left" w:pos="1416"/>
          <w:tab w:val="left" w:pos="2124"/>
          <w:tab w:val="left" w:pos="2832"/>
          <w:tab w:val="left" w:pos="7500"/>
        </w:tabs>
        <w:ind w:left="567" w:hanging="283"/>
        <w:jc w:val="both"/>
        <w:rPr>
          <w:b/>
          <w:color w:val="595959" w:themeColor="text1" w:themeTint="A6"/>
        </w:rPr>
      </w:pPr>
      <w:r w:rsidRPr="00E550D4">
        <w:rPr>
          <w:b/>
          <w:color w:val="595959" w:themeColor="text1" w:themeTint="A6"/>
        </w:rPr>
        <w:t>Silences :</w:t>
      </w:r>
    </w:p>
    <w:p w:rsidR="00C30C07" w:rsidRPr="00E550D4" w:rsidRDefault="00C30C07" w:rsidP="00C30C07">
      <w:pPr>
        <w:tabs>
          <w:tab w:val="left" w:pos="708"/>
          <w:tab w:val="left" w:pos="851"/>
          <w:tab w:val="left" w:pos="1416"/>
          <w:tab w:val="left" w:pos="2124"/>
          <w:tab w:val="left" w:pos="2832"/>
          <w:tab w:val="left" w:pos="7500"/>
        </w:tabs>
        <w:jc w:val="both"/>
        <w:rPr>
          <w:color w:val="595959" w:themeColor="text1" w:themeTint="A6"/>
        </w:rPr>
      </w:pPr>
    </w:p>
    <w:p w:rsidR="00832F9E" w:rsidRPr="00E550D4" w:rsidRDefault="00C30C07" w:rsidP="00C30C07">
      <w:pPr>
        <w:tabs>
          <w:tab w:val="left" w:pos="851"/>
          <w:tab w:val="left" w:pos="2124"/>
          <w:tab w:val="left" w:pos="7500"/>
        </w:tabs>
        <w:jc w:val="both"/>
        <w:rPr>
          <w:color w:val="595959" w:themeColor="text1" w:themeTint="A6"/>
        </w:rPr>
      </w:pPr>
      <w:r w:rsidRPr="00E550D4">
        <w:rPr>
          <w:b/>
          <w:color w:val="595959" w:themeColor="text1" w:themeTint="A6"/>
        </w:rPr>
        <w:tab/>
      </w:r>
      <w:r w:rsidRPr="00E550D4">
        <w:rPr>
          <w:color w:val="595959" w:themeColor="text1" w:themeTint="A6"/>
        </w:rPr>
        <w:t>Les silences sont très parlants, il faut s’habituer à eux et savoir les déchiffrer.</w:t>
      </w:r>
    </w:p>
    <w:p w:rsidR="00244DA6" w:rsidRPr="00E550D4" w:rsidRDefault="00244DA6" w:rsidP="00C30C07">
      <w:pPr>
        <w:tabs>
          <w:tab w:val="left" w:pos="851"/>
          <w:tab w:val="left" w:pos="2124"/>
          <w:tab w:val="left" w:pos="7500"/>
        </w:tabs>
        <w:jc w:val="both"/>
        <w:rPr>
          <w:color w:val="595959" w:themeColor="text1" w:themeTint="A6"/>
        </w:rPr>
      </w:pPr>
    </w:p>
    <w:p w:rsidR="00244DA6" w:rsidRPr="00E550D4" w:rsidRDefault="00244DA6" w:rsidP="00C30C07">
      <w:pPr>
        <w:tabs>
          <w:tab w:val="left" w:pos="851"/>
          <w:tab w:val="left" w:pos="2124"/>
          <w:tab w:val="left" w:pos="7500"/>
        </w:tabs>
        <w:jc w:val="both"/>
        <w:rPr>
          <w:color w:val="595959" w:themeColor="text1" w:themeTint="A6"/>
        </w:rPr>
      </w:pPr>
      <w:r w:rsidRPr="00E550D4">
        <w:rPr>
          <w:color w:val="595959" w:themeColor="text1" w:themeTint="A6"/>
        </w:rPr>
        <w:tab/>
        <w:t>Ne pas remplir les silences du patient, car certaines personnes, par timidité, soumission, manque de</w:t>
      </w:r>
    </w:p>
    <w:p w:rsidR="00244DA6" w:rsidRPr="00E550D4" w:rsidRDefault="00244DA6" w:rsidP="00C30C07">
      <w:pPr>
        <w:tabs>
          <w:tab w:val="left" w:pos="851"/>
          <w:tab w:val="left" w:pos="2124"/>
          <w:tab w:val="left" w:pos="7500"/>
        </w:tabs>
        <w:jc w:val="both"/>
        <w:rPr>
          <w:color w:val="595959" w:themeColor="text1" w:themeTint="A6"/>
        </w:rPr>
      </w:pPr>
      <w:r w:rsidRPr="00E550D4">
        <w:rPr>
          <w:color w:val="595959" w:themeColor="text1" w:themeTint="A6"/>
        </w:rPr>
        <w:tab/>
        <w:t>confiance en eux … ne peuvent parler à l’extérieur et le fait d’avoir une large fenêtre de parole avec la</w:t>
      </w:r>
    </w:p>
    <w:p w:rsidR="00244DA6" w:rsidRPr="00E550D4" w:rsidRDefault="00244DA6" w:rsidP="00C30C07">
      <w:pPr>
        <w:tabs>
          <w:tab w:val="left" w:pos="851"/>
          <w:tab w:val="left" w:pos="2124"/>
          <w:tab w:val="left" w:pos="7500"/>
        </w:tabs>
        <w:jc w:val="both"/>
        <w:rPr>
          <w:color w:val="595959" w:themeColor="text1" w:themeTint="A6"/>
        </w:rPr>
      </w:pPr>
      <w:r w:rsidRPr="00E550D4">
        <w:rPr>
          <w:color w:val="595959" w:themeColor="text1" w:themeTint="A6"/>
        </w:rPr>
        <w:tab/>
        <w:t>sophrologue leur permet de savoir qu’avec elle il peut s’exprimer.</w:t>
      </w:r>
    </w:p>
    <w:p w:rsidR="00707B8E" w:rsidRPr="00E550D4" w:rsidRDefault="00707B8E" w:rsidP="00C30C07">
      <w:pPr>
        <w:tabs>
          <w:tab w:val="left" w:pos="851"/>
          <w:tab w:val="left" w:pos="2124"/>
          <w:tab w:val="left" w:pos="7500"/>
        </w:tabs>
        <w:jc w:val="both"/>
        <w:rPr>
          <w:color w:val="595959" w:themeColor="text1" w:themeTint="A6"/>
        </w:rPr>
      </w:pPr>
    </w:p>
    <w:p w:rsidR="00C30C07" w:rsidRPr="00E550D4" w:rsidRDefault="00C30C07" w:rsidP="00C30C07">
      <w:pPr>
        <w:tabs>
          <w:tab w:val="left" w:pos="851"/>
          <w:tab w:val="left" w:pos="2124"/>
          <w:tab w:val="left" w:pos="7500"/>
        </w:tabs>
        <w:jc w:val="both"/>
        <w:rPr>
          <w:color w:val="595959" w:themeColor="text1" w:themeTint="A6"/>
        </w:rPr>
      </w:pPr>
      <w:r w:rsidRPr="00E550D4">
        <w:rPr>
          <w:color w:val="595959" w:themeColor="text1" w:themeTint="A6"/>
        </w:rPr>
        <w:tab/>
        <w:t>Il</w:t>
      </w:r>
      <w:r w:rsidR="00707B8E" w:rsidRPr="00E550D4">
        <w:rPr>
          <w:color w:val="595959" w:themeColor="text1" w:themeTint="A6"/>
        </w:rPr>
        <w:t xml:space="preserve"> ne faut surtout pas les rompes</w:t>
      </w:r>
      <w:r w:rsidRPr="00E550D4">
        <w:rPr>
          <w:color w:val="595959" w:themeColor="text1" w:themeTint="A6"/>
        </w:rPr>
        <w:t xml:space="preserve"> surtout si ce sont des silences positifs.</w:t>
      </w:r>
    </w:p>
    <w:p w:rsidR="00707B8E" w:rsidRPr="00E550D4" w:rsidRDefault="00707B8E" w:rsidP="00C30C07">
      <w:pPr>
        <w:tabs>
          <w:tab w:val="left" w:pos="851"/>
          <w:tab w:val="left" w:pos="2124"/>
          <w:tab w:val="left" w:pos="7500"/>
        </w:tabs>
        <w:jc w:val="both"/>
        <w:rPr>
          <w:color w:val="595959" w:themeColor="text1" w:themeTint="A6"/>
        </w:rPr>
      </w:pPr>
    </w:p>
    <w:p w:rsidR="00707B8E" w:rsidRPr="00E550D4" w:rsidRDefault="00C30C07" w:rsidP="00C30C07">
      <w:pPr>
        <w:tabs>
          <w:tab w:val="left" w:pos="851"/>
          <w:tab w:val="left" w:pos="2124"/>
          <w:tab w:val="left" w:pos="7500"/>
        </w:tabs>
        <w:jc w:val="both"/>
        <w:rPr>
          <w:color w:val="595959" w:themeColor="text1" w:themeTint="A6"/>
        </w:rPr>
      </w:pPr>
      <w:r w:rsidRPr="00E550D4">
        <w:rPr>
          <w:color w:val="595959" w:themeColor="text1" w:themeTint="A6"/>
        </w:rPr>
        <w:tab/>
        <w:t>Un patient qui cherche ces</w:t>
      </w:r>
      <w:r w:rsidR="00707B8E" w:rsidRPr="00E550D4">
        <w:rPr>
          <w:color w:val="595959" w:themeColor="text1" w:themeTint="A6"/>
        </w:rPr>
        <w:t xml:space="preserve"> mots doit les trouver seul, que cela restes « ses mots », c’est dans les</w:t>
      </w:r>
    </w:p>
    <w:p w:rsidR="00C30C07" w:rsidRPr="00E550D4" w:rsidRDefault="00707B8E" w:rsidP="00C30C07">
      <w:pPr>
        <w:tabs>
          <w:tab w:val="left" w:pos="851"/>
          <w:tab w:val="left" w:pos="2124"/>
          <w:tab w:val="left" w:pos="7500"/>
        </w:tabs>
        <w:jc w:val="both"/>
        <w:rPr>
          <w:color w:val="595959" w:themeColor="text1" w:themeTint="A6"/>
        </w:rPr>
      </w:pPr>
      <w:r w:rsidRPr="00E550D4">
        <w:rPr>
          <w:color w:val="595959" w:themeColor="text1" w:themeTint="A6"/>
        </w:rPr>
        <w:tab/>
        <w:t>silences qu’ils pourra les trouver.</w:t>
      </w:r>
    </w:p>
    <w:p w:rsidR="00707B8E" w:rsidRPr="00E550D4" w:rsidRDefault="00707B8E" w:rsidP="00C30C07">
      <w:pPr>
        <w:tabs>
          <w:tab w:val="left" w:pos="851"/>
          <w:tab w:val="left" w:pos="2124"/>
          <w:tab w:val="left" w:pos="7500"/>
        </w:tabs>
        <w:jc w:val="both"/>
        <w:rPr>
          <w:color w:val="595959" w:themeColor="text1" w:themeTint="A6"/>
        </w:rPr>
      </w:pPr>
    </w:p>
    <w:p w:rsidR="00707B8E" w:rsidRPr="00E550D4" w:rsidRDefault="00707B8E" w:rsidP="00C30C07">
      <w:pPr>
        <w:tabs>
          <w:tab w:val="left" w:pos="851"/>
          <w:tab w:val="left" w:pos="2124"/>
          <w:tab w:val="left" w:pos="7500"/>
        </w:tabs>
        <w:jc w:val="both"/>
        <w:rPr>
          <w:color w:val="595959" w:themeColor="text1" w:themeTint="A6"/>
        </w:rPr>
      </w:pPr>
      <w:r w:rsidRPr="00E550D4">
        <w:rPr>
          <w:color w:val="595959" w:themeColor="text1" w:themeTint="A6"/>
        </w:rPr>
        <w:tab/>
        <w:t>Ne jamais remplir les silences à sa place.</w:t>
      </w:r>
    </w:p>
    <w:p w:rsidR="00707B8E" w:rsidRPr="00E550D4" w:rsidRDefault="00707B8E" w:rsidP="00C30C07">
      <w:pPr>
        <w:tabs>
          <w:tab w:val="left" w:pos="851"/>
          <w:tab w:val="left" w:pos="2124"/>
          <w:tab w:val="left" w:pos="7500"/>
        </w:tabs>
        <w:jc w:val="both"/>
        <w:rPr>
          <w:color w:val="595959" w:themeColor="text1" w:themeTint="A6"/>
        </w:rPr>
      </w:pPr>
    </w:p>
    <w:p w:rsidR="00707B8E" w:rsidRPr="00E550D4" w:rsidRDefault="00707B8E" w:rsidP="00C30C07">
      <w:pPr>
        <w:tabs>
          <w:tab w:val="left" w:pos="851"/>
          <w:tab w:val="left" w:pos="2124"/>
          <w:tab w:val="left" w:pos="7500"/>
        </w:tabs>
        <w:jc w:val="both"/>
        <w:rPr>
          <w:color w:val="595959" w:themeColor="text1" w:themeTint="A6"/>
        </w:rPr>
      </w:pPr>
      <w:r w:rsidRPr="00E550D4">
        <w:rPr>
          <w:color w:val="595959" w:themeColor="text1" w:themeTint="A6"/>
        </w:rPr>
        <w:tab/>
        <w:t>Deux sortes de silences :</w:t>
      </w:r>
    </w:p>
    <w:p w:rsidR="00707B8E" w:rsidRPr="00E550D4" w:rsidRDefault="00707B8E" w:rsidP="00C30C07">
      <w:pPr>
        <w:tabs>
          <w:tab w:val="left" w:pos="851"/>
          <w:tab w:val="left" w:pos="2124"/>
          <w:tab w:val="left" w:pos="7500"/>
        </w:tabs>
        <w:jc w:val="both"/>
        <w:rPr>
          <w:color w:val="595959" w:themeColor="text1" w:themeTint="A6"/>
        </w:rPr>
      </w:pPr>
    </w:p>
    <w:p w:rsidR="00707B8E" w:rsidRPr="00E550D4" w:rsidRDefault="00707B8E" w:rsidP="00891A80">
      <w:pPr>
        <w:pStyle w:val="Paragraphedeliste"/>
        <w:numPr>
          <w:ilvl w:val="0"/>
          <w:numId w:val="9"/>
        </w:numPr>
        <w:tabs>
          <w:tab w:val="left" w:pos="2124"/>
          <w:tab w:val="left" w:pos="7500"/>
        </w:tabs>
        <w:ind w:left="3119"/>
        <w:jc w:val="both"/>
        <w:rPr>
          <w:color w:val="595959" w:themeColor="text1" w:themeTint="A6"/>
        </w:rPr>
      </w:pPr>
      <w:r w:rsidRPr="00E550D4">
        <w:rPr>
          <w:color w:val="595959" w:themeColor="text1" w:themeTint="A6"/>
        </w:rPr>
        <w:t>Silence d’intégration =&gt; Positif</w:t>
      </w:r>
    </w:p>
    <w:p w:rsidR="00707B8E" w:rsidRPr="00E550D4" w:rsidRDefault="00707B8E" w:rsidP="00891A80">
      <w:pPr>
        <w:pStyle w:val="Paragraphedeliste"/>
        <w:numPr>
          <w:ilvl w:val="0"/>
          <w:numId w:val="9"/>
        </w:numPr>
        <w:tabs>
          <w:tab w:val="left" w:pos="2124"/>
          <w:tab w:val="left" w:pos="7500"/>
        </w:tabs>
        <w:ind w:left="3119"/>
        <w:jc w:val="both"/>
        <w:rPr>
          <w:color w:val="595959" w:themeColor="text1" w:themeTint="A6"/>
        </w:rPr>
      </w:pPr>
      <w:r w:rsidRPr="00E550D4">
        <w:rPr>
          <w:color w:val="595959" w:themeColor="text1" w:themeTint="A6"/>
        </w:rPr>
        <w:t>Silence de rupture =&gt; Négatif</w:t>
      </w:r>
    </w:p>
    <w:p w:rsidR="00707B8E" w:rsidRPr="00E550D4" w:rsidRDefault="00706BF3" w:rsidP="00707B8E">
      <w:pPr>
        <w:tabs>
          <w:tab w:val="left" w:pos="2124"/>
          <w:tab w:val="left" w:pos="7500"/>
        </w:tabs>
        <w:jc w:val="both"/>
        <w:rPr>
          <w:color w:val="595959" w:themeColor="text1" w:themeTint="A6"/>
        </w:rPr>
      </w:pPr>
      <w:r>
        <w:rPr>
          <w:noProof/>
          <w:color w:val="595959" w:themeColor="text1" w:themeTint="A6"/>
          <w:lang w:eastAsia="fr-FR"/>
        </w:rPr>
        <w:pict>
          <v:shape id="_x0000_s1036" type="#_x0000_t32" style="position:absolute;left:0;text-align:left;margin-left:228.55pt;margin-top:1pt;width:53.25pt;height:18.75pt;z-index:251666944" o:connectortype="straight">
            <v:stroke endarrow="block"/>
          </v:shape>
        </w:pict>
      </w:r>
    </w:p>
    <w:p w:rsidR="00707B8E" w:rsidRPr="00E550D4" w:rsidRDefault="00707B8E" w:rsidP="00707B8E">
      <w:pPr>
        <w:tabs>
          <w:tab w:val="left" w:pos="5812"/>
        </w:tabs>
        <w:jc w:val="both"/>
        <w:rPr>
          <w:color w:val="595959" w:themeColor="text1" w:themeTint="A6"/>
        </w:rPr>
      </w:pPr>
      <w:r w:rsidRPr="00E550D4">
        <w:rPr>
          <w:color w:val="595959" w:themeColor="text1" w:themeTint="A6"/>
        </w:rPr>
        <w:tab/>
        <w:t>Ne parle plus, se renferme.</w:t>
      </w:r>
    </w:p>
    <w:p w:rsidR="001C7C77" w:rsidRPr="00E550D4" w:rsidRDefault="001C7C77" w:rsidP="00937F9D">
      <w:pPr>
        <w:tabs>
          <w:tab w:val="left" w:pos="851"/>
          <w:tab w:val="left" w:pos="1416"/>
          <w:tab w:val="left" w:pos="2124"/>
          <w:tab w:val="left" w:pos="2832"/>
          <w:tab w:val="left" w:pos="7500"/>
        </w:tabs>
        <w:jc w:val="both"/>
        <w:rPr>
          <w:color w:val="595959" w:themeColor="text1" w:themeTint="A6"/>
        </w:rPr>
      </w:pPr>
    </w:p>
    <w:p w:rsidR="00170DBA" w:rsidRPr="00E550D4" w:rsidRDefault="00170DBA" w:rsidP="00891A80">
      <w:pPr>
        <w:pStyle w:val="Paragraphedeliste"/>
        <w:numPr>
          <w:ilvl w:val="0"/>
          <w:numId w:val="5"/>
        </w:numPr>
        <w:ind w:left="567" w:hanging="283"/>
        <w:jc w:val="both"/>
        <w:rPr>
          <w:color w:val="595959" w:themeColor="text1" w:themeTint="A6"/>
        </w:rPr>
      </w:pPr>
      <w:r w:rsidRPr="00E550D4">
        <w:rPr>
          <w:color w:val="595959" w:themeColor="text1" w:themeTint="A6"/>
        </w:rPr>
        <w:t>L’écoute se termine par un espace post-sophronique :</w:t>
      </w:r>
    </w:p>
    <w:p w:rsidR="00170DBA" w:rsidRPr="00E550D4" w:rsidRDefault="00170DBA" w:rsidP="00170DBA">
      <w:pPr>
        <w:jc w:val="both"/>
        <w:rPr>
          <w:color w:val="595959" w:themeColor="text1" w:themeTint="A6"/>
        </w:rPr>
      </w:pPr>
    </w:p>
    <w:p w:rsidR="00170DBA" w:rsidRPr="00E550D4" w:rsidRDefault="00170DBA" w:rsidP="00891A80">
      <w:pPr>
        <w:pStyle w:val="Paragraphedeliste"/>
        <w:numPr>
          <w:ilvl w:val="0"/>
          <w:numId w:val="9"/>
        </w:numPr>
        <w:tabs>
          <w:tab w:val="left" w:pos="2124"/>
          <w:tab w:val="left" w:pos="7500"/>
        </w:tabs>
        <w:ind w:left="5103"/>
        <w:jc w:val="both"/>
        <w:rPr>
          <w:color w:val="595959" w:themeColor="text1" w:themeTint="A6"/>
        </w:rPr>
      </w:pPr>
      <w:r w:rsidRPr="00E550D4">
        <w:rPr>
          <w:color w:val="595959" w:themeColor="text1" w:themeTint="A6"/>
        </w:rPr>
        <w:t>Le patient dise ce qu’il ressent</w:t>
      </w:r>
    </w:p>
    <w:p w:rsidR="00170DBA" w:rsidRPr="00E550D4" w:rsidRDefault="00170DBA" w:rsidP="00891A80">
      <w:pPr>
        <w:pStyle w:val="Paragraphedeliste"/>
        <w:numPr>
          <w:ilvl w:val="0"/>
          <w:numId w:val="9"/>
        </w:numPr>
        <w:tabs>
          <w:tab w:val="left" w:pos="2124"/>
          <w:tab w:val="left" w:pos="7500"/>
        </w:tabs>
        <w:ind w:left="5103"/>
        <w:jc w:val="both"/>
        <w:rPr>
          <w:color w:val="595959" w:themeColor="text1" w:themeTint="A6"/>
        </w:rPr>
      </w:pPr>
      <w:r w:rsidRPr="00E550D4">
        <w:rPr>
          <w:color w:val="595959" w:themeColor="text1" w:themeTint="A6"/>
        </w:rPr>
        <w:t>L’écouter avec une grande attention (nouvelle problématique peut émerger)</w:t>
      </w:r>
    </w:p>
    <w:p w:rsidR="00170DBA" w:rsidRPr="00E550D4" w:rsidRDefault="00170DBA" w:rsidP="00891A80">
      <w:pPr>
        <w:pStyle w:val="Paragraphedeliste"/>
        <w:numPr>
          <w:ilvl w:val="0"/>
          <w:numId w:val="9"/>
        </w:numPr>
        <w:tabs>
          <w:tab w:val="left" w:pos="2124"/>
          <w:tab w:val="left" w:pos="7500"/>
        </w:tabs>
        <w:ind w:left="5103"/>
        <w:jc w:val="both"/>
        <w:rPr>
          <w:color w:val="595959" w:themeColor="text1" w:themeTint="A6"/>
        </w:rPr>
      </w:pPr>
      <w:r w:rsidRPr="00E550D4">
        <w:rPr>
          <w:color w:val="595959" w:themeColor="text1" w:themeTint="A6"/>
        </w:rPr>
        <w:t xml:space="preserve">Noter </w:t>
      </w:r>
      <w:r w:rsidR="0087616A" w:rsidRPr="00E550D4">
        <w:rPr>
          <w:color w:val="595959" w:themeColor="text1" w:themeTint="A6"/>
        </w:rPr>
        <w:t>dans le dossier du patient ce qu’il exprime et ce vers quoi je peux m’orienter la prochaine fois.</w:t>
      </w:r>
    </w:p>
    <w:p w:rsidR="001C7C77" w:rsidRPr="00E550D4" w:rsidRDefault="001C7C77" w:rsidP="00DD0ABD">
      <w:pPr>
        <w:tabs>
          <w:tab w:val="left" w:pos="708"/>
          <w:tab w:val="left" w:pos="1416"/>
          <w:tab w:val="left" w:pos="2124"/>
          <w:tab w:val="left" w:pos="2832"/>
          <w:tab w:val="left" w:pos="7500"/>
        </w:tabs>
        <w:jc w:val="center"/>
        <w:rPr>
          <w:b/>
          <w:color w:val="595959" w:themeColor="text1" w:themeTint="A6"/>
        </w:rPr>
      </w:pPr>
    </w:p>
    <w:p w:rsidR="00E550D4" w:rsidRPr="00E550D4" w:rsidRDefault="00E550D4" w:rsidP="00DD0ABD">
      <w:pPr>
        <w:tabs>
          <w:tab w:val="left" w:pos="708"/>
          <w:tab w:val="left" w:pos="1416"/>
          <w:tab w:val="left" w:pos="2124"/>
          <w:tab w:val="left" w:pos="2832"/>
          <w:tab w:val="left" w:pos="7500"/>
        </w:tabs>
        <w:jc w:val="center"/>
        <w:rPr>
          <w:b/>
          <w:color w:val="595959" w:themeColor="text1" w:themeTint="A6"/>
        </w:rPr>
      </w:pPr>
    </w:p>
    <w:p w:rsidR="00EB5306" w:rsidRPr="00E550D4" w:rsidRDefault="00706BF3" w:rsidP="00DD0ABD">
      <w:pPr>
        <w:tabs>
          <w:tab w:val="left" w:pos="708"/>
          <w:tab w:val="left" w:pos="1416"/>
          <w:tab w:val="left" w:pos="2124"/>
          <w:tab w:val="left" w:pos="2832"/>
          <w:tab w:val="left" w:pos="7500"/>
        </w:tabs>
        <w:jc w:val="center"/>
        <w:rPr>
          <w:b/>
          <w:color w:val="595959" w:themeColor="text1" w:themeTint="A6"/>
        </w:rPr>
      </w:pPr>
      <w:r w:rsidRPr="00706BF3">
        <w:rPr>
          <w:noProof/>
          <w:color w:val="595959" w:themeColor="text1" w:themeTint="A6"/>
          <w:lang w:eastAsia="fr-FR"/>
        </w:rPr>
        <w:pict>
          <v:shape id="_x0000_s1033" type="#_x0000_t93" style="position:absolute;left:0;text-align:left;margin-left:97.3pt;margin-top:.15pt;width:28.5pt;height:15.75pt;z-index:251663872" fillcolor="yellow" strokecolor="black [3213]"/>
        </w:pict>
      </w:r>
      <w:r w:rsidR="00EB5306" w:rsidRPr="00E550D4">
        <w:rPr>
          <w:b/>
          <w:color w:val="595959" w:themeColor="text1" w:themeTint="A6"/>
        </w:rPr>
        <w:t>L’ÉCOUTE VA ÉNORMÉMENT FACILITER LE TRAVAIL</w:t>
      </w:r>
    </w:p>
    <w:p w:rsidR="00DD0ABD" w:rsidRPr="00E550D4" w:rsidRDefault="001C7C77" w:rsidP="00DD0ABD">
      <w:pPr>
        <w:tabs>
          <w:tab w:val="left" w:pos="708"/>
          <w:tab w:val="left" w:pos="1416"/>
          <w:tab w:val="left" w:pos="2124"/>
          <w:tab w:val="left" w:pos="2832"/>
          <w:tab w:val="left" w:pos="7500"/>
        </w:tabs>
        <w:jc w:val="center"/>
        <w:rPr>
          <w:b/>
          <w:color w:val="595959" w:themeColor="text1" w:themeTint="A6"/>
        </w:rPr>
      </w:pPr>
      <w:r w:rsidRPr="00E550D4">
        <w:rPr>
          <w:b/>
          <w:color w:val="595959" w:themeColor="text1" w:themeTint="A6"/>
        </w:rPr>
        <w:t xml:space="preserve">PUISQU’ON </w:t>
      </w:r>
      <w:r w:rsidR="00DD0ABD" w:rsidRPr="00E550D4">
        <w:rPr>
          <w:b/>
          <w:color w:val="595959" w:themeColor="text1" w:themeTint="A6"/>
        </w:rPr>
        <w:t>AFFINE CE QUE L’ON APPREND DU PATIENT</w:t>
      </w:r>
      <w:r w:rsidR="00EB5306" w:rsidRPr="00E550D4">
        <w:rPr>
          <w:b/>
          <w:color w:val="595959" w:themeColor="text1" w:themeTint="A6"/>
        </w:rPr>
        <w:t>.</w:t>
      </w:r>
    </w:p>
    <w:p w:rsidR="00EB5306" w:rsidRPr="00E550D4" w:rsidRDefault="00EB5306" w:rsidP="00DD0ABD">
      <w:pPr>
        <w:tabs>
          <w:tab w:val="left" w:pos="708"/>
          <w:tab w:val="left" w:pos="1416"/>
          <w:tab w:val="left" w:pos="2124"/>
          <w:tab w:val="left" w:pos="2832"/>
          <w:tab w:val="left" w:pos="7500"/>
        </w:tabs>
        <w:jc w:val="center"/>
        <w:rPr>
          <w:b/>
          <w:color w:val="595959" w:themeColor="text1" w:themeTint="A6"/>
        </w:rPr>
      </w:pPr>
    </w:p>
    <w:p w:rsidR="00DD0ABD" w:rsidRPr="00E550D4" w:rsidRDefault="00EB5306" w:rsidP="00DD0ABD">
      <w:pPr>
        <w:tabs>
          <w:tab w:val="left" w:pos="708"/>
          <w:tab w:val="left" w:pos="1416"/>
          <w:tab w:val="left" w:pos="2124"/>
          <w:tab w:val="left" w:pos="2832"/>
          <w:tab w:val="left" w:pos="7500"/>
        </w:tabs>
        <w:jc w:val="center"/>
        <w:rPr>
          <w:b/>
          <w:color w:val="595959" w:themeColor="text1" w:themeTint="A6"/>
        </w:rPr>
      </w:pPr>
      <w:r w:rsidRPr="00E550D4">
        <w:rPr>
          <w:b/>
          <w:color w:val="595959" w:themeColor="text1" w:themeTint="A6"/>
        </w:rPr>
        <w:t xml:space="preserve">ON POURRA DONC PLUS FACILEMENT </w:t>
      </w:r>
      <w:r w:rsidR="00DD0ABD" w:rsidRPr="00E550D4">
        <w:rPr>
          <w:b/>
          <w:color w:val="595959" w:themeColor="text1" w:themeTint="A6"/>
        </w:rPr>
        <w:t>PROPOSER LES BONS OUTILS</w:t>
      </w:r>
      <w:r w:rsidR="001C7C77" w:rsidRPr="00E550D4">
        <w:rPr>
          <w:b/>
          <w:color w:val="595959" w:themeColor="text1" w:themeTint="A6"/>
        </w:rPr>
        <w:t>.</w:t>
      </w:r>
    </w:p>
    <w:p w:rsidR="00707B8E" w:rsidRPr="00E550D4" w:rsidRDefault="00707B8E" w:rsidP="00DD0ABD">
      <w:pPr>
        <w:tabs>
          <w:tab w:val="left" w:pos="708"/>
          <w:tab w:val="left" w:pos="1416"/>
          <w:tab w:val="left" w:pos="2124"/>
          <w:tab w:val="left" w:pos="2832"/>
          <w:tab w:val="left" w:pos="7500"/>
        </w:tabs>
        <w:jc w:val="center"/>
        <w:rPr>
          <w:b/>
          <w:color w:val="595959" w:themeColor="text1" w:themeTint="A6"/>
        </w:rPr>
      </w:pPr>
    </w:p>
    <w:p w:rsidR="00707B8E" w:rsidRDefault="00707B8E" w:rsidP="00DD0ABD">
      <w:pPr>
        <w:tabs>
          <w:tab w:val="left" w:pos="708"/>
          <w:tab w:val="left" w:pos="1416"/>
          <w:tab w:val="left" w:pos="2124"/>
          <w:tab w:val="left" w:pos="2832"/>
          <w:tab w:val="left" w:pos="7500"/>
        </w:tabs>
        <w:jc w:val="center"/>
        <w:rPr>
          <w:b/>
          <w:color w:val="595959" w:themeColor="text1" w:themeTint="A6"/>
        </w:rPr>
      </w:pPr>
      <w:r w:rsidRPr="00E550D4">
        <w:rPr>
          <w:b/>
          <w:color w:val="595959" w:themeColor="text1" w:themeTint="A6"/>
        </w:rPr>
        <w:t>LA CLEF, C’EST D’ETRE ICI ET MAINTENANT !!!</w:t>
      </w:r>
    </w:p>
    <w:p w:rsidR="0025059E" w:rsidRDefault="0025059E" w:rsidP="00DD0ABD">
      <w:pPr>
        <w:tabs>
          <w:tab w:val="left" w:pos="708"/>
          <w:tab w:val="left" w:pos="1416"/>
          <w:tab w:val="left" w:pos="2124"/>
          <w:tab w:val="left" w:pos="2832"/>
          <w:tab w:val="left" w:pos="7500"/>
        </w:tabs>
        <w:jc w:val="center"/>
        <w:rPr>
          <w:b/>
          <w:color w:val="595959" w:themeColor="text1" w:themeTint="A6"/>
        </w:rPr>
      </w:pPr>
    </w:p>
    <w:p w:rsidR="0025059E" w:rsidRDefault="0025059E">
      <w:pPr>
        <w:rPr>
          <w:b/>
          <w:color w:val="595959" w:themeColor="text1" w:themeTint="A6"/>
        </w:rPr>
      </w:pPr>
      <w:r>
        <w:rPr>
          <w:b/>
          <w:color w:val="595959" w:themeColor="text1" w:themeTint="A6"/>
        </w:rPr>
        <w:br w:type="page"/>
      </w:r>
    </w:p>
    <w:p w:rsidR="00DD7325" w:rsidRPr="00C04D14" w:rsidRDefault="00DD7325" w:rsidP="00DD7325">
      <w:pPr>
        <w:jc w:val="both"/>
        <w:rPr>
          <w:rFonts w:ascii="Garamond" w:hAnsi="Garamond" w:cs="Calibri"/>
        </w:rPr>
      </w:pPr>
      <w:r w:rsidRPr="00C04D14">
        <w:rPr>
          <w:rFonts w:ascii="Garamond" w:hAnsi="Garamond" w:cs="Calibri"/>
          <w:lang w:val="fr-CA"/>
        </w:rPr>
        <w:lastRenderedPageBreak/>
        <w:t xml:space="preserve">Met au jour les activités de </w:t>
      </w:r>
      <w:r w:rsidRPr="00C04D14">
        <w:rPr>
          <w:rFonts w:ascii="Garamond" w:hAnsi="Garamond" w:cs="Calibri"/>
          <w:i/>
          <w:iCs/>
          <w:lang w:val="fr-CA"/>
        </w:rPr>
        <w:t>l’intelligence</w:t>
      </w:r>
      <w:r w:rsidRPr="00C04D14">
        <w:rPr>
          <w:rFonts w:ascii="Garamond" w:hAnsi="Garamond" w:cs="Calibri"/>
          <w:lang w:val="fr-CA"/>
        </w:rPr>
        <w:t xml:space="preserve"> et fait ressortir la richesse de </w:t>
      </w:r>
      <w:r w:rsidRPr="00C04D14">
        <w:rPr>
          <w:rFonts w:ascii="Garamond" w:hAnsi="Garamond" w:cs="Calibri"/>
          <w:i/>
          <w:iCs/>
          <w:lang w:val="fr-CA"/>
        </w:rPr>
        <w:t>la subjectivité</w:t>
      </w:r>
      <w:r w:rsidRPr="00C04D14">
        <w:rPr>
          <w:rFonts w:ascii="Garamond" w:hAnsi="Garamond" w:cs="Calibri"/>
          <w:lang w:val="fr-CA"/>
        </w:rPr>
        <w:t xml:space="preserve"> de l’individu.</w:t>
      </w:r>
    </w:p>
    <w:p w:rsidR="00DD7325" w:rsidRPr="00C04D14" w:rsidRDefault="00DD7325" w:rsidP="00DD7325">
      <w:pPr>
        <w:numPr>
          <w:ilvl w:val="0"/>
          <w:numId w:val="35"/>
        </w:numPr>
        <w:jc w:val="both"/>
        <w:rPr>
          <w:rFonts w:ascii="Garamond" w:hAnsi="Garamond" w:cs="Calibri"/>
        </w:rPr>
      </w:pPr>
      <w:r w:rsidRPr="00C04D14">
        <w:rPr>
          <w:rFonts w:ascii="Garamond" w:hAnsi="Garamond" w:cs="Calibri"/>
          <w:lang w:val="fr-CA"/>
        </w:rPr>
        <w:t>Le produit des activités perceptives est le champ de la conscience de la personne</w:t>
      </w:r>
      <w:r w:rsidRPr="00C04D14">
        <w:rPr>
          <w:rFonts w:ascii="Garamond" w:hAnsi="Garamond" w:cs="Calibri"/>
          <w:i/>
          <w:iCs/>
          <w:lang w:val="fr-CA"/>
        </w:rPr>
        <w:t xml:space="preserve"> </w:t>
      </w:r>
    </w:p>
    <w:p w:rsidR="00DD7325" w:rsidRPr="00C04D14" w:rsidRDefault="00DD7325" w:rsidP="00DD7325">
      <w:pPr>
        <w:jc w:val="both"/>
        <w:rPr>
          <w:rFonts w:ascii="Garamond" w:hAnsi="Garamond" w:cs="Calibri"/>
        </w:rPr>
      </w:pPr>
      <w:r w:rsidRPr="00C04D14">
        <w:rPr>
          <w:rFonts w:ascii="Garamond" w:hAnsi="Garamond" w:cs="Calibri"/>
          <w:i/>
          <w:iCs/>
          <w:lang w:val="fr-CA"/>
        </w:rPr>
        <w:t>Synonymes</w:t>
      </w:r>
      <w:r w:rsidRPr="00C04D14">
        <w:rPr>
          <w:rFonts w:ascii="Garamond" w:hAnsi="Garamond" w:cs="Calibri"/>
          <w:lang w:val="fr-CA"/>
        </w:rPr>
        <w:t xml:space="preserve"> </w:t>
      </w:r>
    </w:p>
    <w:p w:rsidR="00DD7325" w:rsidRPr="00C04D14" w:rsidRDefault="00DD7325" w:rsidP="00DD7325">
      <w:pPr>
        <w:numPr>
          <w:ilvl w:val="0"/>
          <w:numId w:val="36"/>
        </w:numPr>
        <w:jc w:val="both"/>
        <w:rPr>
          <w:rFonts w:ascii="Garamond" w:hAnsi="Garamond" w:cs="Calibri"/>
        </w:rPr>
      </w:pPr>
      <w:r w:rsidRPr="00C04D14">
        <w:rPr>
          <w:rFonts w:ascii="Garamond" w:hAnsi="Garamond" w:cs="Calibri"/>
          <w:lang w:val="fr-CA"/>
        </w:rPr>
        <w:t>Champ psychologique (Lewin)</w:t>
      </w:r>
    </w:p>
    <w:p w:rsidR="00DD7325" w:rsidRPr="00C04D14" w:rsidRDefault="00DD7325" w:rsidP="00DD7325">
      <w:pPr>
        <w:numPr>
          <w:ilvl w:val="0"/>
          <w:numId w:val="36"/>
        </w:numPr>
        <w:jc w:val="both"/>
        <w:rPr>
          <w:rFonts w:ascii="Garamond" w:hAnsi="Garamond" w:cs="Calibri"/>
        </w:rPr>
      </w:pPr>
      <w:r w:rsidRPr="00C04D14">
        <w:rPr>
          <w:rFonts w:ascii="Garamond" w:hAnsi="Garamond" w:cs="Calibri"/>
          <w:lang w:val="fr-CA"/>
        </w:rPr>
        <w:t>Champ perceptuel (Saint-Arnaud)</w:t>
      </w:r>
    </w:p>
    <w:p w:rsidR="00DD7325" w:rsidRPr="00C04D14" w:rsidRDefault="00DD7325" w:rsidP="00DD7325">
      <w:pPr>
        <w:numPr>
          <w:ilvl w:val="0"/>
          <w:numId w:val="36"/>
        </w:numPr>
        <w:jc w:val="both"/>
        <w:rPr>
          <w:rFonts w:ascii="Garamond" w:hAnsi="Garamond" w:cs="Calibri"/>
        </w:rPr>
      </w:pPr>
      <w:r w:rsidRPr="00C04D14">
        <w:rPr>
          <w:rFonts w:ascii="Garamond" w:hAnsi="Garamond" w:cs="Calibri"/>
          <w:lang w:val="fr-CA"/>
        </w:rPr>
        <w:t>Expérience (Laing)</w:t>
      </w:r>
    </w:p>
    <w:p w:rsidR="00DD7325" w:rsidRDefault="00DD7325" w:rsidP="00DD7325">
      <w:pPr>
        <w:jc w:val="both"/>
        <w:rPr>
          <w:rFonts w:ascii="Garamond" w:hAnsi="Garamond" w:cs="Calibri"/>
          <w:lang w:val="fr-CA"/>
        </w:rPr>
      </w:pPr>
      <w:r>
        <w:rPr>
          <w:rFonts w:ascii="Garamond" w:hAnsi="Garamond" w:cs="Calibri"/>
          <w:b/>
          <w:bCs/>
        </w:rPr>
        <w:t xml:space="preserve">Qu'est-ce que ma conscience : </w:t>
      </w:r>
      <w:r w:rsidRPr="00C04D14">
        <w:rPr>
          <w:rFonts w:ascii="Garamond" w:hAnsi="Garamond" w:cs="Calibri"/>
          <w:b/>
          <w:bCs/>
          <w:lang w:val="fr-CA"/>
        </w:rPr>
        <w:t>Synthèse</w:t>
      </w:r>
      <w:r w:rsidRPr="00C04D14">
        <w:rPr>
          <w:rFonts w:ascii="Garamond" w:hAnsi="Garamond" w:cs="Calibri"/>
          <w:lang w:val="fr-CA"/>
        </w:rPr>
        <w:t xml:space="preserve"> de </w:t>
      </w:r>
      <w:r w:rsidRPr="00C04D14">
        <w:rPr>
          <w:rFonts w:ascii="Garamond" w:hAnsi="Garamond" w:cs="Calibri"/>
          <w:b/>
          <w:bCs/>
          <w:lang w:val="fr-CA"/>
        </w:rPr>
        <w:t>tous les éléments perçus</w:t>
      </w:r>
      <w:r w:rsidRPr="00C04D14">
        <w:rPr>
          <w:rFonts w:ascii="Garamond" w:hAnsi="Garamond" w:cs="Calibri"/>
          <w:lang w:val="fr-CA"/>
        </w:rPr>
        <w:t xml:space="preserve"> par la personne qui lui </w:t>
      </w:r>
      <w:r w:rsidRPr="00C04D14">
        <w:rPr>
          <w:rFonts w:ascii="Garamond" w:hAnsi="Garamond" w:cs="Calibri"/>
          <w:b/>
          <w:bCs/>
          <w:lang w:val="fr-CA"/>
        </w:rPr>
        <w:t>permet de comprendre</w:t>
      </w:r>
      <w:r w:rsidRPr="00C04D14">
        <w:rPr>
          <w:rFonts w:ascii="Garamond" w:hAnsi="Garamond" w:cs="Calibri"/>
          <w:lang w:val="fr-CA"/>
        </w:rPr>
        <w:t xml:space="preserve"> son </w:t>
      </w:r>
      <w:r w:rsidRPr="00C04D14">
        <w:rPr>
          <w:rFonts w:ascii="Garamond" w:hAnsi="Garamond" w:cs="Calibri"/>
          <w:b/>
          <w:bCs/>
          <w:lang w:val="fr-CA"/>
        </w:rPr>
        <w:t>expérience immédiate, passée et future</w:t>
      </w:r>
      <w:r w:rsidRPr="00C04D14">
        <w:rPr>
          <w:rFonts w:ascii="Garamond" w:hAnsi="Garamond" w:cs="Calibri"/>
          <w:lang w:val="fr-CA"/>
        </w:rPr>
        <w:t>, en fonction de la personnalité.</w:t>
      </w:r>
    </w:p>
    <w:p w:rsidR="00DD7325" w:rsidRPr="00C04D14" w:rsidRDefault="00DD7325" w:rsidP="00DD7325">
      <w:pPr>
        <w:jc w:val="both"/>
        <w:rPr>
          <w:rFonts w:ascii="Garamond" w:hAnsi="Garamond" w:cs="Calibri"/>
        </w:rPr>
      </w:pPr>
      <w:r>
        <w:rPr>
          <w:rFonts w:ascii="Garamond" w:hAnsi="Garamond" w:cs="Calibri"/>
          <w:lang w:val="fr-CA"/>
        </w:rPr>
        <w:t>Qu'est-ce qui est du champ phénoménal et du champ subliminal.</w:t>
      </w:r>
    </w:p>
    <w:p w:rsidR="00DD7325" w:rsidRPr="00C04D14" w:rsidRDefault="00DD7325" w:rsidP="00DD7325">
      <w:pPr>
        <w:jc w:val="both"/>
        <w:rPr>
          <w:rFonts w:ascii="Garamond" w:hAnsi="Garamond" w:cs="Calibri"/>
        </w:rPr>
      </w:pPr>
      <w:r w:rsidRPr="00C04D14">
        <w:rPr>
          <w:rFonts w:ascii="Garamond" w:hAnsi="Garamond" w:cs="Calibri"/>
          <w:lang w:val="fr-CA"/>
        </w:rPr>
        <w:t>La perception</w:t>
      </w:r>
      <w:r>
        <w:rPr>
          <w:rFonts w:ascii="Garamond" w:hAnsi="Garamond" w:cs="Calibri"/>
          <w:lang w:val="fr-CA"/>
        </w:rPr>
        <w:t xml:space="preserve"> :</w:t>
      </w:r>
    </w:p>
    <w:p w:rsidR="00DD7325" w:rsidRPr="00C04D14" w:rsidRDefault="00DD7325" w:rsidP="00DD7325">
      <w:pPr>
        <w:numPr>
          <w:ilvl w:val="0"/>
          <w:numId w:val="37"/>
        </w:numPr>
        <w:jc w:val="both"/>
        <w:rPr>
          <w:rFonts w:ascii="Garamond" w:hAnsi="Garamond" w:cs="Calibri"/>
        </w:rPr>
      </w:pPr>
      <w:r w:rsidRPr="00C04D14">
        <w:rPr>
          <w:rFonts w:ascii="Garamond" w:hAnsi="Garamond" w:cs="Calibri"/>
          <w:lang w:val="fr-CA"/>
        </w:rPr>
        <w:t>Processus qui sélectionne et structure les données sensorielles de façon à leur trouver un sens</w:t>
      </w:r>
    </w:p>
    <w:p w:rsidR="00DD7325" w:rsidRPr="00C04D14" w:rsidRDefault="00DD7325" w:rsidP="00DD7325">
      <w:pPr>
        <w:numPr>
          <w:ilvl w:val="0"/>
          <w:numId w:val="37"/>
        </w:numPr>
        <w:jc w:val="both"/>
        <w:rPr>
          <w:rFonts w:ascii="Garamond" w:hAnsi="Garamond" w:cs="Calibri"/>
        </w:rPr>
      </w:pPr>
      <w:r w:rsidRPr="00C04D14">
        <w:rPr>
          <w:rFonts w:ascii="Garamond" w:hAnsi="Garamond" w:cs="Calibri"/>
          <w:lang w:val="fr-CA"/>
        </w:rPr>
        <w:t xml:space="preserve">Conscience implicite, </w:t>
      </w:r>
      <w:proofErr w:type="spellStart"/>
      <w:r w:rsidRPr="00C04D14">
        <w:rPr>
          <w:rFonts w:ascii="Garamond" w:hAnsi="Garamond" w:cs="Calibri"/>
          <w:lang w:val="fr-CA"/>
        </w:rPr>
        <w:t>concomittante</w:t>
      </w:r>
      <w:proofErr w:type="spellEnd"/>
      <w:r w:rsidRPr="00C04D14">
        <w:rPr>
          <w:rFonts w:ascii="Garamond" w:hAnsi="Garamond" w:cs="Calibri"/>
          <w:lang w:val="fr-CA"/>
        </w:rPr>
        <w:t xml:space="preserve"> de l’action</w:t>
      </w:r>
    </w:p>
    <w:p w:rsidR="00DD7325" w:rsidRPr="00C04D14" w:rsidRDefault="00DD7325" w:rsidP="00DD7325">
      <w:pPr>
        <w:jc w:val="both"/>
        <w:rPr>
          <w:rFonts w:ascii="Garamond" w:hAnsi="Garamond" w:cs="Calibri"/>
        </w:rPr>
      </w:pPr>
      <w:r w:rsidRPr="00C04D14">
        <w:rPr>
          <w:rFonts w:ascii="Garamond" w:hAnsi="Garamond" w:cs="Calibri"/>
          <w:b/>
          <w:bCs/>
          <w:lang w:val="fr-CA"/>
        </w:rPr>
        <w:t>Sensation:</w:t>
      </w:r>
      <w:r w:rsidRPr="00C04D14">
        <w:rPr>
          <w:rFonts w:ascii="Garamond" w:hAnsi="Garamond" w:cs="Calibri"/>
          <w:lang w:val="fr-CA"/>
        </w:rPr>
        <w:t xml:space="preserve"> </w:t>
      </w:r>
    </w:p>
    <w:p w:rsidR="00DD7325" w:rsidRPr="001C5852" w:rsidRDefault="00DD7325" w:rsidP="00DD7325">
      <w:pPr>
        <w:numPr>
          <w:ilvl w:val="0"/>
          <w:numId w:val="37"/>
        </w:numPr>
        <w:jc w:val="both"/>
        <w:rPr>
          <w:rFonts w:ascii="Garamond" w:hAnsi="Garamond" w:cs="Calibri"/>
        </w:rPr>
      </w:pPr>
      <w:r w:rsidRPr="00C04D14">
        <w:rPr>
          <w:rFonts w:ascii="Garamond" w:hAnsi="Garamond" w:cs="Calibri"/>
          <w:lang w:val="fr-CA"/>
        </w:rPr>
        <w:t xml:space="preserve">Sensation rendue possible grâce aux différents récepteurs sensoriels qui captent et transforment les propriétés physiques ou chimiques des stimuli en énergie électrique, l’influx nerveux </w:t>
      </w:r>
    </w:p>
    <w:p w:rsidR="0025059E" w:rsidRPr="00E550D4" w:rsidRDefault="00DD7325" w:rsidP="00DD7325">
      <w:pPr>
        <w:tabs>
          <w:tab w:val="left" w:pos="708"/>
          <w:tab w:val="left" w:pos="1416"/>
          <w:tab w:val="left" w:pos="2124"/>
          <w:tab w:val="left" w:pos="2832"/>
          <w:tab w:val="left" w:pos="7500"/>
        </w:tabs>
        <w:rPr>
          <w:b/>
          <w:color w:val="595959" w:themeColor="text1" w:themeTint="A6"/>
        </w:rPr>
      </w:pPr>
      <w:r>
        <w:rPr>
          <w:rFonts w:ascii="Garamond" w:hAnsi="Garamond" w:cs="Calibri"/>
        </w:rPr>
        <w:t>A</w:t>
      </w:r>
      <w:proofErr w:type="spellStart"/>
      <w:r w:rsidRPr="001C5852">
        <w:rPr>
          <w:rFonts w:ascii="Garamond" w:hAnsi="Garamond" w:cs="Calibri"/>
          <w:lang w:val="fr-CA"/>
        </w:rPr>
        <w:t>ccroître</w:t>
      </w:r>
      <w:proofErr w:type="spellEnd"/>
      <w:r w:rsidRPr="001C5852">
        <w:rPr>
          <w:rFonts w:ascii="Garamond" w:hAnsi="Garamond" w:cs="Calibri"/>
          <w:lang w:val="fr-CA"/>
        </w:rPr>
        <w:t xml:space="preserve"> la complexité de l’ensemble, c’est-à-dire la création de nouvelles relations et de nouveaux instruments de pensée, ce qui augmentera les capacités d’adaptation et d’individuation de la personne</w:t>
      </w:r>
    </w:p>
    <w:sectPr w:rsidR="0025059E" w:rsidRPr="00E550D4" w:rsidSect="00E45FBD">
      <w:pgSz w:w="11906" w:h="16838"/>
      <w:pgMar w:top="567" w:right="707" w:bottom="426" w:left="709"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4F" w:rsidRDefault="002F4C4F" w:rsidP="00DE3DCC">
      <w:r>
        <w:separator/>
      </w:r>
    </w:p>
  </w:endnote>
  <w:endnote w:type="continuationSeparator" w:id="0">
    <w:p w:rsidR="002F4C4F" w:rsidRDefault="002F4C4F" w:rsidP="00DE3D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4F" w:rsidRDefault="002F4C4F" w:rsidP="00DE3DCC">
      <w:r>
        <w:separator/>
      </w:r>
    </w:p>
  </w:footnote>
  <w:footnote w:type="continuationSeparator" w:id="0">
    <w:p w:rsidR="002F4C4F" w:rsidRDefault="002F4C4F" w:rsidP="00DE3D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9EE169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C36B38"/>
    <w:multiLevelType w:val="hybridMultilevel"/>
    <w:tmpl w:val="0670593E"/>
    <w:lvl w:ilvl="0" w:tplc="CE40E754">
      <w:start w:val="1"/>
      <w:numFmt w:val="bullet"/>
      <w:lvlText w:val="-"/>
      <w:lvlJc w:val="left"/>
      <w:pPr>
        <w:ind w:left="2055" w:hanging="360"/>
      </w:pPr>
      <w:rPr>
        <w:rFonts w:ascii="Calibri" w:eastAsiaTheme="minorHAnsi" w:hAnsi="Calibri" w:cstheme="minorBidi"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2">
    <w:nsid w:val="02186EB0"/>
    <w:multiLevelType w:val="hybridMultilevel"/>
    <w:tmpl w:val="4A0C34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CB6958"/>
    <w:multiLevelType w:val="hybridMultilevel"/>
    <w:tmpl w:val="11BA5C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DB15D0"/>
    <w:multiLevelType w:val="hybridMultilevel"/>
    <w:tmpl w:val="B1D6FB52"/>
    <w:lvl w:ilvl="0" w:tplc="040C000F">
      <w:start w:val="1"/>
      <w:numFmt w:val="decimal"/>
      <w:lvlText w:val="%1."/>
      <w:lvlJc w:val="left"/>
      <w:pPr>
        <w:ind w:left="139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D467740"/>
    <w:multiLevelType w:val="hybridMultilevel"/>
    <w:tmpl w:val="FD74D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F975417"/>
    <w:multiLevelType w:val="hybridMultilevel"/>
    <w:tmpl w:val="6BD65E22"/>
    <w:lvl w:ilvl="0" w:tplc="DE200B9A">
      <w:start w:val="1"/>
      <w:numFmt w:val="bullet"/>
      <w:lvlText w:val=""/>
      <w:lvlJc w:val="left"/>
      <w:pPr>
        <w:ind w:left="2145" w:hanging="360"/>
      </w:pPr>
      <w:rPr>
        <w:rFonts w:ascii="Wingdings" w:hAnsi="Wingdings" w:hint="default"/>
        <w:b/>
        <w:color w:val="FF0000"/>
      </w:rPr>
    </w:lvl>
    <w:lvl w:ilvl="1" w:tplc="040C0003" w:tentative="1">
      <w:start w:val="1"/>
      <w:numFmt w:val="bullet"/>
      <w:lvlText w:val="o"/>
      <w:lvlJc w:val="left"/>
      <w:pPr>
        <w:ind w:left="2865" w:hanging="360"/>
      </w:pPr>
      <w:rPr>
        <w:rFonts w:ascii="Courier New" w:hAnsi="Courier New" w:cs="Courier New" w:hint="default"/>
      </w:rPr>
    </w:lvl>
    <w:lvl w:ilvl="2" w:tplc="040C0005" w:tentative="1">
      <w:start w:val="1"/>
      <w:numFmt w:val="bullet"/>
      <w:lvlText w:val=""/>
      <w:lvlJc w:val="left"/>
      <w:pPr>
        <w:ind w:left="3585" w:hanging="360"/>
      </w:pPr>
      <w:rPr>
        <w:rFonts w:ascii="Wingdings" w:hAnsi="Wingdings" w:hint="default"/>
      </w:rPr>
    </w:lvl>
    <w:lvl w:ilvl="3" w:tplc="040C0001" w:tentative="1">
      <w:start w:val="1"/>
      <w:numFmt w:val="bullet"/>
      <w:lvlText w:val=""/>
      <w:lvlJc w:val="left"/>
      <w:pPr>
        <w:ind w:left="4305" w:hanging="360"/>
      </w:pPr>
      <w:rPr>
        <w:rFonts w:ascii="Symbol" w:hAnsi="Symbol" w:hint="default"/>
      </w:rPr>
    </w:lvl>
    <w:lvl w:ilvl="4" w:tplc="040C0003" w:tentative="1">
      <w:start w:val="1"/>
      <w:numFmt w:val="bullet"/>
      <w:lvlText w:val="o"/>
      <w:lvlJc w:val="left"/>
      <w:pPr>
        <w:ind w:left="5025" w:hanging="360"/>
      </w:pPr>
      <w:rPr>
        <w:rFonts w:ascii="Courier New" w:hAnsi="Courier New" w:cs="Courier New" w:hint="default"/>
      </w:rPr>
    </w:lvl>
    <w:lvl w:ilvl="5" w:tplc="040C0005" w:tentative="1">
      <w:start w:val="1"/>
      <w:numFmt w:val="bullet"/>
      <w:lvlText w:val=""/>
      <w:lvlJc w:val="left"/>
      <w:pPr>
        <w:ind w:left="5745" w:hanging="360"/>
      </w:pPr>
      <w:rPr>
        <w:rFonts w:ascii="Wingdings" w:hAnsi="Wingdings" w:hint="default"/>
      </w:rPr>
    </w:lvl>
    <w:lvl w:ilvl="6" w:tplc="040C0001" w:tentative="1">
      <w:start w:val="1"/>
      <w:numFmt w:val="bullet"/>
      <w:lvlText w:val=""/>
      <w:lvlJc w:val="left"/>
      <w:pPr>
        <w:ind w:left="6465" w:hanging="360"/>
      </w:pPr>
      <w:rPr>
        <w:rFonts w:ascii="Symbol" w:hAnsi="Symbol" w:hint="default"/>
      </w:rPr>
    </w:lvl>
    <w:lvl w:ilvl="7" w:tplc="040C0003" w:tentative="1">
      <w:start w:val="1"/>
      <w:numFmt w:val="bullet"/>
      <w:lvlText w:val="o"/>
      <w:lvlJc w:val="left"/>
      <w:pPr>
        <w:ind w:left="7185" w:hanging="360"/>
      </w:pPr>
      <w:rPr>
        <w:rFonts w:ascii="Courier New" w:hAnsi="Courier New" w:cs="Courier New" w:hint="default"/>
      </w:rPr>
    </w:lvl>
    <w:lvl w:ilvl="8" w:tplc="040C0005" w:tentative="1">
      <w:start w:val="1"/>
      <w:numFmt w:val="bullet"/>
      <w:lvlText w:val=""/>
      <w:lvlJc w:val="left"/>
      <w:pPr>
        <w:ind w:left="7905" w:hanging="360"/>
      </w:pPr>
      <w:rPr>
        <w:rFonts w:ascii="Wingdings" w:hAnsi="Wingdings" w:hint="default"/>
      </w:rPr>
    </w:lvl>
  </w:abstractNum>
  <w:abstractNum w:abstractNumId="7">
    <w:nsid w:val="102812B9"/>
    <w:multiLevelType w:val="hybridMultilevel"/>
    <w:tmpl w:val="ECF649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79C651B"/>
    <w:multiLevelType w:val="multilevel"/>
    <w:tmpl w:val="FEC8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5505D"/>
    <w:multiLevelType w:val="hybridMultilevel"/>
    <w:tmpl w:val="A1D04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AD63B2"/>
    <w:multiLevelType w:val="hybridMultilevel"/>
    <w:tmpl w:val="FA9E3590"/>
    <w:lvl w:ilvl="0" w:tplc="DE200B9A">
      <w:start w:val="1"/>
      <w:numFmt w:val="bullet"/>
      <w:lvlText w:val=""/>
      <w:lvlJc w:val="left"/>
      <w:pPr>
        <w:ind w:left="720" w:hanging="360"/>
      </w:pPr>
      <w:rPr>
        <w:rFonts w:ascii="Wingdings" w:hAnsi="Wingdings"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D382CDD"/>
    <w:multiLevelType w:val="multilevel"/>
    <w:tmpl w:val="AD728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F3602C6"/>
    <w:multiLevelType w:val="hybridMultilevel"/>
    <w:tmpl w:val="3F68EEFC"/>
    <w:lvl w:ilvl="0" w:tplc="DE200B9A">
      <w:start w:val="1"/>
      <w:numFmt w:val="bullet"/>
      <w:lvlText w:val=""/>
      <w:lvlJc w:val="left"/>
      <w:pPr>
        <w:ind w:left="720" w:hanging="360"/>
      </w:pPr>
      <w:rPr>
        <w:rFonts w:ascii="Wingdings" w:hAnsi="Wingdings" w:hint="default"/>
        <w:b/>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5420ECC"/>
    <w:multiLevelType w:val="hybridMultilevel"/>
    <w:tmpl w:val="2FF088A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nsid w:val="2F0F7E80"/>
    <w:multiLevelType w:val="hybridMultilevel"/>
    <w:tmpl w:val="3EA4A370"/>
    <w:lvl w:ilvl="0" w:tplc="6B2A96A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1EB50B7"/>
    <w:multiLevelType w:val="hybridMultilevel"/>
    <w:tmpl w:val="6554E1E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6">
    <w:nsid w:val="324D7574"/>
    <w:multiLevelType w:val="multilevel"/>
    <w:tmpl w:val="686E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87604E"/>
    <w:multiLevelType w:val="hybridMultilevel"/>
    <w:tmpl w:val="B73CE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625F5E"/>
    <w:multiLevelType w:val="hybridMultilevel"/>
    <w:tmpl w:val="EF869914"/>
    <w:lvl w:ilvl="0" w:tplc="040C0001">
      <w:start w:val="1"/>
      <w:numFmt w:val="bullet"/>
      <w:lvlText w:val=""/>
      <w:lvlJc w:val="left"/>
      <w:pPr>
        <w:tabs>
          <w:tab w:val="num" w:pos="720"/>
        </w:tabs>
        <w:ind w:left="720" w:hanging="360"/>
      </w:pPr>
      <w:rPr>
        <w:rFonts w:ascii="Symbol" w:hAnsi="Symbol" w:hint="default"/>
      </w:rPr>
    </w:lvl>
    <w:lvl w:ilvl="1" w:tplc="7590B280" w:tentative="1">
      <w:start w:val="1"/>
      <w:numFmt w:val="bullet"/>
      <w:lvlText w:val=""/>
      <w:lvlJc w:val="left"/>
      <w:pPr>
        <w:tabs>
          <w:tab w:val="num" w:pos="1440"/>
        </w:tabs>
        <w:ind w:left="1440" w:hanging="360"/>
      </w:pPr>
      <w:rPr>
        <w:rFonts w:ascii="Symbol" w:hAnsi="Symbol" w:hint="default"/>
      </w:rPr>
    </w:lvl>
    <w:lvl w:ilvl="2" w:tplc="5FE4290C" w:tentative="1">
      <w:start w:val="1"/>
      <w:numFmt w:val="bullet"/>
      <w:lvlText w:val=""/>
      <w:lvlJc w:val="left"/>
      <w:pPr>
        <w:tabs>
          <w:tab w:val="num" w:pos="2160"/>
        </w:tabs>
        <w:ind w:left="2160" w:hanging="360"/>
      </w:pPr>
      <w:rPr>
        <w:rFonts w:ascii="Symbol" w:hAnsi="Symbol" w:hint="default"/>
      </w:rPr>
    </w:lvl>
    <w:lvl w:ilvl="3" w:tplc="26E2166A" w:tentative="1">
      <w:start w:val="1"/>
      <w:numFmt w:val="bullet"/>
      <w:lvlText w:val=""/>
      <w:lvlJc w:val="left"/>
      <w:pPr>
        <w:tabs>
          <w:tab w:val="num" w:pos="2880"/>
        </w:tabs>
        <w:ind w:left="2880" w:hanging="360"/>
      </w:pPr>
      <w:rPr>
        <w:rFonts w:ascii="Symbol" w:hAnsi="Symbol" w:hint="default"/>
      </w:rPr>
    </w:lvl>
    <w:lvl w:ilvl="4" w:tplc="2E4439E0" w:tentative="1">
      <w:start w:val="1"/>
      <w:numFmt w:val="bullet"/>
      <w:lvlText w:val=""/>
      <w:lvlJc w:val="left"/>
      <w:pPr>
        <w:tabs>
          <w:tab w:val="num" w:pos="3600"/>
        </w:tabs>
        <w:ind w:left="3600" w:hanging="360"/>
      </w:pPr>
      <w:rPr>
        <w:rFonts w:ascii="Symbol" w:hAnsi="Symbol" w:hint="default"/>
      </w:rPr>
    </w:lvl>
    <w:lvl w:ilvl="5" w:tplc="C122DFA8" w:tentative="1">
      <w:start w:val="1"/>
      <w:numFmt w:val="bullet"/>
      <w:lvlText w:val=""/>
      <w:lvlJc w:val="left"/>
      <w:pPr>
        <w:tabs>
          <w:tab w:val="num" w:pos="4320"/>
        </w:tabs>
        <w:ind w:left="4320" w:hanging="360"/>
      </w:pPr>
      <w:rPr>
        <w:rFonts w:ascii="Symbol" w:hAnsi="Symbol" w:hint="default"/>
      </w:rPr>
    </w:lvl>
    <w:lvl w:ilvl="6" w:tplc="AF281F26" w:tentative="1">
      <w:start w:val="1"/>
      <w:numFmt w:val="bullet"/>
      <w:lvlText w:val=""/>
      <w:lvlJc w:val="left"/>
      <w:pPr>
        <w:tabs>
          <w:tab w:val="num" w:pos="5040"/>
        </w:tabs>
        <w:ind w:left="5040" w:hanging="360"/>
      </w:pPr>
      <w:rPr>
        <w:rFonts w:ascii="Symbol" w:hAnsi="Symbol" w:hint="default"/>
      </w:rPr>
    </w:lvl>
    <w:lvl w:ilvl="7" w:tplc="528297E6" w:tentative="1">
      <w:start w:val="1"/>
      <w:numFmt w:val="bullet"/>
      <w:lvlText w:val=""/>
      <w:lvlJc w:val="left"/>
      <w:pPr>
        <w:tabs>
          <w:tab w:val="num" w:pos="5760"/>
        </w:tabs>
        <w:ind w:left="5760" w:hanging="360"/>
      </w:pPr>
      <w:rPr>
        <w:rFonts w:ascii="Symbol" w:hAnsi="Symbol" w:hint="default"/>
      </w:rPr>
    </w:lvl>
    <w:lvl w:ilvl="8" w:tplc="C4186762" w:tentative="1">
      <w:start w:val="1"/>
      <w:numFmt w:val="bullet"/>
      <w:lvlText w:val=""/>
      <w:lvlJc w:val="left"/>
      <w:pPr>
        <w:tabs>
          <w:tab w:val="num" w:pos="6480"/>
        </w:tabs>
        <w:ind w:left="6480" w:hanging="360"/>
      </w:pPr>
      <w:rPr>
        <w:rFonts w:ascii="Symbol" w:hAnsi="Symbol" w:hint="default"/>
      </w:rPr>
    </w:lvl>
  </w:abstractNum>
  <w:abstractNum w:abstractNumId="19">
    <w:nsid w:val="39F647C8"/>
    <w:multiLevelType w:val="hybridMultilevel"/>
    <w:tmpl w:val="2F3205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C2CE7"/>
    <w:multiLevelType w:val="hybridMultilevel"/>
    <w:tmpl w:val="38102ABC"/>
    <w:lvl w:ilvl="0" w:tplc="040C0001">
      <w:start w:val="1"/>
      <w:numFmt w:val="bullet"/>
      <w:lvlText w:val=""/>
      <w:lvlJc w:val="left"/>
      <w:pPr>
        <w:tabs>
          <w:tab w:val="num" w:pos="720"/>
        </w:tabs>
        <w:ind w:left="720" w:hanging="360"/>
      </w:pPr>
      <w:rPr>
        <w:rFonts w:ascii="Symbol" w:hAnsi="Symbol" w:hint="default"/>
      </w:rPr>
    </w:lvl>
    <w:lvl w:ilvl="1" w:tplc="5B3EE920" w:tentative="1">
      <w:start w:val="1"/>
      <w:numFmt w:val="bullet"/>
      <w:lvlText w:val=""/>
      <w:lvlJc w:val="left"/>
      <w:pPr>
        <w:tabs>
          <w:tab w:val="num" w:pos="1440"/>
        </w:tabs>
        <w:ind w:left="1440" w:hanging="360"/>
      </w:pPr>
      <w:rPr>
        <w:rFonts w:ascii="Symbol" w:hAnsi="Symbol" w:hint="default"/>
      </w:rPr>
    </w:lvl>
    <w:lvl w:ilvl="2" w:tplc="FD3EE94A" w:tentative="1">
      <w:start w:val="1"/>
      <w:numFmt w:val="bullet"/>
      <w:lvlText w:val=""/>
      <w:lvlJc w:val="left"/>
      <w:pPr>
        <w:tabs>
          <w:tab w:val="num" w:pos="2160"/>
        </w:tabs>
        <w:ind w:left="2160" w:hanging="360"/>
      </w:pPr>
      <w:rPr>
        <w:rFonts w:ascii="Symbol" w:hAnsi="Symbol" w:hint="default"/>
      </w:rPr>
    </w:lvl>
    <w:lvl w:ilvl="3" w:tplc="73F85CDC" w:tentative="1">
      <w:start w:val="1"/>
      <w:numFmt w:val="bullet"/>
      <w:lvlText w:val=""/>
      <w:lvlJc w:val="left"/>
      <w:pPr>
        <w:tabs>
          <w:tab w:val="num" w:pos="2880"/>
        </w:tabs>
        <w:ind w:left="2880" w:hanging="360"/>
      </w:pPr>
      <w:rPr>
        <w:rFonts w:ascii="Symbol" w:hAnsi="Symbol" w:hint="default"/>
      </w:rPr>
    </w:lvl>
    <w:lvl w:ilvl="4" w:tplc="FD6EE8E8" w:tentative="1">
      <w:start w:val="1"/>
      <w:numFmt w:val="bullet"/>
      <w:lvlText w:val=""/>
      <w:lvlJc w:val="left"/>
      <w:pPr>
        <w:tabs>
          <w:tab w:val="num" w:pos="3600"/>
        </w:tabs>
        <w:ind w:left="3600" w:hanging="360"/>
      </w:pPr>
      <w:rPr>
        <w:rFonts w:ascii="Symbol" w:hAnsi="Symbol" w:hint="default"/>
      </w:rPr>
    </w:lvl>
    <w:lvl w:ilvl="5" w:tplc="AF7CD83C" w:tentative="1">
      <w:start w:val="1"/>
      <w:numFmt w:val="bullet"/>
      <w:lvlText w:val=""/>
      <w:lvlJc w:val="left"/>
      <w:pPr>
        <w:tabs>
          <w:tab w:val="num" w:pos="4320"/>
        </w:tabs>
        <w:ind w:left="4320" w:hanging="360"/>
      </w:pPr>
      <w:rPr>
        <w:rFonts w:ascii="Symbol" w:hAnsi="Symbol" w:hint="default"/>
      </w:rPr>
    </w:lvl>
    <w:lvl w:ilvl="6" w:tplc="FFAC2D78" w:tentative="1">
      <w:start w:val="1"/>
      <w:numFmt w:val="bullet"/>
      <w:lvlText w:val=""/>
      <w:lvlJc w:val="left"/>
      <w:pPr>
        <w:tabs>
          <w:tab w:val="num" w:pos="5040"/>
        </w:tabs>
        <w:ind w:left="5040" w:hanging="360"/>
      </w:pPr>
      <w:rPr>
        <w:rFonts w:ascii="Symbol" w:hAnsi="Symbol" w:hint="default"/>
      </w:rPr>
    </w:lvl>
    <w:lvl w:ilvl="7" w:tplc="AD16AAC2" w:tentative="1">
      <w:start w:val="1"/>
      <w:numFmt w:val="bullet"/>
      <w:lvlText w:val=""/>
      <w:lvlJc w:val="left"/>
      <w:pPr>
        <w:tabs>
          <w:tab w:val="num" w:pos="5760"/>
        </w:tabs>
        <w:ind w:left="5760" w:hanging="360"/>
      </w:pPr>
      <w:rPr>
        <w:rFonts w:ascii="Symbol" w:hAnsi="Symbol" w:hint="default"/>
      </w:rPr>
    </w:lvl>
    <w:lvl w:ilvl="8" w:tplc="7CD462AC" w:tentative="1">
      <w:start w:val="1"/>
      <w:numFmt w:val="bullet"/>
      <w:lvlText w:val=""/>
      <w:lvlJc w:val="left"/>
      <w:pPr>
        <w:tabs>
          <w:tab w:val="num" w:pos="6480"/>
        </w:tabs>
        <w:ind w:left="6480" w:hanging="360"/>
      </w:pPr>
      <w:rPr>
        <w:rFonts w:ascii="Symbol" w:hAnsi="Symbol" w:hint="default"/>
      </w:rPr>
    </w:lvl>
  </w:abstractNum>
  <w:abstractNum w:abstractNumId="21">
    <w:nsid w:val="4065285F"/>
    <w:multiLevelType w:val="hybridMultilevel"/>
    <w:tmpl w:val="2C74B860"/>
    <w:lvl w:ilvl="0" w:tplc="C9A0B30E">
      <w:start w:val="1"/>
      <w:numFmt w:val="bullet"/>
      <w:lvlText w:val=""/>
      <w:lvlJc w:val="left"/>
      <w:pPr>
        <w:ind w:left="7081" w:hanging="360"/>
      </w:pPr>
      <w:rPr>
        <w:rFonts w:ascii="Wingdings" w:hAnsi="Wingdings" w:hint="default"/>
        <w:b w:val="0"/>
        <w:color w:val="FF3300"/>
      </w:rPr>
    </w:lvl>
    <w:lvl w:ilvl="1" w:tplc="040C0003" w:tentative="1">
      <w:start w:val="1"/>
      <w:numFmt w:val="bullet"/>
      <w:lvlText w:val="o"/>
      <w:lvlJc w:val="left"/>
      <w:pPr>
        <w:ind w:left="7801" w:hanging="360"/>
      </w:pPr>
      <w:rPr>
        <w:rFonts w:ascii="Courier New" w:hAnsi="Courier New" w:cs="Courier New" w:hint="default"/>
      </w:rPr>
    </w:lvl>
    <w:lvl w:ilvl="2" w:tplc="040C0005" w:tentative="1">
      <w:start w:val="1"/>
      <w:numFmt w:val="bullet"/>
      <w:lvlText w:val=""/>
      <w:lvlJc w:val="left"/>
      <w:pPr>
        <w:ind w:left="8521" w:hanging="360"/>
      </w:pPr>
      <w:rPr>
        <w:rFonts w:ascii="Wingdings" w:hAnsi="Wingdings" w:hint="default"/>
      </w:rPr>
    </w:lvl>
    <w:lvl w:ilvl="3" w:tplc="040C0001" w:tentative="1">
      <w:start w:val="1"/>
      <w:numFmt w:val="bullet"/>
      <w:lvlText w:val=""/>
      <w:lvlJc w:val="left"/>
      <w:pPr>
        <w:ind w:left="9241" w:hanging="360"/>
      </w:pPr>
      <w:rPr>
        <w:rFonts w:ascii="Symbol" w:hAnsi="Symbol" w:hint="default"/>
      </w:rPr>
    </w:lvl>
    <w:lvl w:ilvl="4" w:tplc="040C0003" w:tentative="1">
      <w:start w:val="1"/>
      <w:numFmt w:val="bullet"/>
      <w:lvlText w:val="o"/>
      <w:lvlJc w:val="left"/>
      <w:pPr>
        <w:ind w:left="9961" w:hanging="360"/>
      </w:pPr>
      <w:rPr>
        <w:rFonts w:ascii="Courier New" w:hAnsi="Courier New" w:cs="Courier New" w:hint="default"/>
      </w:rPr>
    </w:lvl>
    <w:lvl w:ilvl="5" w:tplc="040C0005" w:tentative="1">
      <w:start w:val="1"/>
      <w:numFmt w:val="bullet"/>
      <w:lvlText w:val=""/>
      <w:lvlJc w:val="left"/>
      <w:pPr>
        <w:ind w:left="10681" w:hanging="360"/>
      </w:pPr>
      <w:rPr>
        <w:rFonts w:ascii="Wingdings" w:hAnsi="Wingdings" w:hint="default"/>
      </w:rPr>
    </w:lvl>
    <w:lvl w:ilvl="6" w:tplc="040C0001" w:tentative="1">
      <w:start w:val="1"/>
      <w:numFmt w:val="bullet"/>
      <w:lvlText w:val=""/>
      <w:lvlJc w:val="left"/>
      <w:pPr>
        <w:ind w:left="11401" w:hanging="360"/>
      </w:pPr>
      <w:rPr>
        <w:rFonts w:ascii="Symbol" w:hAnsi="Symbol" w:hint="default"/>
      </w:rPr>
    </w:lvl>
    <w:lvl w:ilvl="7" w:tplc="040C0003" w:tentative="1">
      <w:start w:val="1"/>
      <w:numFmt w:val="bullet"/>
      <w:lvlText w:val="o"/>
      <w:lvlJc w:val="left"/>
      <w:pPr>
        <w:ind w:left="12121" w:hanging="360"/>
      </w:pPr>
      <w:rPr>
        <w:rFonts w:ascii="Courier New" w:hAnsi="Courier New" w:cs="Courier New" w:hint="default"/>
      </w:rPr>
    </w:lvl>
    <w:lvl w:ilvl="8" w:tplc="040C0005" w:tentative="1">
      <w:start w:val="1"/>
      <w:numFmt w:val="bullet"/>
      <w:lvlText w:val=""/>
      <w:lvlJc w:val="left"/>
      <w:pPr>
        <w:ind w:left="12841" w:hanging="360"/>
      </w:pPr>
      <w:rPr>
        <w:rFonts w:ascii="Wingdings" w:hAnsi="Wingdings" w:hint="default"/>
      </w:rPr>
    </w:lvl>
  </w:abstractNum>
  <w:abstractNum w:abstractNumId="22">
    <w:nsid w:val="44A41B7D"/>
    <w:multiLevelType w:val="hybridMultilevel"/>
    <w:tmpl w:val="6F0CA8E0"/>
    <w:lvl w:ilvl="0" w:tplc="6B2A96A8">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47CB6834"/>
    <w:multiLevelType w:val="hybridMultilevel"/>
    <w:tmpl w:val="DC765C5E"/>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AC1169A"/>
    <w:multiLevelType w:val="hybridMultilevel"/>
    <w:tmpl w:val="9FBEDCD8"/>
    <w:lvl w:ilvl="0" w:tplc="6B2A96A8">
      <w:start w:val="1"/>
      <w:numFmt w:val="bullet"/>
      <w:lvlText w:val=""/>
      <w:lvlJc w:val="left"/>
      <w:pPr>
        <w:ind w:left="5685" w:hanging="360"/>
      </w:pPr>
      <w:rPr>
        <w:rFonts w:ascii="Symbol" w:hAnsi="Symbol" w:hint="default"/>
      </w:rPr>
    </w:lvl>
    <w:lvl w:ilvl="1" w:tplc="040C0003" w:tentative="1">
      <w:start w:val="1"/>
      <w:numFmt w:val="bullet"/>
      <w:lvlText w:val="o"/>
      <w:lvlJc w:val="left"/>
      <w:pPr>
        <w:ind w:left="6405" w:hanging="360"/>
      </w:pPr>
      <w:rPr>
        <w:rFonts w:ascii="Courier New" w:hAnsi="Courier New" w:cs="Courier New" w:hint="default"/>
      </w:rPr>
    </w:lvl>
    <w:lvl w:ilvl="2" w:tplc="040C0005" w:tentative="1">
      <w:start w:val="1"/>
      <w:numFmt w:val="bullet"/>
      <w:lvlText w:val=""/>
      <w:lvlJc w:val="left"/>
      <w:pPr>
        <w:ind w:left="7125" w:hanging="360"/>
      </w:pPr>
      <w:rPr>
        <w:rFonts w:ascii="Wingdings" w:hAnsi="Wingdings" w:hint="default"/>
      </w:rPr>
    </w:lvl>
    <w:lvl w:ilvl="3" w:tplc="040C0001" w:tentative="1">
      <w:start w:val="1"/>
      <w:numFmt w:val="bullet"/>
      <w:lvlText w:val=""/>
      <w:lvlJc w:val="left"/>
      <w:pPr>
        <w:ind w:left="7845" w:hanging="360"/>
      </w:pPr>
      <w:rPr>
        <w:rFonts w:ascii="Symbol" w:hAnsi="Symbol" w:hint="default"/>
      </w:rPr>
    </w:lvl>
    <w:lvl w:ilvl="4" w:tplc="040C0003" w:tentative="1">
      <w:start w:val="1"/>
      <w:numFmt w:val="bullet"/>
      <w:lvlText w:val="o"/>
      <w:lvlJc w:val="left"/>
      <w:pPr>
        <w:ind w:left="8565" w:hanging="360"/>
      </w:pPr>
      <w:rPr>
        <w:rFonts w:ascii="Courier New" w:hAnsi="Courier New" w:cs="Courier New" w:hint="default"/>
      </w:rPr>
    </w:lvl>
    <w:lvl w:ilvl="5" w:tplc="040C0005" w:tentative="1">
      <w:start w:val="1"/>
      <w:numFmt w:val="bullet"/>
      <w:lvlText w:val=""/>
      <w:lvlJc w:val="left"/>
      <w:pPr>
        <w:ind w:left="9285" w:hanging="360"/>
      </w:pPr>
      <w:rPr>
        <w:rFonts w:ascii="Wingdings" w:hAnsi="Wingdings" w:hint="default"/>
      </w:rPr>
    </w:lvl>
    <w:lvl w:ilvl="6" w:tplc="040C0001" w:tentative="1">
      <w:start w:val="1"/>
      <w:numFmt w:val="bullet"/>
      <w:lvlText w:val=""/>
      <w:lvlJc w:val="left"/>
      <w:pPr>
        <w:ind w:left="10005" w:hanging="360"/>
      </w:pPr>
      <w:rPr>
        <w:rFonts w:ascii="Symbol" w:hAnsi="Symbol" w:hint="default"/>
      </w:rPr>
    </w:lvl>
    <w:lvl w:ilvl="7" w:tplc="040C0003" w:tentative="1">
      <w:start w:val="1"/>
      <w:numFmt w:val="bullet"/>
      <w:lvlText w:val="o"/>
      <w:lvlJc w:val="left"/>
      <w:pPr>
        <w:ind w:left="10725" w:hanging="360"/>
      </w:pPr>
      <w:rPr>
        <w:rFonts w:ascii="Courier New" w:hAnsi="Courier New" w:cs="Courier New" w:hint="default"/>
      </w:rPr>
    </w:lvl>
    <w:lvl w:ilvl="8" w:tplc="040C0005" w:tentative="1">
      <w:start w:val="1"/>
      <w:numFmt w:val="bullet"/>
      <w:lvlText w:val=""/>
      <w:lvlJc w:val="left"/>
      <w:pPr>
        <w:ind w:left="11445" w:hanging="360"/>
      </w:pPr>
      <w:rPr>
        <w:rFonts w:ascii="Wingdings" w:hAnsi="Wingdings" w:hint="default"/>
      </w:rPr>
    </w:lvl>
  </w:abstractNum>
  <w:abstractNum w:abstractNumId="25">
    <w:nsid w:val="4AC3602C"/>
    <w:multiLevelType w:val="hybridMultilevel"/>
    <w:tmpl w:val="0AC0DEF8"/>
    <w:lvl w:ilvl="0" w:tplc="040C0001">
      <w:start w:val="1"/>
      <w:numFmt w:val="bullet"/>
      <w:lvlText w:val=""/>
      <w:lvlJc w:val="left"/>
      <w:pPr>
        <w:ind w:left="1080" w:hanging="360"/>
      </w:pPr>
      <w:rPr>
        <w:rFonts w:ascii="Symbol" w:hAnsi="Symbol" w:hint="default"/>
        <w:b/>
        <w:i w:val="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7F7E1D"/>
    <w:multiLevelType w:val="hybridMultilevel"/>
    <w:tmpl w:val="081426C6"/>
    <w:lvl w:ilvl="0" w:tplc="6B2A96A8">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7">
    <w:nsid w:val="55963254"/>
    <w:multiLevelType w:val="hybridMultilevel"/>
    <w:tmpl w:val="DEAE3B40"/>
    <w:lvl w:ilvl="0" w:tplc="6B2A96A8">
      <w:start w:val="1"/>
      <w:numFmt w:val="bullet"/>
      <w:lvlText w:val=""/>
      <w:lvlJc w:val="left"/>
      <w:pPr>
        <w:ind w:left="5965" w:hanging="360"/>
      </w:pPr>
      <w:rPr>
        <w:rFonts w:ascii="Symbol" w:hAnsi="Symbol" w:hint="default"/>
      </w:rPr>
    </w:lvl>
    <w:lvl w:ilvl="1" w:tplc="040C0003" w:tentative="1">
      <w:start w:val="1"/>
      <w:numFmt w:val="bullet"/>
      <w:lvlText w:val="o"/>
      <w:lvlJc w:val="left"/>
      <w:pPr>
        <w:ind w:left="6685" w:hanging="360"/>
      </w:pPr>
      <w:rPr>
        <w:rFonts w:ascii="Courier New" w:hAnsi="Courier New" w:cs="Courier New" w:hint="default"/>
      </w:rPr>
    </w:lvl>
    <w:lvl w:ilvl="2" w:tplc="040C0005" w:tentative="1">
      <w:start w:val="1"/>
      <w:numFmt w:val="bullet"/>
      <w:lvlText w:val=""/>
      <w:lvlJc w:val="left"/>
      <w:pPr>
        <w:ind w:left="7405" w:hanging="360"/>
      </w:pPr>
      <w:rPr>
        <w:rFonts w:ascii="Wingdings" w:hAnsi="Wingdings" w:hint="default"/>
      </w:rPr>
    </w:lvl>
    <w:lvl w:ilvl="3" w:tplc="040C0001" w:tentative="1">
      <w:start w:val="1"/>
      <w:numFmt w:val="bullet"/>
      <w:lvlText w:val=""/>
      <w:lvlJc w:val="left"/>
      <w:pPr>
        <w:ind w:left="8125" w:hanging="360"/>
      </w:pPr>
      <w:rPr>
        <w:rFonts w:ascii="Symbol" w:hAnsi="Symbol" w:hint="default"/>
      </w:rPr>
    </w:lvl>
    <w:lvl w:ilvl="4" w:tplc="040C0003" w:tentative="1">
      <w:start w:val="1"/>
      <w:numFmt w:val="bullet"/>
      <w:lvlText w:val="o"/>
      <w:lvlJc w:val="left"/>
      <w:pPr>
        <w:ind w:left="8845" w:hanging="360"/>
      </w:pPr>
      <w:rPr>
        <w:rFonts w:ascii="Courier New" w:hAnsi="Courier New" w:cs="Courier New" w:hint="default"/>
      </w:rPr>
    </w:lvl>
    <w:lvl w:ilvl="5" w:tplc="040C0005" w:tentative="1">
      <w:start w:val="1"/>
      <w:numFmt w:val="bullet"/>
      <w:lvlText w:val=""/>
      <w:lvlJc w:val="left"/>
      <w:pPr>
        <w:ind w:left="9565" w:hanging="360"/>
      </w:pPr>
      <w:rPr>
        <w:rFonts w:ascii="Wingdings" w:hAnsi="Wingdings" w:hint="default"/>
      </w:rPr>
    </w:lvl>
    <w:lvl w:ilvl="6" w:tplc="040C0001" w:tentative="1">
      <w:start w:val="1"/>
      <w:numFmt w:val="bullet"/>
      <w:lvlText w:val=""/>
      <w:lvlJc w:val="left"/>
      <w:pPr>
        <w:ind w:left="10285" w:hanging="360"/>
      </w:pPr>
      <w:rPr>
        <w:rFonts w:ascii="Symbol" w:hAnsi="Symbol" w:hint="default"/>
      </w:rPr>
    </w:lvl>
    <w:lvl w:ilvl="7" w:tplc="040C0003" w:tentative="1">
      <w:start w:val="1"/>
      <w:numFmt w:val="bullet"/>
      <w:lvlText w:val="o"/>
      <w:lvlJc w:val="left"/>
      <w:pPr>
        <w:ind w:left="11005" w:hanging="360"/>
      </w:pPr>
      <w:rPr>
        <w:rFonts w:ascii="Courier New" w:hAnsi="Courier New" w:cs="Courier New" w:hint="default"/>
      </w:rPr>
    </w:lvl>
    <w:lvl w:ilvl="8" w:tplc="040C0005" w:tentative="1">
      <w:start w:val="1"/>
      <w:numFmt w:val="bullet"/>
      <w:lvlText w:val=""/>
      <w:lvlJc w:val="left"/>
      <w:pPr>
        <w:ind w:left="11725" w:hanging="360"/>
      </w:pPr>
      <w:rPr>
        <w:rFonts w:ascii="Wingdings" w:hAnsi="Wingdings" w:hint="default"/>
      </w:rPr>
    </w:lvl>
  </w:abstractNum>
  <w:abstractNum w:abstractNumId="28">
    <w:nsid w:val="59892248"/>
    <w:multiLevelType w:val="hybridMultilevel"/>
    <w:tmpl w:val="5C662A62"/>
    <w:lvl w:ilvl="0" w:tplc="905C7B40">
      <w:start w:val="1"/>
      <w:numFmt w:val="bullet"/>
      <w:lvlText w:val=""/>
      <w:lvlJc w:val="left"/>
      <w:pPr>
        <w:ind w:left="1080" w:hanging="360"/>
      </w:pPr>
      <w:rPr>
        <w:rFonts w:ascii="Wingdings 2" w:hAnsi="Wingdings 2" w:hint="default"/>
      </w:rPr>
    </w:lvl>
    <w:lvl w:ilvl="1" w:tplc="905C7B40">
      <w:start w:val="1"/>
      <w:numFmt w:val="bullet"/>
      <w:lvlText w:val=""/>
      <w:lvlJc w:val="left"/>
      <w:pPr>
        <w:ind w:left="1800" w:hanging="360"/>
      </w:pPr>
      <w:rPr>
        <w:rFonts w:ascii="Wingdings 2" w:hAnsi="Wingdings 2"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nsid w:val="599A241F"/>
    <w:multiLevelType w:val="hybridMultilevel"/>
    <w:tmpl w:val="EF5C5D76"/>
    <w:lvl w:ilvl="0" w:tplc="DE200B9A">
      <w:start w:val="1"/>
      <w:numFmt w:val="bullet"/>
      <w:lvlText w:val=""/>
      <w:lvlJc w:val="left"/>
      <w:pPr>
        <w:ind w:left="5747" w:hanging="360"/>
      </w:pPr>
      <w:rPr>
        <w:rFonts w:ascii="Wingdings" w:hAnsi="Wingdings" w:hint="default"/>
        <w:b/>
        <w:color w:val="FF0000"/>
      </w:rPr>
    </w:lvl>
    <w:lvl w:ilvl="1" w:tplc="040C0003" w:tentative="1">
      <w:start w:val="1"/>
      <w:numFmt w:val="bullet"/>
      <w:lvlText w:val="o"/>
      <w:lvlJc w:val="left"/>
      <w:pPr>
        <w:ind w:left="6467" w:hanging="360"/>
      </w:pPr>
      <w:rPr>
        <w:rFonts w:ascii="Courier New" w:hAnsi="Courier New" w:cs="Courier New" w:hint="default"/>
      </w:rPr>
    </w:lvl>
    <w:lvl w:ilvl="2" w:tplc="040C0005" w:tentative="1">
      <w:start w:val="1"/>
      <w:numFmt w:val="bullet"/>
      <w:lvlText w:val=""/>
      <w:lvlJc w:val="left"/>
      <w:pPr>
        <w:ind w:left="7187" w:hanging="360"/>
      </w:pPr>
      <w:rPr>
        <w:rFonts w:ascii="Wingdings" w:hAnsi="Wingdings" w:hint="default"/>
      </w:rPr>
    </w:lvl>
    <w:lvl w:ilvl="3" w:tplc="040C0001" w:tentative="1">
      <w:start w:val="1"/>
      <w:numFmt w:val="bullet"/>
      <w:lvlText w:val=""/>
      <w:lvlJc w:val="left"/>
      <w:pPr>
        <w:ind w:left="7907" w:hanging="360"/>
      </w:pPr>
      <w:rPr>
        <w:rFonts w:ascii="Symbol" w:hAnsi="Symbol" w:hint="default"/>
      </w:rPr>
    </w:lvl>
    <w:lvl w:ilvl="4" w:tplc="040C0003" w:tentative="1">
      <w:start w:val="1"/>
      <w:numFmt w:val="bullet"/>
      <w:lvlText w:val="o"/>
      <w:lvlJc w:val="left"/>
      <w:pPr>
        <w:ind w:left="8627" w:hanging="360"/>
      </w:pPr>
      <w:rPr>
        <w:rFonts w:ascii="Courier New" w:hAnsi="Courier New" w:cs="Courier New" w:hint="default"/>
      </w:rPr>
    </w:lvl>
    <w:lvl w:ilvl="5" w:tplc="040C0005" w:tentative="1">
      <w:start w:val="1"/>
      <w:numFmt w:val="bullet"/>
      <w:lvlText w:val=""/>
      <w:lvlJc w:val="left"/>
      <w:pPr>
        <w:ind w:left="9347" w:hanging="360"/>
      </w:pPr>
      <w:rPr>
        <w:rFonts w:ascii="Wingdings" w:hAnsi="Wingdings" w:hint="default"/>
      </w:rPr>
    </w:lvl>
    <w:lvl w:ilvl="6" w:tplc="040C0001" w:tentative="1">
      <w:start w:val="1"/>
      <w:numFmt w:val="bullet"/>
      <w:lvlText w:val=""/>
      <w:lvlJc w:val="left"/>
      <w:pPr>
        <w:ind w:left="10067" w:hanging="360"/>
      </w:pPr>
      <w:rPr>
        <w:rFonts w:ascii="Symbol" w:hAnsi="Symbol" w:hint="default"/>
      </w:rPr>
    </w:lvl>
    <w:lvl w:ilvl="7" w:tplc="040C0003" w:tentative="1">
      <w:start w:val="1"/>
      <w:numFmt w:val="bullet"/>
      <w:lvlText w:val="o"/>
      <w:lvlJc w:val="left"/>
      <w:pPr>
        <w:ind w:left="10787" w:hanging="360"/>
      </w:pPr>
      <w:rPr>
        <w:rFonts w:ascii="Courier New" w:hAnsi="Courier New" w:cs="Courier New" w:hint="default"/>
      </w:rPr>
    </w:lvl>
    <w:lvl w:ilvl="8" w:tplc="040C0005" w:tentative="1">
      <w:start w:val="1"/>
      <w:numFmt w:val="bullet"/>
      <w:lvlText w:val=""/>
      <w:lvlJc w:val="left"/>
      <w:pPr>
        <w:ind w:left="11507" w:hanging="360"/>
      </w:pPr>
      <w:rPr>
        <w:rFonts w:ascii="Wingdings" w:hAnsi="Wingdings" w:hint="default"/>
      </w:rPr>
    </w:lvl>
  </w:abstractNum>
  <w:abstractNum w:abstractNumId="30">
    <w:nsid w:val="5FEB17CE"/>
    <w:multiLevelType w:val="multilevel"/>
    <w:tmpl w:val="F3F8110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b/>
        <w:color w:val="FF0000"/>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nsid w:val="60E17367"/>
    <w:multiLevelType w:val="hybridMultilevel"/>
    <w:tmpl w:val="EF0425F4"/>
    <w:lvl w:ilvl="0" w:tplc="87880678">
      <w:start w:val="1"/>
      <w:numFmt w:val="bullet"/>
      <w:lvlText w:val="n"/>
      <w:lvlJc w:val="left"/>
      <w:pPr>
        <w:tabs>
          <w:tab w:val="num" w:pos="720"/>
        </w:tabs>
        <w:ind w:left="720" w:hanging="360"/>
      </w:pPr>
      <w:rPr>
        <w:rFonts w:ascii="Monotype Sorts" w:hAnsi="Monotype Sorts" w:hint="default"/>
      </w:rPr>
    </w:lvl>
    <w:lvl w:ilvl="1" w:tplc="74B6F8D0" w:tentative="1">
      <w:start w:val="1"/>
      <w:numFmt w:val="bullet"/>
      <w:lvlText w:val="n"/>
      <w:lvlJc w:val="left"/>
      <w:pPr>
        <w:tabs>
          <w:tab w:val="num" w:pos="1440"/>
        </w:tabs>
        <w:ind w:left="1440" w:hanging="360"/>
      </w:pPr>
      <w:rPr>
        <w:rFonts w:ascii="Monotype Sorts" w:hAnsi="Monotype Sorts" w:hint="default"/>
      </w:rPr>
    </w:lvl>
    <w:lvl w:ilvl="2" w:tplc="0EAE80F6" w:tentative="1">
      <w:start w:val="1"/>
      <w:numFmt w:val="bullet"/>
      <w:lvlText w:val="n"/>
      <w:lvlJc w:val="left"/>
      <w:pPr>
        <w:tabs>
          <w:tab w:val="num" w:pos="2160"/>
        </w:tabs>
        <w:ind w:left="2160" w:hanging="360"/>
      </w:pPr>
      <w:rPr>
        <w:rFonts w:ascii="Monotype Sorts" w:hAnsi="Monotype Sorts" w:hint="default"/>
      </w:rPr>
    </w:lvl>
    <w:lvl w:ilvl="3" w:tplc="D46CF2A2" w:tentative="1">
      <w:start w:val="1"/>
      <w:numFmt w:val="bullet"/>
      <w:lvlText w:val="n"/>
      <w:lvlJc w:val="left"/>
      <w:pPr>
        <w:tabs>
          <w:tab w:val="num" w:pos="2880"/>
        </w:tabs>
        <w:ind w:left="2880" w:hanging="360"/>
      </w:pPr>
      <w:rPr>
        <w:rFonts w:ascii="Monotype Sorts" w:hAnsi="Monotype Sorts" w:hint="default"/>
      </w:rPr>
    </w:lvl>
    <w:lvl w:ilvl="4" w:tplc="EB385902" w:tentative="1">
      <w:start w:val="1"/>
      <w:numFmt w:val="bullet"/>
      <w:lvlText w:val="n"/>
      <w:lvlJc w:val="left"/>
      <w:pPr>
        <w:tabs>
          <w:tab w:val="num" w:pos="3600"/>
        </w:tabs>
        <w:ind w:left="3600" w:hanging="360"/>
      </w:pPr>
      <w:rPr>
        <w:rFonts w:ascii="Monotype Sorts" w:hAnsi="Monotype Sorts" w:hint="default"/>
      </w:rPr>
    </w:lvl>
    <w:lvl w:ilvl="5" w:tplc="36C0EE78" w:tentative="1">
      <w:start w:val="1"/>
      <w:numFmt w:val="bullet"/>
      <w:lvlText w:val="n"/>
      <w:lvlJc w:val="left"/>
      <w:pPr>
        <w:tabs>
          <w:tab w:val="num" w:pos="4320"/>
        </w:tabs>
        <w:ind w:left="4320" w:hanging="360"/>
      </w:pPr>
      <w:rPr>
        <w:rFonts w:ascii="Monotype Sorts" w:hAnsi="Monotype Sorts" w:hint="default"/>
      </w:rPr>
    </w:lvl>
    <w:lvl w:ilvl="6" w:tplc="10828AE6" w:tentative="1">
      <w:start w:val="1"/>
      <w:numFmt w:val="bullet"/>
      <w:lvlText w:val="n"/>
      <w:lvlJc w:val="left"/>
      <w:pPr>
        <w:tabs>
          <w:tab w:val="num" w:pos="5040"/>
        </w:tabs>
        <w:ind w:left="5040" w:hanging="360"/>
      </w:pPr>
      <w:rPr>
        <w:rFonts w:ascii="Monotype Sorts" w:hAnsi="Monotype Sorts" w:hint="default"/>
      </w:rPr>
    </w:lvl>
    <w:lvl w:ilvl="7" w:tplc="04F22CE8" w:tentative="1">
      <w:start w:val="1"/>
      <w:numFmt w:val="bullet"/>
      <w:lvlText w:val="n"/>
      <w:lvlJc w:val="left"/>
      <w:pPr>
        <w:tabs>
          <w:tab w:val="num" w:pos="5760"/>
        </w:tabs>
        <w:ind w:left="5760" w:hanging="360"/>
      </w:pPr>
      <w:rPr>
        <w:rFonts w:ascii="Monotype Sorts" w:hAnsi="Monotype Sorts" w:hint="default"/>
      </w:rPr>
    </w:lvl>
    <w:lvl w:ilvl="8" w:tplc="2144A7C2" w:tentative="1">
      <w:start w:val="1"/>
      <w:numFmt w:val="bullet"/>
      <w:lvlText w:val="n"/>
      <w:lvlJc w:val="left"/>
      <w:pPr>
        <w:tabs>
          <w:tab w:val="num" w:pos="6480"/>
        </w:tabs>
        <w:ind w:left="6480" w:hanging="360"/>
      </w:pPr>
      <w:rPr>
        <w:rFonts w:ascii="Monotype Sorts" w:hAnsi="Monotype Sorts" w:hint="default"/>
      </w:rPr>
    </w:lvl>
  </w:abstractNum>
  <w:abstractNum w:abstractNumId="32">
    <w:nsid w:val="66952C3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3">
    <w:nsid w:val="71940052"/>
    <w:multiLevelType w:val="hybridMultilevel"/>
    <w:tmpl w:val="F4DC4222"/>
    <w:lvl w:ilvl="0" w:tplc="964C6532">
      <w:start w:val="1"/>
      <w:numFmt w:val="bullet"/>
      <w:lvlText w:val="n"/>
      <w:lvlJc w:val="left"/>
      <w:pPr>
        <w:tabs>
          <w:tab w:val="num" w:pos="720"/>
        </w:tabs>
        <w:ind w:left="720" w:hanging="360"/>
      </w:pPr>
      <w:rPr>
        <w:rFonts w:ascii="Monotype Sorts" w:hAnsi="Monotype Sorts" w:hint="default"/>
      </w:rPr>
    </w:lvl>
    <w:lvl w:ilvl="1" w:tplc="C92E5E9E" w:tentative="1">
      <w:start w:val="1"/>
      <w:numFmt w:val="bullet"/>
      <w:lvlText w:val="n"/>
      <w:lvlJc w:val="left"/>
      <w:pPr>
        <w:tabs>
          <w:tab w:val="num" w:pos="1440"/>
        </w:tabs>
        <w:ind w:left="1440" w:hanging="360"/>
      </w:pPr>
      <w:rPr>
        <w:rFonts w:ascii="Monotype Sorts" w:hAnsi="Monotype Sorts" w:hint="default"/>
      </w:rPr>
    </w:lvl>
    <w:lvl w:ilvl="2" w:tplc="2BB629F0" w:tentative="1">
      <w:start w:val="1"/>
      <w:numFmt w:val="bullet"/>
      <w:lvlText w:val="n"/>
      <w:lvlJc w:val="left"/>
      <w:pPr>
        <w:tabs>
          <w:tab w:val="num" w:pos="2160"/>
        </w:tabs>
        <w:ind w:left="2160" w:hanging="360"/>
      </w:pPr>
      <w:rPr>
        <w:rFonts w:ascii="Monotype Sorts" w:hAnsi="Monotype Sorts" w:hint="default"/>
      </w:rPr>
    </w:lvl>
    <w:lvl w:ilvl="3" w:tplc="57328218" w:tentative="1">
      <w:start w:val="1"/>
      <w:numFmt w:val="bullet"/>
      <w:lvlText w:val="n"/>
      <w:lvlJc w:val="left"/>
      <w:pPr>
        <w:tabs>
          <w:tab w:val="num" w:pos="2880"/>
        </w:tabs>
        <w:ind w:left="2880" w:hanging="360"/>
      </w:pPr>
      <w:rPr>
        <w:rFonts w:ascii="Monotype Sorts" w:hAnsi="Monotype Sorts" w:hint="default"/>
      </w:rPr>
    </w:lvl>
    <w:lvl w:ilvl="4" w:tplc="3DCE9B8E" w:tentative="1">
      <w:start w:val="1"/>
      <w:numFmt w:val="bullet"/>
      <w:lvlText w:val="n"/>
      <w:lvlJc w:val="left"/>
      <w:pPr>
        <w:tabs>
          <w:tab w:val="num" w:pos="3600"/>
        </w:tabs>
        <w:ind w:left="3600" w:hanging="360"/>
      </w:pPr>
      <w:rPr>
        <w:rFonts w:ascii="Monotype Sorts" w:hAnsi="Monotype Sorts" w:hint="default"/>
      </w:rPr>
    </w:lvl>
    <w:lvl w:ilvl="5" w:tplc="1DBE89A4" w:tentative="1">
      <w:start w:val="1"/>
      <w:numFmt w:val="bullet"/>
      <w:lvlText w:val="n"/>
      <w:lvlJc w:val="left"/>
      <w:pPr>
        <w:tabs>
          <w:tab w:val="num" w:pos="4320"/>
        </w:tabs>
        <w:ind w:left="4320" w:hanging="360"/>
      </w:pPr>
      <w:rPr>
        <w:rFonts w:ascii="Monotype Sorts" w:hAnsi="Monotype Sorts" w:hint="default"/>
      </w:rPr>
    </w:lvl>
    <w:lvl w:ilvl="6" w:tplc="BAFE34E2" w:tentative="1">
      <w:start w:val="1"/>
      <w:numFmt w:val="bullet"/>
      <w:lvlText w:val="n"/>
      <w:lvlJc w:val="left"/>
      <w:pPr>
        <w:tabs>
          <w:tab w:val="num" w:pos="5040"/>
        </w:tabs>
        <w:ind w:left="5040" w:hanging="360"/>
      </w:pPr>
      <w:rPr>
        <w:rFonts w:ascii="Monotype Sorts" w:hAnsi="Monotype Sorts" w:hint="default"/>
      </w:rPr>
    </w:lvl>
    <w:lvl w:ilvl="7" w:tplc="19AE95DE" w:tentative="1">
      <w:start w:val="1"/>
      <w:numFmt w:val="bullet"/>
      <w:lvlText w:val="n"/>
      <w:lvlJc w:val="left"/>
      <w:pPr>
        <w:tabs>
          <w:tab w:val="num" w:pos="5760"/>
        </w:tabs>
        <w:ind w:left="5760" w:hanging="360"/>
      </w:pPr>
      <w:rPr>
        <w:rFonts w:ascii="Monotype Sorts" w:hAnsi="Monotype Sorts" w:hint="default"/>
      </w:rPr>
    </w:lvl>
    <w:lvl w:ilvl="8" w:tplc="E66680AC" w:tentative="1">
      <w:start w:val="1"/>
      <w:numFmt w:val="bullet"/>
      <w:lvlText w:val="n"/>
      <w:lvlJc w:val="left"/>
      <w:pPr>
        <w:tabs>
          <w:tab w:val="num" w:pos="6480"/>
        </w:tabs>
        <w:ind w:left="6480" w:hanging="360"/>
      </w:pPr>
      <w:rPr>
        <w:rFonts w:ascii="Monotype Sorts" w:hAnsi="Monotype Sorts" w:hint="default"/>
      </w:rPr>
    </w:lvl>
  </w:abstractNum>
  <w:abstractNum w:abstractNumId="34">
    <w:nsid w:val="796F78A9"/>
    <w:multiLevelType w:val="hybridMultilevel"/>
    <w:tmpl w:val="8038597E"/>
    <w:lvl w:ilvl="0" w:tplc="040C000F">
      <w:start w:val="1"/>
      <w:numFmt w:val="decimal"/>
      <w:lvlText w:val="%1."/>
      <w:lvlJc w:val="left"/>
      <w:pPr>
        <w:ind w:left="2985" w:hanging="360"/>
      </w:pPr>
    </w:lvl>
    <w:lvl w:ilvl="1" w:tplc="040C0019" w:tentative="1">
      <w:start w:val="1"/>
      <w:numFmt w:val="lowerLetter"/>
      <w:lvlText w:val="%2."/>
      <w:lvlJc w:val="left"/>
      <w:pPr>
        <w:ind w:left="3705" w:hanging="360"/>
      </w:pPr>
    </w:lvl>
    <w:lvl w:ilvl="2" w:tplc="040C001B" w:tentative="1">
      <w:start w:val="1"/>
      <w:numFmt w:val="lowerRoman"/>
      <w:lvlText w:val="%3."/>
      <w:lvlJc w:val="right"/>
      <w:pPr>
        <w:ind w:left="4425" w:hanging="180"/>
      </w:pPr>
    </w:lvl>
    <w:lvl w:ilvl="3" w:tplc="040C000F" w:tentative="1">
      <w:start w:val="1"/>
      <w:numFmt w:val="decimal"/>
      <w:lvlText w:val="%4."/>
      <w:lvlJc w:val="left"/>
      <w:pPr>
        <w:ind w:left="5145" w:hanging="360"/>
      </w:pPr>
    </w:lvl>
    <w:lvl w:ilvl="4" w:tplc="040C0019" w:tentative="1">
      <w:start w:val="1"/>
      <w:numFmt w:val="lowerLetter"/>
      <w:lvlText w:val="%5."/>
      <w:lvlJc w:val="left"/>
      <w:pPr>
        <w:ind w:left="5865" w:hanging="360"/>
      </w:pPr>
    </w:lvl>
    <w:lvl w:ilvl="5" w:tplc="040C001B" w:tentative="1">
      <w:start w:val="1"/>
      <w:numFmt w:val="lowerRoman"/>
      <w:lvlText w:val="%6."/>
      <w:lvlJc w:val="right"/>
      <w:pPr>
        <w:ind w:left="6585" w:hanging="180"/>
      </w:pPr>
    </w:lvl>
    <w:lvl w:ilvl="6" w:tplc="040C000F" w:tentative="1">
      <w:start w:val="1"/>
      <w:numFmt w:val="decimal"/>
      <w:lvlText w:val="%7."/>
      <w:lvlJc w:val="left"/>
      <w:pPr>
        <w:ind w:left="7305" w:hanging="360"/>
      </w:pPr>
    </w:lvl>
    <w:lvl w:ilvl="7" w:tplc="040C0019" w:tentative="1">
      <w:start w:val="1"/>
      <w:numFmt w:val="lowerLetter"/>
      <w:lvlText w:val="%8."/>
      <w:lvlJc w:val="left"/>
      <w:pPr>
        <w:ind w:left="8025" w:hanging="360"/>
      </w:pPr>
    </w:lvl>
    <w:lvl w:ilvl="8" w:tplc="040C001B" w:tentative="1">
      <w:start w:val="1"/>
      <w:numFmt w:val="lowerRoman"/>
      <w:lvlText w:val="%9."/>
      <w:lvlJc w:val="right"/>
      <w:pPr>
        <w:ind w:left="8745" w:hanging="180"/>
      </w:pPr>
    </w:lvl>
  </w:abstractNum>
  <w:abstractNum w:abstractNumId="35">
    <w:nsid w:val="7E7F2A66"/>
    <w:multiLevelType w:val="hybridMultilevel"/>
    <w:tmpl w:val="49524EEA"/>
    <w:lvl w:ilvl="0" w:tplc="D0609E44">
      <w:start w:val="1"/>
      <w:numFmt w:val="bullet"/>
      <w:lvlText w:val="n"/>
      <w:lvlJc w:val="left"/>
      <w:pPr>
        <w:tabs>
          <w:tab w:val="num" w:pos="720"/>
        </w:tabs>
        <w:ind w:left="720" w:hanging="360"/>
      </w:pPr>
      <w:rPr>
        <w:rFonts w:ascii="Monotype Sorts" w:hAnsi="Monotype Sorts" w:hint="default"/>
      </w:rPr>
    </w:lvl>
    <w:lvl w:ilvl="1" w:tplc="18FE0A5E" w:tentative="1">
      <w:start w:val="1"/>
      <w:numFmt w:val="bullet"/>
      <w:lvlText w:val="n"/>
      <w:lvlJc w:val="left"/>
      <w:pPr>
        <w:tabs>
          <w:tab w:val="num" w:pos="1440"/>
        </w:tabs>
        <w:ind w:left="1440" w:hanging="360"/>
      </w:pPr>
      <w:rPr>
        <w:rFonts w:ascii="Monotype Sorts" w:hAnsi="Monotype Sorts" w:hint="default"/>
      </w:rPr>
    </w:lvl>
    <w:lvl w:ilvl="2" w:tplc="FC920406" w:tentative="1">
      <w:start w:val="1"/>
      <w:numFmt w:val="bullet"/>
      <w:lvlText w:val="n"/>
      <w:lvlJc w:val="left"/>
      <w:pPr>
        <w:tabs>
          <w:tab w:val="num" w:pos="2160"/>
        </w:tabs>
        <w:ind w:left="2160" w:hanging="360"/>
      </w:pPr>
      <w:rPr>
        <w:rFonts w:ascii="Monotype Sorts" w:hAnsi="Monotype Sorts" w:hint="default"/>
      </w:rPr>
    </w:lvl>
    <w:lvl w:ilvl="3" w:tplc="9E64003C" w:tentative="1">
      <w:start w:val="1"/>
      <w:numFmt w:val="bullet"/>
      <w:lvlText w:val="n"/>
      <w:lvlJc w:val="left"/>
      <w:pPr>
        <w:tabs>
          <w:tab w:val="num" w:pos="2880"/>
        </w:tabs>
        <w:ind w:left="2880" w:hanging="360"/>
      </w:pPr>
      <w:rPr>
        <w:rFonts w:ascii="Monotype Sorts" w:hAnsi="Monotype Sorts" w:hint="default"/>
      </w:rPr>
    </w:lvl>
    <w:lvl w:ilvl="4" w:tplc="3DE27AD4" w:tentative="1">
      <w:start w:val="1"/>
      <w:numFmt w:val="bullet"/>
      <w:lvlText w:val="n"/>
      <w:lvlJc w:val="left"/>
      <w:pPr>
        <w:tabs>
          <w:tab w:val="num" w:pos="3600"/>
        </w:tabs>
        <w:ind w:left="3600" w:hanging="360"/>
      </w:pPr>
      <w:rPr>
        <w:rFonts w:ascii="Monotype Sorts" w:hAnsi="Monotype Sorts" w:hint="default"/>
      </w:rPr>
    </w:lvl>
    <w:lvl w:ilvl="5" w:tplc="88EA0914" w:tentative="1">
      <w:start w:val="1"/>
      <w:numFmt w:val="bullet"/>
      <w:lvlText w:val="n"/>
      <w:lvlJc w:val="left"/>
      <w:pPr>
        <w:tabs>
          <w:tab w:val="num" w:pos="4320"/>
        </w:tabs>
        <w:ind w:left="4320" w:hanging="360"/>
      </w:pPr>
      <w:rPr>
        <w:rFonts w:ascii="Monotype Sorts" w:hAnsi="Monotype Sorts" w:hint="default"/>
      </w:rPr>
    </w:lvl>
    <w:lvl w:ilvl="6" w:tplc="C2EA4120" w:tentative="1">
      <w:start w:val="1"/>
      <w:numFmt w:val="bullet"/>
      <w:lvlText w:val="n"/>
      <w:lvlJc w:val="left"/>
      <w:pPr>
        <w:tabs>
          <w:tab w:val="num" w:pos="5040"/>
        </w:tabs>
        <w:ind w:left="5040" w:hanging="360"/>
      </w:pPr>
      <w:rPr>
        <w:rFonts w:ascii="Monotype Sorts" w:hAnsi="Monotype Sorts" w:hint="default"/>
      </w:rPr>
    </w:lvl>
    <w:lvl w:ilvl="7" w:tplc="ECA06EBA" w:tentative="1">
      <w:start w:val="1"/>
      <w:numFmt w:val="bullet"/>
      <w:lvlText w:val="n"/>
      <w:lvlJc w:val="left"/>
      <w:pPr>
        <w:tabs>
          <w:tab w:val="num" w:pos="5760"/>
        </w:tabs>
        <w:ind w:left="5760" w:hanging="360"/>
      </w:pPr>
      <w:rPr>
        <w:rFonts w:ascii="Monotype Sorts" w:hAnsi="Monotype Sorts" w:hint="default"/>
      </w:rPr>
    </w:lvl>
    <w:lvl w:ilvl="8" w:tplc="774ACE48" w:tentative="1">
      <w:start w:val="1"/>
      <w:numFmt w:val="bullet"/>
      <w:lvlText w:val="n"/>
      <w:lvlJc w:val="left"/>
      <w:pPr>
        <w:tabs>
          <w:tab w:val="num" w:pos="6480"/>
        </w:tabs>
        <w:ind w:left="6480" w:hanging="360"/>
      </w:pPr>
      <w:rPr>
        <w:rFonts w:ascii="Monotype Sorts" w:hAnsi="Monotype Sorts" w:hint="default"/>
      </w:rPr>
    </w:lvl>
  </w:abstractNum>
  <w:abstractNum w:abstractNumId="36">
    <w:nsid w:val="7F374406"/>
    <w:multiLevelType w:val="hybridMultilevel"/>
    <w:tmpl w:val="D700D80C"/>
    <w:lvl w:ilvl="0" w:tplc="14AA15E8">
      <w:start w:val="1"/>
      <w:numFmt w:val="bullet"/>
      <w:lvlText w:val=""/>
      <w:lvlJc w:val="left"/>
      <w:pPr>
        <w:ind w:left="720" w:hanging="360"/>
      </w:pPr>
      <w:rPr>
        <w:rFonts w:ascii="Wingdings" w:hAnsi="Wingdings" w:hint="default"/>
        <w:b/>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23"/>
  </w:num>
  <w:num w:numId="4">
    <w:abstractNumId w:val="22"/>
  </w:num>
  <w:num w:numId="5">
    <w:abstractNumId w:val="4"/>
  </w:num>
  <w:num w:numId="6">
    <w:abstractNumId w:val="32"/>
  </w:num>
  <w:num w:numId="7">
    <w:abstractNumId w:val="28"/>
  </w:num>
  <w:num w:numId="8">
    <w:abstractNumId w:val="36"/>
  </w:num>
  <w:num w:numId="9">
    <w:abstractNumId w:val="25"/>
  </w:num>
  <w:num w:numId="10">
    <w:abstractNumId w:val="26"/>
  </w:num>
  <w:num w:numId="11">
    <w:abstractNumId w:val="24"/>
  </w:num>
  <w:num w:numId="12">
    <w:abstractNumId w:val="27"/>
  </w:num>
  <w:num w:numId="13">
    <w:abstractNumId w:val="10"/>
  </w:num>
  <w:num w:numId="14">
    <w:abstractNumId w:val="30"/>
  </w:num>
  <w:num w:numId="15">
    <w:abstractNumId w:val="29"/>
  </w:num>
  <w:num w:numId="16">
    <w:abstractNumId w:val="6"/>
  </w:num>
  <w:num w:numId="17">
    <w:abstractNumId w:val="9"/>
  </w:num>
  <w:num w:numId="18">
    <w:abstractNumId w:val="1"/>
  </w:num>
  <w:num w:numId="19">
    <w:abstractNumId w:val="7"/>
  </w:num>
  <w:num w:numId="20">
    <w:abstractNumId w:val="13"/>
  </w:num>
  <w:num w:numId="21">
    <w:abstractNumId w:val="21"/>
  </w:num>
  <w:num w:numId="22">
    <w:abstractNumId w:val="12"/>
  </w:num>
  <w:num w:numId="23">
    <w:abstractNumId w:val="19"/>
  </w:num>
  <w:num w:numId="24">
    <w:abstractNumId w:val="0"/>
  </w:num>
  <w:num w:numId="25">
    <w:abstractNumId w:val="34"/>
  </w:num>
  <w:num w:numId="26">
    <w:abstractNumId w:val="8"/>
  </w:num>
  <w:num w:numId="27">
    <w:abstractNumId w:val="17"/>
  </w:num>
  <w:num w:numId="28">
    <w:abstractNumId w:val="2"/>
  </w:num>
  <w:num w:numId="29">
    <w:abstractNumId w:val="5"/>
  </w:num>
  <w:num w:numId="30">
    <w:abstractNumId w:val="11"/>
  </w:num>
  <w:num w:numId="31">
    <w:abstractNumId w:val="16"/>
  </w:num>
  <w:num w:numId="32">
    <w:abstractNumId w:val="18"/>
  </w:num>
  <w:num w:numId="33">
    <w:abstractNumId w:val="20"/>
  </w:num>
  <w:num w:numId="34">
    <w:abstractNumId w:val="3"/>
  </w:num>
  <w:num w:numId="35">
    <w:abstractNumId w:val="35"/>
  </w:num>
  <w:num w:numId="36">
    <w:abstractNumId w:val="33"/>
  </w:num>
  <w:num w:numId="37">
    <w:abstractNumId w:val="31"/>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482" fillcolor="white">
      <v:fill color="white"/>
    </o:shapedefaults>
  </w:hdrShapeDefaults>
  <w:footnotePr>
    <w:footnote w:id="-1"/>
    <w:footnote w:id="0"/>
  </w:footnotePr>
  <w:endnotePr>
    <w:endnote w:id="-1"/>
    <w:endnote w:id="0"/>
  </w:endnotePr>
  <w:compat/>
  <w:rsids>
    <w:rsidRoot w:val="00BF43C3"/>
    <w:rsid w:val="00000722"/>
    <w:rsid w:val="0002416D"/>
    <w:rsid w:val="0002422A"/>
    <w:rsid w:val="000357C6"/>
    <w:rsid w:val="0004516F"/>
    <w:rsid w:val="00074299"/>
    <w:rsid w:val="000902EC"/>
    <w:rsid w:val="000963B8"/>
    <w:rsid w:val="000C2F22"/>
    <w:rsid w:val="000F32C6"/>
    <w:rsid w:val="000F5AE7"/>
    <w:rsid w:val="001113AB"/>
    <w:rsid w:val="00136A66"/>
    <w:rsid w:val="00141143"/>
    <w:rsid w:val="0014655C"/>
    <w:rsid w:val="001552A8"/>
    <w:rsid w:val="00170DBA"/>
    <w:rsid w:val="001A3388"/>
    <w:rsid w:val="001B341C"/>
    <w:rsid w:val="001B539A"/>
    <w:rsid w:val="001B5FE4"/>
    <w:rsid w:val="001C00E2"/>
    <w:rsid w:val="001C7C77"/>
    <w:rsid w:val="001D58F8"/>
    <w:rsid w:val="001E19AB"/>
    <w:rsid w:val="001E3DE3"/>
    <w:rsid w:val="001F58A1"/>
    <w:rsid w:val="00200B10"/>
    <w:rsid w:val="0022709B"/>
    <w:rsid w:val="002427FC"/>
    <w:rsid w:val="00244DA6"/>
    <w:rsid w:val="0025059E"/>
    <w:rsid w:val="00254154"/>
    <w:rsid w:val="002A5457"/>
    <w:rsid w:val="002A6D41"/>
    <w:rsid w:val="002B7368"/>
    <w:rsid w:val="002B7612"/>
    <w:rsid w:val="002C382D"/>
    <w:rsid w:val="002E3E43"/>
    <w:rsid w:val="002E671D"/>
    <w:rsid w:val="002E74D2"/>
    <w:rsid w:val="002F4C4F"/>
    <w:rsid w:val="00304203"/>
    <w:rsid w:val="003134A6"/>
    <w:rsid w:val="0031696D"/>
    <w:rsid w:val="00323EA5"/>
    <w:rsid w:val="003323FF"/>
    <w:rsid w:val="003556B3"/>
    <w:rsid w:val="00392A3E"/>
    <w:rsid w:val="003A42EB"/>
    <w:rsid w:val="003B03D5"/>
    <w:rsid w:val="003C07FE"/>
    <w:rsid w:val="003C0F1A"/>
    <w:rsid w:val="003C6682"/>
    <w:rsid w:val="003D458C"/>
    <w:rsid w:val="003D651D"/>
    <w:rsid w:val="003E05F5"/>
    <w:rsid w:val="003E738A"/>
    <w:rsid w:val="003F0929"/>
    <w:rsid w:val="00400AE7"/>
    <w:rsid w:val="00432BBE"/>
    <w:rsid w:val="00436EF9"/>
    <w:rsid w:val="00446743"/>
    <w:rsid w:val="004545E7"/>
    <w:rsid w:val="00464E73"/>
    <w:rsid w:val="0049145E"/>
    <w:rsid w:val="00495957"/>
    <w:rsid w:val="004C7414"/>
    <w:rsid w:val="004D6901"/>
    <w:rsid w:val="004F1CD4"/>
    <w:rsid w:val="004F79AF"/>
    <w:rsid w:val="005148C1"/>
    <w:rsid w:val="00515A5E"/>
    <w:rsid w:val="00515FB1"/>
    <w:rsid w:val="00527627"/>
    <w:rsid w:val="005310B2"/>
    <w:rsid w:val="0053294D"/>
    <w:rsid w:val="00554086"/>
    <w:rsid w:val="00557287"/>
    <w:rsid w:val="005608AD"/>
    <w:rsid w:val="00560B8D"/>
    <w:rsid w:val="00565B2A"/>
    <w:rsid w:val="0057169B"/>
    <w:rsid w:val="00571945"/>
    <w:rsid w:val="005849ED"/>
    <w:rsid w:val="005909DB"/>
    <w:rsid w:val="005930E0"/>
    <w:rsid w:val="005B41EA"/>
    <w:rsid w:val="005B45E5"/>
    <w:rsid w:val="005B77F2"/>
    <w:rsid w:val="005C2341"/>
    <w:rsid w:val="005C78DB"/>
    <w:rsid w:val="005E11D9"/>
    <w:rsid w:val="005E3085"/>
    <w:rsid w:val="00617491"/>
    <w:rsid w:val="00626002"/>
    <w:rsid w:val="00641DF9"/>
    <w:rsid w:val="0066788B"/>
    <w:rsid w:val="006843E6"/>
    <w:rsid w:val="00685B0E"/>
    <w:rsid w:val="00685FEF"/>
    <w:rsid w:val="00697B5C"/>
    <w:rsid w:val="006A302B"/>
    <w:rsid w:val="006B3245"/>
    <w:rsid w:val="006B3CB0"/>
    <w:rsid w:val="006C1B06"/>
    <w:rsid w:val="006E4A0C"/>
    <w:rsid w:val="006F60BC"/>
    <w:rsid w:val="00706BF3"/>
    <w:rsid w:val="00707B8E"/>
    <w:rsid w:val="00713F85"/>
    <w:rsid w:val="00714C50"/>
    <w:rsid w:val="00727CC8"/>
    <w:rsid w:val="00732209"/>
    <w:rsid w:val="00755609"/>
    <w:rsid w:val="00757E28"/>
    <w:rsid w:val="00761CB7"/>
    <w:rsid w:val="00764D1C"/>
    <w:rsid w:val="00770410"/>
    <w:rsid w:val="00773DC4"/>
    <w:rsid w:val="00783ED6"/>
    <w:rsid w:val="007877A1"/>
    <w:rsid w:val="007917EF"/>
    <w:rsid w:val="007950FC"/>
    <w:rsid w:val="007A3BEC"/>
    <w:rsid w:val="007B0E4D"/>
    <w:rsid w:val="007B509B"/>
    <w:rsid w:val="007C6F0F"/>
    <w:rsid w:val="007D73CC"/>
    <w:rsid w:val="007E46C8"/>
    <w:rsid w:val="008144AF"/>
    <w:rsid w:val="008170C8"/>
    <w:rsid w:val="00820F7A"/>
    <w:rsid w:val="0082131B"/>
    <w:rsid w:val="00823517"/>
    <w:rsid w:val="00832F9E"/>
    <w:rsid w:val="0083536E"/>
    <w:rsid w:val="00851828"/>
    <w:rsid w:val="008750B7"/>
    <w:rsid w:val="00875508"/>
    <w:rsid w:val="0087616A"/>
    <w:rsid w:val="00880E0F"/>
    <w:rsid w:val="008901AB"/>
    <w:rsid w:val="00891A80"/>
    <w:rsid w:val="008979A9"/>
    <w:rsid w:val="008B2183"/>
    <w:rsid w:val="008E4BB2"/>
    <w:rsid w:val="008F3DBE"/>
    <w:rsid w:val="00933C5E"/>
    <w:rsid w:val="00935C1A"/>
    <w:rsid w:val="00937F9D"/>
    <w:rsid w:val="00951813"/>
    <w:rsid w:val="0095361A"/>
    <w:rsid w:val="00971EB9"/>
    <w:rsid w:val="0099150B"/>
    <w:rsid w:val="00996748"/>
    <w:rsid w:val="009B05E7"/>
    <w:rsid w:val="009C5DB1"/>
    <w:rsid w:val="009C7E29"/>
    <w:rsid w:val="009D2239"/>
    <w:rsid w:val="009D6B32"/>
    <w:rsid w:val="00A574BE"/>
    <w:rsid w:val="00A65DCE"/>
    <w:rsid w:val="00A71A2D"/>
    <w:rsid w:val="00A80E55"/>
    <w:rsid w:val="00A82670"/>
    <w:rsid w:val="00A86E60"/>
    <w:rsid w:val="00A92858"/>
    <w:rsid w:val="00A95B93"/>
    <w:rsid w:val="00A969AC"/>
    <w:rsid w:val="00AB1387"/>
    <w:rsid w:val="00AB49C0"/>
    <w:rsid w:val="00AE1F4F"/>
    <w:rsid w:val="00AE5F55"/>
    <w:rsid w:val="00B248A4"/>
    <w:rsid w:val="00B459F1"/>
    <w:rsid w:val="00B540EB"/>
    <w:rsid w:val="00B5505B"/>
    <w:rsid w:val="00B7680E"/>
    <w:rsid w:val="00BB29D0"/>
    <w:rsid w:val="00BC32FC"/>
    <w:rsid w:val="00BD1E76"/>
    <w:rsid w:val="00BF0BAA"/>
    <w:rsid w:val="00BF43C3"/>
    <w:rsid w:val="00BF7BAC"/>
    <w:rsid w:val="00C02208"/>
    <w:rsid w:val="00C30C07"/>
    <w:rsid w:val="00C46525"/>
    <w:rsid w:val="00C555B6"/>
    <w:rsid w:val="00C57620"/>
    <w:rsid w:val="00C62179"/>
    <w:rsid w:val="00C6218C"/>
    <w:rsid w:val="00C701FA"/>
    <w:rsid w:val="00C832DE"/>
    <w:rsid w:val="00C950CB"/>
    <w:rsid w:val="00CC0A88"/>
    <w:rsid w:val="00CC1970"/>
    <w:rsid w:val="00CC21D5"/>
    <w:rsid w:val="00D35380"/>
    <w:rsid w:val="00D46C59"/>
    <w:rsid w:val="00D63BD3"/>
    <w:rsid w:val="00D6625B"/>
    <w:rsid w:val="00D70B61"/>
    <w:rsid w:val="00DA073F"/>
    <w:rsid w:val="00DC1B04"/>
    <w:rsid w:val="00DC4620"/>
    <w:rsid w:val="00DD0ABD"/>
    <w:rsid w:val="00DD7325"/>
    <w:rsid w:val="00DE029E"/>
    <w:rsid w:val="00DE0B25"/>
    <w:rsid w:val="00DE3DCC"/>
    <w:rsid w:val="00DE7E32"/>
    <w:rsid w:val="00E33C71"/>
    <w:rsid w:val="00E419BC"/>
    <w:rsid w:val="00E45E2F"/>
    <w:rsid w:val="00E45FBD"/>
    <w:rsid w:val="00E473A5"/>
    <w:rsid w:val="00E475B1"/>
    <w:rsid w:val="00E550D4"/>
    <w:rsid w:val="00EA3624"/>
    <w:rsid w:val="00EA3E83"/>
    <w:rsid w:val="00EB4461"/>
    <w:rsid w:val="00EB5306"/>
    <w:rsid w:val="00EC0EAB"/>
    <w:rsid w:val="00EC1FDA"/>
    <w:rsid w:val="00EC75C1"/>
    <w:rsid w:val="00ED2CF7"/>
    <w:rsid w:val="00EE0DCE"/>
    <w:rsid w:val="00F01C64"/>
    <w:rsid w:val="00F040AC"/>
    <w:rsid w:val="00F055F6"/>
    <w:rsid w:val="00F1209E"/>
    <w:rsid w:val="00F14D83"/>
    <w:rsid w:val="00F212A1"/>
    <w:rsid w:val="00F351F6"/>
    <w:rsid w:val="00F73C20"/>
    <w:rsid w:val="00F74853"/>
    <w:rsid w:val="00F74FCB"/>
    <w:rsid w:val="00F96717"/>
    <w:rsid w:val="00FA60F2"/>
    <w:rsid w:val="00FA7B15"/>
    <w:rsid w:val="00FC28B4"/>
    <w:rsid w:val="00FE55F3"/>
    <w:rsid w:val="00FF40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2" fillcolor="white">
      <v:fill color="white"/>
    </o:shapedefaults>
    <o:shapelayout v:ext="edit">
      <o:idmap v:ext="edit" data="1"/>
      <o:rules v:ext="edit">
        <o:r id="V:Rule35" type="connector" idref="#_x0000_s1063"/>
        <o:r id="V:Rule36" type="connector" idref="#_x0000_s1088"/>
        <o:r id="V:Rule37" type="connector" idref="#_x0000_s1080"/>
        <o:r id="V:Rule38" type="connector" idref="#_x0000_s1047"/>
        <o:r id="V:Rule39" type="connector" idref="#_x0000_s1034"/>
        <o:r id="V:Rule40" type="connector" idref="#_x0000_s1053"/>
        <o:r id="V:Rule41" type="connector" idref="#_x0000_s1076"/>
        <o:r id="V:Rule42" type="connector" idref="#_x0000_s1036"/>
        <o:r id="V:Rule43" type="connector" idref="#_x0000_s1070"/>
        <o:r id="V:Rule44" type="connector" idref="#_x0000_s1062"/>
        <o:r id="V:Rule45" type="connector" idref="#_x0000_s1064"/>
        <o:r id="V:Rule46" type="connector" idref="#_x0000_s1060"/>
        <o:r id="V:Rule47" type="connector" idref="#_x0000_s1051"/>
        <o:r id="V:Rule48" type="connector" idref="#_x0000_s1078"/>
        <o:r id="V:Rule49" type="connector" idref="#_x0000_s1045"/>
        <o:r id="V:Rule50" type="connector" idref="#_x0000_s1027"/>
        <o:r id="V:Rule51" type="connector" idref="#_x0000_s1079"/>
        <o:r id="V:Rule52" type="connector" idref="#_x0000_s1087"/>
        <o:r id="V:Rule53" type="connector" idref="#_x0000_s1048"/>
        <o:r id="V:Rule54" type="connector" idref="#_x0000_s1086"/>
        <o:r id="V:Rule55" type="connector" idref="#_x0000_s1082"/>
        <o:r id="V:Rule56" type="connector" idref="#_x0000_s1090"/>
        <o:r id="V:Rule57" type="connector" idref="#_x0000_s1049"/>
        <o:r id="V:Rule58" type="connector" idref="#_x0000_s1035"/>
        <o:r id="V:Rule59" type="connector" idref="#_x0000_s1059"/>
        <o:r id="V:Rule60" type="connector" idref="#_x0000_s1071"/>
        <o:r id="V:Rule61" type="connector" idref="#_x0000_s1043"/>
        <o:r id="V:Rule62" type="connector" idref="#_x0000_s1066"/>
        <o:r id="V:Rule63" type="connector" idref="#_x0000_s1044"/>
        <o:r id="V:Rule64" type="connector" idref="#_x0000_s1057"/>
        <o:r id="V:Rule65" type="connector" idref="#_x0000_s1055"/>
        <o:r id="V:Rule66" type="connector" idref="#_x0000_s1054"/>
        <o:r id="V:Rule67" type="connector" idref="#_x0000_s1058"/>
        <o:r id="V:Rule68"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AB"/>
  </w:style>
  <w:style w:type="paragraph" w:styleId="Titre2">
    <w:name w:val="heading 2"/>
    <w:basedOn w:val="Normal"/>
    <w:link w:val="Titre2Car"/>
    <w:uiPriority w:val="9"/>
    <w:qFormat/>
    <w:rsid w:val="00400AE7"/>
    <w:pPr>
      <w:spacing w:before="100" w:beforeAutospacing="1" w:after="100" w:afterAutospacing="1"/>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00AE7"/>
    <w:pPr>
      <w:spacing w:before="100" w:beforeAutospacing="1" w:after="100" w:afterAutospacing="1"/>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43C3"/>
    <w:pPr>
      <w:ind w:left="720"/>
      <w:contextualSpacing/>
    </w:pPr>
  </w:style>
  <w:style w:type="table" w:styleId="Listemoyenne2-Accent1">
    <w:name w:val="Medium List 2 Accent 1"/>
    <w:basedOn w:val="TableauNormal"/>
    <w:uiPriority w:val="66"/>
    <w:rsid w:val="006F60BC"/>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dutableau">
    <w:name w:val="Table Grid"/>
    <w:basedOn w:val="TableauNormal"/>
    <w:uiPriority w:val="59"/>
    <w:rsid w:val="006F60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5909DB"/>
    <w:rPr>
      <w:rFonts w:ascii="Tahoma" w:hAnsi="Tahoma" w:cs="Tahoma"/>
      <w:sz w:val="16"/>
      <w:szCs w:val="16"/>
    </w:rPr>
  </w:style>
  <w:style w:type="character" w:customStyle="1" w:styleId="TextedebullesCar">
    <w:name w:val="Texte de bulles Car"/>
    <w:basedOn w:val="Policepardfaut"/>
    <w:link w:val="Textedebulles"/>
    <w:uiPriority w:val="99"/>
    <w:semiHidden/>
    <w:rsid w:val="005909DB"/>
    <w:rPr>
      <w:rFonts w:ascii="Tahoma" w:hAnsi="Tahoma" w:cs="Tahoma"/>
      <w:sz w:val="16"/>
      <w:szCs w:val="16"/>
    </w:rPr>
  </w:style>
  <w:style w:type="paragraph" w:styleId="En-tte">
    <w:name w:val="header"/>
    <w:basedOn w:val="Normal"/>
    <w:link w:val="En-tteCar"/>
    <w:uiPriority w:val="99"/>
    <w:unhideWhenUsed/>
    <w:rsid w:val="00DE3DCC"/>
    <w:pPr>
      <w:tabs>
        <w:tab w:val="center" w:pos="4536"/>
        <w:tab w:val="right" w:pos="9072"/>
      </w:tabs>
    </w:pPr>
  </w:style>
  <w:style w:type="character" w:customStyle="1" w:styleId="En-tteCar">
    <w:name w:val="En-tête Car"/>
    <w:basedOn w:val="Policepardfaut"/>
    <w:link w:val="En-tte"/>
    <w:uiPriority w:val="99"/>
    <w:rsid w:val="00DE3DCC"/>
  </w:style>
  <w:style w:type="paragraph" w:styleId="Pieddepage">
    <w:name w:val="footer"/>
    <w:basedOn w:val="Normal"/>
    <w:link w:val="PieddepageCar"/>
    <w:uiPriority w:val="99"/>
    <w:unhideWhenUsed/>
    <w:rsid w:val="00DE3DCC"/>
    <w:pPr>
      <w:tabs>
        <w:tab w:val="center" w:pos="4536"/>
        <w:tab w:val="right" w:pos="9072"/>
      </w:tabs>
    </w:pPr>
  </w:style>
  <w:style w:type="character" w:customStyle="1" w:styleId="PieddepageCar">
    <w:name w:val="Pied de page Car"/>
    <w:basedOn w:val="Policepardfaut"/>
    <w:link w:val="Pieddepage"/>
    <w:uiPriority w:val="99"/>
    <w:rsid w:val="00DE3DCC"/>
  </w:style>
  <w:style w:type="character" w:styleId="Numrodepage">
    <w:name w:val="page number"/>
    <w:basedOn w:val="Policepardfaut"/>
    <w:uiPriority w:val="99"/>
    <w:unhideWhenUsed/>
    <w:rsid w:val="00DE3DCC"/>
    <w:rPr>
      <w:rFonts w:eastAsiaTheme="minorEastAsia" w:cstheme="minorBidi"/>
      <w:bCs w:val="0"/>
      <w:iCs w:val="0"/>
      <w:szCs w:val="22"/>
      <w:lang w:val="fr-FR"/>
    </w:rPr>
  </w:style>
  <w:style w:type="paragraph" w:customStyle="1" w:styleId="textecontenu">
    <w:name w:val="textecontenu"/>
    <w:basedOn w:val="Normal"/>
    <w:rsid w:val="000357C6"/>
    <w:pPr>
      <w:spacing w:before="100" w:beforeAutospacing="1" w:after="100" w:afterAutospacing="1"/>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357C6"/>
    <w:rPr>
      <w:b/>
      <w:bCs/>
    </w:rPr>
  </w:style>
  <w:style w:type="character" w:styleId="Lienhypertexte">
    <w:name w:val="Hyperlink"/>
    <w:basedOn w:val="Policepardfaut"/>
    <w:uiPriority w:val="99"/>
    <w:semiHidden/>
    <w:unhideWhenUsed/>
    <w:rsid w:val="000357C6"/>
    <w:rPr>
      <w:color w:val="0000FF"/>
      <w:u w:val="single"/>
    </w:rPr>
  </w:style>
  <w:style w:type="paragraph" w:styleId="NormalWeb">
    <w:name w:val="Normal (Web)"/>
    <w:basedOn w:val="Normal"/>
    <w:uiPriority w:val="99"/>
    <w:unhideWhenUsed/>
    <w:rsid w:val="00714C50"/>
    <w:pPr>
      <w:spacing w:before="100" w:beforeAutospacing="1" w:after="100" w:afterAutospacing="1"/>
    </w:pPr>
    <w:rPr>
      <w:rFonts w:ascii="Times New Roman" w:eastAsia="Times New Roman" w:hAnsi="Times New Roman" w:cs="Times New Roman"/>
      <w:sz w:val="24"/>
      <w:szCs w:val="24"/>
      <w:lang w:eastAsia="fr-FR"/>
    </w:rPr>
  </w:style>
  <w:style w:type="paragraph" w:styleId="Listepuces">
    <w:name w:val="List Bullet"/>
    <w:basedOn w:val="Normal"/>
    <w:uiPriority w:val="99"/>
    <w:unhideWhenUsed/>
    <w:rsid w:val="00755609"/>
    <w:pPr>
      <w:numPr>
        <w:numId w:val="24"/>
      </w:numPr>
      <w:contextualSpacing/>
    </w:pPr>
  </w:style>
  <w:style w:type="character" w:styleId="Accentuation">
    <w:name w:val="Emphasis"/>
    <w:basedOn w:val="Policepardfaut"/>
    <w:uiPriority w:val="20"/>
    <w:qFormat/>
    <w:rsid w:val="00400AE7"/>
    <w:rPr>
      <w:i/>
      <w:iCs/>
    </w:rPr>
  </w:style>
  <w:style w:type="character" w:customStyle="1" w:styleId="Titre2Car">
    <w:name w:val="Titre 2 Car"/>
    <w:basedOn w:val="Policepardfaut"/>
    <w:link w:val="Titre2"/>
    <w:uiPriority w:val="9"/>
    <w:rsid w:val="00400AE7"/>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00AE7"/>
    <w:rPr>
      <w:rFonts w:ascii="Times New Roman" w:eastAsia="Times New Roman" w:hAnsi="Times New Roman" w:cs="Times New Roman"/>
      <w:b/>
      <w:bCs/>
      <w:sz w:val="27"/>
      <w:szCs w:val="27"/>
      <w:lang w:eastAsia="fr-FR"/>
    </w:rPr>
  </w:style>
  <w:style w:type="character" w:styleId="Numrodeligne">
    <w:name w:val="line number"/>
    <w:basedOn w:val="Policepardfaut"/>
    <w:uiPriority w:val="99"/>
    <w:semiHidden/>
    <w:unhideWhenUsed/>
    <w:rsid w:val="00823517"/>
  </w:style>
</w:styles>
</file>

<file path=word/webSettings.xml><?xml version="1.0" encoding="utf-8"?>
<w:webSettings xmlns:r="http://schemas.openxmlformats.org/officeDocument/2006/relationships" xmlns:w="http://schemas.openxmlformats.org/wordprocessingml/2006/main">
  <w:divs>
    <w:div w:id="392315080">
      <w:bodyDiv w:val="1"/>
      <w:marLeft w:val="0"/>
      <w:marRight w:val="0"/>
      <w:marTop w:val="0"/>
      <w:marBottom w:val="0"/>
      <w:divBdr>
        <w:top w:val="none" w:sz="0" w:space="0" w:color="auto"/>
        <w:left w:val="none" w:sz="0" w:space="0" w:color="auto"/>
        <w:bottom w:val="none" w:sz="0" w:space="0" w:color="auto"/>
        <w:right w:val="none" w:sz="0" w:space="0" w:color="auto"/>
      </w:divBdr>
    </w:div>
    <w:div w:id="399907425">
      <w:bodyDiv w:val="1"/>
      <w:marLeft w:val="0"/>
      <w:marRight w:val="0"/>
      <w:marTop w:val="0"/>
      <w:marBottom w:val="0"/>
      <w:divBdr>
        <w:top w:val="none" w:sz="0" w:space="0" w:color="auto"/>
        <w:left w:val="none" w:sz="0" w:space="0" w:color="auto"/>
        <w:bottom w:val="none" w:sz="0" w:space="0" w:color="auto"/>
        <w:right w:val="none" w:sz="0" w:space="0" w:color="auto"/>
      </w:divBdr>
    </w:div>
    <w:div w:id="848837932">
      <w:bodyDiv w:val="1"/>
      <w:marLeft w:val="0"/>
      <w:marRight w:val="0"/>
      <w:marTop w:val="0"/>
      <w:marBottom w:val="0"/>
      <w:divBdr>
        <w:top w:val="none" w:sz="0" w:space="0" w:color="auto"/>
        <w:left w:val="none" w:sz="0" w:space="0" w:color="auto"/>
        <w:bottom w:val="none" w:sz="0" w:space="0" w:color="auto"/>
        <w:right w:val="none" w:sz="0" w:space="0" w:color="auto"/>
      </w:divBdr>
    </w:div>
    <w:div w:id="983580846">
      <w:bodyDiv w:val="1"/>
      <w:marLeft w:val="0"/>
      <w:marRight w:val="0"/>
      <w:marTop w:val="0"/>
      <w:marBottom w:val="0"/>
      <w:divBdr>
        <w:top w:val="none" w:sz="0" w:space="0" w:color="auto"/>
        <w:left w:val="none" w:sz="0" w:space="0" w:color="auto"/>
        <w:bottom w:val="none" w:sz="0" w:space="0" w:color="auto"/>
        <w:right w:val="none" w:sz="0" w:space="0" w:color="auto"/>
      </w:divBdr>
    </w:div>
    <w:div w:id="1174608209">
      <w:bodyDiv w:val="1"/>
      <w:marLeft w:val="0"/>
      <w:marRight w:val="0"/>
      <w:marTop w:val="0"/>
      <w:marBottom w:val="0"/>
      <w:divBdr>
        <w:top w:val="none" w:sz="0" w:space="0" w:color="auto"/>
        <w:left w:val="none" w:sz="0" w:space="0" w:color="auto"/>
        <w:bottom w:val="none" w:sz="0" w:space="0" w:color="auto"/>
        <w:right w:val="none" w:sz="0" w:space="0" w:color="auto"/>
      </w:divBdr>
    </w:div>
    <w:div w:id="1177421135">
      <w:bodyDiv w:val="1"/>
      <w:marLeft w:val="0"/>
      <w:marRight w:val="0"/>
      <w:marTop w:val="0"/>
      <w:marBottom w:val="0"/>
      <w:divBdr>
        <w:top w:val="none" w:sz="0" w:space="0" w:color="auto"/>
        <w:left w:val="none" w:sz="0" w:space="0" w:color="auto"/>
        <w:bottom w:val="none" w:sz="0" w:space="0" w:color="auto"/>
        <w:right w:val="none" w:sz="0" w:space="0" w:color="auto"/>
      </w:divBdr>
      <w:divsChild>
        <w:div w:id="577639982">
          <w:marLeft w:val="600"/>
          <w:marRight w:val="0"/>
          <w:marTop w:val="0"/>
          <w:marBottom w:val="0"/>
          <w:divBdr>
            <w:top w:val="none" w:sz="0" w:space="0" w:color="auto"/>
            <w:left w:val="none" w:sz="0" w:space="0" w:color="auto"/>
            <w:bottom w:val="none" w:sz="0" w:space="0" w:color="auto"/>
            <w:right w:val="none" w:sz="0" w:space="0" w:color="auto"/>
          </w:divBdr>
        </w:div>
        <w:div w:id="550778">
          <w:marLeft w:val="600"/>
          <w:marRight w:val="0"/>
          <w:marTop w:val="0"/>
          <w:marBottom w:val="0"/>
          <w:divBdr>
            <w:top w:val="none" w:sz="0" w:space="0" w:color="auto"/>
            <w:left w:val="none" w:sz="0" w:space="0" w:color="auto"/>
            <w:bottom w:val="none" w:sz="0" w:space="0" w:color="auto"/>
            <w:right w:val="none" w:sz="0" w:space="0" w:color="auto"/>
          </w:divBdr>
        </w:div>
        <w:div w:id="1499150135">
          <w:marLeft w:val="600"/>
          <w:marRight w:val="0"/>
          <w:marTop w:val="0"/>
          <w:marBottom w:val="0"/>
          <w:divBdr>
            <w:top w:val="none" w:sz="0" w:space="0" w:color="auto"/>
            <w:left w:val="none" w:sz="0" w:space="0" w:color="auto"/>
            <w:bottom w:val="none" w:sz="0" w:space="0" w:color="auto"/>
            <w:right w:val="none" w:sz="0" w:space="0" w:color="auto"/>
          </w:divBdr>
        </w:div>
        <w:div w:id="1356926498">
          <w:marLeft w:val="600"/>
          <w:marRight w:val="0"/>
          <w:marTop w:val="0"/>
          <w:marBottom w:val="0"/>
          <w:divBdr>
            <w:top w:val="none" w:sz="0" w:space="0" w:color="auto"/>
            <w:left w:val="none" w:sz="0" w:space="0" w:color="auto"/>
            <w:bottom w:val="none" w:sz="0" w:space="0" w:color="auto"/>
            <w:right w:val="none" w:sz="0" w:space="0" w:color="auto"/>
          </w:divBdr>
        </w:div>
      </w:divsChild>
    </w:div>
    <w:div w:id="1188102735">
      <w:bodyDiv w:val="1"/>
      <w:marLeft w:val="0"/>
      <w:marRight w:val="0"/>
      <w:marTop w:val="0"/>
      <w:marBottom w:val="0"/>
      <w:divBdr>
        <w:top w:val="none" w:sz="0" w:space="0" w:color="auto"/>
        <w:left w:val="none" w:sz="0" w:space="0" w:color="auto"/>
        <w:bottom w:val="none" w:sz="0" w:space="0" w:color="auto"/>
        <w:right w:val="none" w:sz="0" w:space="0" w:color="auto"/>
      </w:divBdr>
    </w:div>
    <w:div w:id="1203444036">
      <w:bodyDiv w:val="1"/>
      <w:marLeft w:val="0"/>
      <w:marRight w:val="0"/>
      <w:marTop w:val="0"/>
      <w:marBottom w:val="0"/>
      <w:divBdr>
        <w:top w:val="none" w:sz="0" w:space="0" w:color="auto"/>
        <w:left w:val="none" w:sz="0" w:space="0" w:color="auto"/>
        <w:bottom w:val="none" w:sz="0" w:space="0" w:color="auto"/>
        <w:right w:val="none" w:sz="0" w:space="0" w:color="auto"/>
      </w:divBdr>
    </w:div>
    <w:div w:id="1229146687">
      <w:bodyDiv w:val="1"/>
      <w:marLeft w:val="0"/>
      <w:marRight w:val="0"/>
      <w:marTop w:val="0"/>
      <w:marBottom w:val="0"/>
      <w:divBdr>
        <w:top w:val="none" w:sz="0" w:space="0" w:color="auto"/>
        <w:left w:val="none" w:sz="0" w:space="0" w:color="auto"/>
        <w:bottom w:val="none" w:sz="0" w:space="0" w:color="auto"/>
        <w:right w:val="none" w:sz="0" w:space="0" w:color="auto"/>
      </w:divBdr>
    </w:div>
    <w:div w:id="1356731792">
      <w:bodyDiv w:val="1"/>
      <w:marLeft w:val="0"/>
      <w:marRight w:val="0"/>
      <w:marTop w:val="0"/>
      <w:marBottom w:val="0"/>
      <w:divBdr>
        <w:top w:val="none" w:sz="0" w:space="0" w:color="auto"/>
        <w:left w:val="none" w:sz="0" w:space="0" w:color="auto"/>
        <w:bottom w:val="none" w:sz="0" w:space="0" w:color="auto"/>
        <w:right w:val="none" w:sz="0" w:space="0" w:color="auto"/>
      </w:divBdr>
    </w:div>
    <w:div w:id="1378503695">
      <w:bodyDiv w:val="1"/>
      <w:marLeft w:val="0"/>
      <w:marRight w:val="0"/>
      <w:marTop w:val="0"/>
      <w:marBottom w:val="0"/>
      <w:divBdr>
        <w:top w:val="none" w:sz="0" w:space="0" w:color="auto"/>
        <w:left w:val="none" w:sz="0" w:space="0" w:color="auto"/>
        <w:bottom w:val="none" w:sz="0" w:space="0" w:color="auto"/>
        <w:right w:val="none" w:sz="0" w:space="0" w:color="auto"/>
      </w:divBdr>
    </w:div>
    <w:div w:id="1404796463">
      <w:bodyDiv w:val="1"/>
      <w:marLeft w:val="0"/>
      <w:marRight w:val="0"/>
      <w:marTop w:val="0"/>
      <w:marBottom w:val="0"/>
      <w:divBdr>
        <w:top w:val="none" w:sz="0" w:space="0" w:color="auto"/>
        <w:left w:val="none" w:sz="0" w:space="0" w:color="auto"/>
        <w:bottom w:val="none" w:sz="0" w:space="0" w:color="auto"/>
        <w:right w:val="none" w:sz="0" w:space="0" w:color="auto"/>
      </w:divBdr>
    </w:div>
    <w:div w:id="15567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phrologie-info.com/sophrologie_vs_relaxation.html" TargetMode="External"/><Relationship Id="rId13" Type="http://schemas.openxmlformats.org/officeDocument/2006/relationships/hyperlink" Target="http://www.sophrologie-info.com/Conscience_Isocay.html" TargetMode="External"/><Relationship Id="rId18" Type="http://schemas.openxmlformats.org/officeDocument/2006/relationships/hyperlink" Target="http://www.sophrologie-info.com/recife.htm" TargetMode="External"/><Relationship Id="rId26"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fr.wikipedia.org/wiki/-428" TargetMode="Externa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hyperlink" Target="http://www.sophrologie-info.com/rd3.htm"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sophrologie-info.com/contemplation.html" TargetMode="External"/><Relationship Id="rId20" Type="http://schemas.openxmlformats.org/officeDocument/2006/relationships/hyperlink" Target="http://fr.wikipedia.org/wiki/Ath%C3%A8nes_antiqu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Kata"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ophrologie-info.com/Conscience_Isocay.html" TargetMode="External"/><Relationship Id="rId23" Type="http://schemas.openxmlformats.org/officeDocument/2006/relationships/hyperlink" Target="http://fr.wikipedia.org/wiki/Philosophie_politique" TargetMode="External"/><Relationship Id="rId28" Type="http://schemas.openxmlformats.org/officeDocument/2006/relationships/hyperlink" Target="http://lecerveau.mcgill.ca/flash/a/a_11/a_11_p/a_11_p_cyc/a_11_p_cyc.html" TargetMode="External"/><Relationship Id="rId10" Type="http://schemas.openxmlformats.org/officeDocument/2006/relationships/image" Target="media/image1.gif"/><Relationship Id="rId19" Type="http://schemas.openxmlformats.org/officeDocument/2006/relationships/hyperlink" Target="http://www.sophrologie-info.com/sophrologie-principes-fondamentaux.html" TargetMode="External"/><Relationship Id="rId4" Type="http://schemas.openxmlformats.org/officeDocument/2006/relationships/settings" Target="settings.xml"/><Relationship Id="rId9" Type="http://schemas.openxmlformats.org/officeDocument/2006/relationships/hyperlink" Target="http://www.sophrologie-info.com/vivance.html" TargetMode="External"/><Relationship Id="rId14" Type="http://schemas.openxmlformats.org/officeDocument/2006/relationships/hyperlink" Target="http://www.sophrologie-info.com/vivance.html" TargetMode="External"/><Relationship Id="rId22" Type="http://schemas.openxmlformats.org/officeDocument/2006/relationships/hyperlink" Target="http://fr.wikipedia.org/wiki/-347" TargetMode="External"/><Relationship Id="rId27" Type="http://schemas.openxmlformats.org/officeDocument/2006/relationships/hyperlink" Target="http://lecerveau.mcgill.ca/flash/a/a_01/a_01_cr/a_01_cr_ana/a_01_cr_ana.html"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73E844-018B-41A0-85B0-895DCA8E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7111</Words>
  <Characters>39114</Characters>
  <Application>Microsoft Office Word</Application>
  <DocSecurity>0</DocSecurity>
  <Lines>325</Lines>
  <Paragraphs>92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Grenouille</dc:creator>
  <cp:lastModifiedBy>evelyne</cp:lastModifiedBy>
  <cp:revision>4</cp:revision>
  <cp:lastPrinted>2012-04-03T13:04:00Z</cp:lastPrinted>
  <dcterms:created xsi:type="dcterms:W3CDTF">2012-04-09T08:59:00Z</dcterms:created>
  <dcterms:modified xsi:type="dcterms:W3CDTF">2012-08-10T13:11:00Z</dcterms:modified>
</cp:coreProperties>
</file>